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72" w:rsidRDefault="00447911">
      <w:pPr>
        <w:tabs>
          <w:tab w:val="left" w:pos="5220"/>
        </w:tabs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 w:rsidR="00021048"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592372" w:rsidRDefault="00592372">
      <w:pPr>
        <w:tabs>
          <w:tab w:val="left" w:pos="5220"/>
        </w:tabs>
        <w:rPr>
          <w:rFonts w:ascii="黑体" w:eastAsia="黑体" w:hAnsi="黑体" w:cs="黑体"/>
          <w:sz w:val="32"/>
          <w:szCs w:val="32"/>
        </w:rPr>
      </w:pPr>
    </w:p>
    <w:p w:rsidR="00592372" w:rsidRDefault="00592372">
      <w:pPr>
        <w:tabs>
          <w:tab w:val="left" w:pos="5220"/>
        </w:tabs>
        <w:jc w:val="center"/>
        <w:rPr>
          <w:rFonts w:ascii="黑体" w:eastAsia="黑体" w:hAnsi="黑体" w:cs="黑体"/>
          <w:sz w:val="52"/>
          <w:szCs w:val="52"/>
        </w:rPr>
      </w:pPr>
    </w:p>
    <w:p w:rsidR="00592372" w:rsidRDefault="00447911">
      <w:pPr>
        <w:tabs>
          <w:tab w:val="left" w:pos="5220"/>
        </w:tabs>
        <w:jc w:val="center"/>
        <w:rPr>
          <w:rFonts w:ascii="方正小标宋简体" w:eastAsia="方正小标宋简体" w:hAnsi="黑体" w:cs="黑体"/>
          <w:sz w:val="52"/>
          <w:szCs w:val="52"/>
        </w:rPr>
      </w:pPr>
      <w:r>
        <w:rPr>
          <w:rFonts w:ascii="方正小标宋简体" w:eastAsia="方正小标宋简体" w:hAnsi="黑体" w:cs="黑体" w:hint="eastAsia"/>
          <w:sz w:val="52"/>
          <w:szCs w:val="52"/>
        </w:rPr>
        <w:t>202</w:t>
      </w:r>
      <w:r w:rsidR="00021048">
        <w:rPr>
          <w:rFonts w:ascii="方正小标宋简体" w:eastAsia="方正小标宋简体" w:hAnsi="黑体" w:cs="黑体" w:hint="eastAsia"/>
          <w:sz w:val="52"/>
          <w:szCs w:val="52"/>
        </w:rPr>
        <w:t>3</w:t>
      </w:r>
      <w:r>
        <w:rPr>
          <w:rFonts w:ascii="方正小标宋简体" w:eastAsia="方正小标宋简体" w:hAnsi="黑体" w:cs="黑体" w:hint="eastAsia"/>
          <w:sz w:val="52"/>
          <w:szCs w:val="52"/>
        </w:rPr>
        <w:t>年市级示范智能车间申报书</w:t>
      </w:r>
    </w:p>
    <w:p w:rsidR="00592372" w:rsidRPr="00021048" w:rsidRDefault="00592372">
      <w:pPr>
        <w:tabs>
          <w:tab w:val="left" w:pos="5220"/>
        </w:tabs>
        <w:ind w:firstLineChars="400" w:firstLine="1285"/>
        <w:rPr>
          <w:rFonts w:ascii="仿宋_GB2312" w:eastAsia="仿宋_GB2312"/>
          <w:b/>
          <w:sz w:val="32"/>
          <w:szCs w:val="32"/>
        </w:rPr>
      </w:pPr>
    </w:p>
    <w:p w:rsidR="00592372" w:rsidRDefault="00592372">
      <w:pPr>
        <w:tabs>
          <w:tab w:val="left" w:pos="5220"/>
        </w:tabs>
        <w:ind w:firstLineChars="400" w:firstLine="1285"/>
        <w:rPr>
          <w:rFonts w:ascii="仿宋_GB2312" w:eastAsia="仿宋_GB2312"/>
          <w:b/>
          <w:sz w:val="32"/>
          <w:szCs w:val="32"/>
        </w:rPr>
      </w:pPr>
    </w:p>
    <w:p w:rsidR="00592372" w:rsidRPr="00303AE0" w:rsidRDefault="00592372">
      <w:pPr>
        <w:rPr>
          <w:rFonts w:ascii="黑体" w:eastAsia="黑体" w:hAnsi="黑体" w:cs="黑体"/>
          <w:sz w:val="32"/>
        </w:rPr>
      </w:pPr>
    </w:p>
    <w:p w:rsidR="00592372" w:rsidRDefault="00592372">
      <w:pPr>
        <w:jc w:val="left"/>
        <w:rPr>
          <w:rFonts w:ascii="黑体" w:eastAsia="黑体" w:hAnsi="黑体" w:cs="黑体"/>
          <w:sz w:val="32"/>
        </w:rPr>
      </w:pPr>
    </w:p>
    <w:p w:rsidR="00592372" w:rsidRDefault="00592372">
      <w:pPr>
        <w:jc w:val="left"/>
        <w:rPr>
          <w:rFonts w:ascii="黑体" w:eastAsia="黑体" w:hAnsi="黑体" w:cs="黑体"/>
          <w:sz w:val="32"/>
        </w:rPr>
      </w:pPr>
    </w:p>
    <w:p w:rsidR="00592372" w:rsidRDefault="0044791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 xml:space="preserve">车 间 名 称 ：  </w:t>
      </w:r>
    </w:p>
    <w:p w:rsidR="00592372" w:rsidRDefault="00592372">
      <w:pPr>
        <w:rPr>
          <w:rFonts w:ascii="黑体" w:eastAsia="黑体" w:hAnsi="黑体" w:cs="黑体"/>
          <w:sz w:val="32"/>
        </w:rPr>
      </w:pPr>
    </w:p>
    <w:p w:rsidR="00592372" w:rsidRDefault="0044791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申 报 单 位：</w:t>
      </w:r>
      <w:r w:rsidR="00AD707C">
        <w:rPr>
          <w:rFonts w:ascii="黑体" w:eastAsia="黑体" w:hAnsi="黑体" w:cs="黑体" w:hint="eastAsia"/>
          <w:sz w:val="32"/>
        </w:rPr>
        <w:t xml:space="preserve">             </w:t>
      </w:r>
      <w:r>
        <w:rPr>
          <w:rFonts w:ascii="黑体" w:eastAsia="黑体" w:hAnsi="黑体" w:cs="黑体" w:hint="eastAsia"/>
          <w:sz w:val="32"/>
        </w:rPr>
        <w:tab/>
      </w:r>
      <w:r w:rsidR="00C12037">
        <w:rPr>
          <w:rFonts w:ascii="黑体" w:eastAsia="黑体" w:hAnsi="黑体" w:cs="黑体" w:hint="eastAsia"/>
          <w:sz w:val="32"/>
        </w:rPr>
        <w:t xml:space="preserve">  </w:t>
      </w:r>
      <w:r w:rsidR="00AD707C">
        <w:rPr>
          <w:rFonts w:ascii="黑体" w:eastAsia="黑体" w:hAnsi="黑体" w:cs="黑体" w:hint="eastAsia"/>
          <w:sz w:val="32"/>
        </w:rPr>
        <w:t xml:space="preserve">   </w:t>
      </w:r>
      <w:r w:rsidR="00C12037">
        <w:rPr>
          <w:rFonts w:ascii="黑体" w:eastAsia="黑体" w:hAnsi="黑体" w:cs="黑体" w:hint="eastAsia"/>
          <w:sz w:val="32"/>
        </w:rPr>
        <w:t xml:space="preserve">  </w:t>
      </w:r>
      <w:r>
        <w:rPr>
          <w:rFonts w:ascii="黑体" w:eastAsia="黑体" w:hAnsi="黑体" w:cs="黑体" w:hint="eastAsia"/>
          <w:sz w:val="32"/>
        </w:rPr>
        <w:t>（盖</w:t>
      </w:r>
      <w:r>
        <w:rPr>
          <w:rFonts w:ascii="黑体" w:eastAsia="黑体" w:hAnsi="黑体" w:cs="黑体" w:hint="eastAsia"/>
          <w:sz w:val="32"/>
        </w:rPr>
        <w:tab/>
        <w:t>章）</w:t>
      </w:r>
    </w:p>
    <w:p w:rsidR="00592372" w:rsidRDefault="00592372">
      <w:pPr>
        <w:rPr>
          <w:rFonts w:ascii="黑体" w:eastAsia="黑体" w:hAnsi="黑体" w:cs="黑体"/>
          <w:sz w:val="32"/>
          <w:u w:val="single"/>
        </w:rPr>
      </w:pPr>
    </w:p>
    <w:p w:rsidR="00592372" w:rsidRDefault="0044791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联  系  人：</w:t>
      </w:r>
    </w:p>
    <w:p w:rsidR="00592372" w:rsidRDefault="00592372">
      <w:pPr>
        <w:rPr>
          <w:rFonts w:ascii="黑体" w:eastAsia="黑体" w:hAnsi="黑体" w:cs="黑体"/>
          <w:sz w:val="32"/>
        </w:rPr>
      </w:pPr>
    </w:p>
    <w:p w:rsidR="00592372" w:rsidRDefault="0044791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联 系 电 话：</w:t>
      </w:r>
    </w:p>
    <w:p w:rsidR="00592372" w:rsidRDefault="00592372">
      <w:pPr>
        <w:rPr>
          <w:rFonts w:ascii="黑体" w:eastAsia="黑体" w:hAnsi="黑体" w:cs="黑体"/>
          <w:sz w:val="32"/>
          <w:u w:val="single"/>
        </w:rPr>
      </w:pPr>
    </w:p>
    <w:p w:rsidR="00592372" w:rsidRDefault="00447911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 xml:space="preserve">申 报 日 期：  </w:t>
      </w:r>
    </w:p>
    <w:p w:rsidR="00592372" w:rsidRDefault="00592372">
      <w:pPr>
        <w:rPr>
          <w:rFonts w:ascii="黑体" w:eastAsia="黑体" w:hAnsi="黑体" w:cs="黑体"/>
          <w:sz w:val="32"/>
        </w:rPr>
      </w:pPr>
    </w:p>
    <w:p w:rsidR="00776712" w:rsidRDefault="00776712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E70214" w:rsidRDefault="00E70214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592372" w:rsidRPr="001A6C43" w:rsidRDefault="00447911">
      <w:pPr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1A6C4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lastRenderedPageBreak/>
        <w:t>示范智能车间申报信用承诺书</w:t>
      </w:r>
    </w:p>
    <w:tbl>
      <w:tblPr>
        <w:tblStyle w:val="a5"/>
        <w:tblW w:w="9223" w:type="dxa"/>
        <w:tblInd w:w="-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2835"/>
        <w:gridCol w:w="2126"/>
        <w:gridCol w:w="2552"/>
      </w:tblGrid>
      <w:tr w:rsidR="00592372" w:rsidTr="00303AE0">
        <w:trPr>
          <w:trHeight w:val="964"/>
        </w:trPr>
        <w:tc>
          <w:tcPr>
            <w:tcW w:w="1710" w:type="dxa"/>
            <w:vAlign w:val="center"/>
          </w:tcPr>
          <w:p w:rsidR="00592372" w:rsidRPr="001A6C43" w:rsidRDefault="00447911">
            <w:pPr>
              <w:widowControl/>
              <w:spacing w:line="600" w:lineRule="exact"/>
              <w:ind w:rightChars="-25" w:right="-53"/>
              <w:jc w:val="left"/>
              <w:rPr>
                <w:rFonts w:ascii="方正小标宋_GBK" w:eastAsia="方正小标宋_GBK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1A6C4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2835" w:type="dxa"/>
            <w:vAlign w:val="center"/>
          </w:tcPr>
          <w:p w:rsidR="00592372" w:rsidRDefault="00447911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592372" w:rsidRPr="001A6C43" w:rsidRDefault="00447911">
            <w:pPr>
              <w:widowControl/>
              <w:spacing w:line="600" w:lineRule="exact"/>
              <w:jc w:val="left"/>
              <w:rPr>
                <w:rFonts w:ascii="方正小标宋_GBK" w:eastAsia="方正小标宋_GBK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1A6C4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552" w:type="dxa"/>
            <w:vAlign w:val="center"/>
          </w:tcPr>
          <w:p w:rsidR="00592372" w:rsidRDefault="00447911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2372" w:rsidTr="00303AE0">
        <w:trPr>
          <w:trHeight w:val="964"/>
        </w:trPr>
        <w:tc>
          <w:tcPr>
            <w:tcW w:w="1710" w:type="dxa"/>
            <w:vAlign w:val="center"/>
          </w:tcPr>
          <w:p w:rsidR="00592372" w:rsidRPr="001A6C43" w:rsidRDefault="00447911">
            <w:pPr>
              <w:widowControl/>
              <w:spacing w:line="600" w:lineRule="exact"/>
              <w:ind w:rightChars="-25" w:right="-53"/>
              <w:jc w:val="left"/>
              <w:rPr>
                <w:rFonts w:ascii="方正小标宋_GBK" w:eastAsia="方正小标宋_GBK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1A6C4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企业所在地</w:t>
            </w:r>
          </w:p>
        </w:tc>
        <w:tc>
          <w:tcPr>
            <w:tcW w:w="2835" w:type="dxa"/>
            <w:vAlign w:val="center"/>
          </w:tcPr>
          <w:p w:rsidR="00592372" w:rsidRDefault="00447911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592372" w:rsidRPr="001A6C43" w:rsidRDefault="00447911">
            <w:pPr>
              <w:widowControl/>
              <w:spacing w:line="600" w:lineRule="exact"/>
              <w:jc w:val="left"/>
              <w:rPr>
                <w:rFonts w:ascii="方正小标宋_GBK" w:eastAsia="方正小标宋_GBK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1A6C4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申报依据</w:t>
            </w:r>
          </w:p>
        </w:tc>
        <w:tc>
          <w:tcPr>
            <w:tcW w:w="2552" w:type="dxa"/>
            <w:vAlign w:val="center"/>
          </w:tcPr>
          <w:p w:rsidR="00592372" w:rsidRDefault="00303AE0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（填申报通知名称</w:t>
            </w:r>
            <w:r w:rsidR="004F7D34">
              <w:rPr>
                <w:rFonts w:ascii="宋体" w:hAnsi="宋体" w:cs="宋体" w:hint="eastAsia"/>
                <w:color w:val="000000"/>
                <w:kern w:val="0"/>
                <w:sz w:val="22"/>
              </w:rPr>
              <w:t>即可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  <w:r w:rsidR="0044791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92372" w:rsidTr="00303AE0">
        <w:trPr>
          <w:trHeight w:val="964"/>
        </w:trPr>
        <w:tc>
          <w:tcPr>
            <w:tcW w:w="1710" w:type="dxa"/>
            <w:vAlign w:val="center"/>
          </w:tcPr>
          <w:p w:rsidR="00592372" w:rsidRPr="001A6C43" w:rsidRDefault="00447911">
            <w:pPr>
              <w:widowControl/>
              <w:spacing w:line="600" w:lineRule="exact"/>
              <w:ind w:rightChars="-25" w:right="-53"/>
              <w:jc w:val="left"/>
              <w:rPr>
                <w:rFonts w:ascii="方正小标宋_GBK" w:eastAsia="方正小标宋_GBK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1A6C4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申报责任人</w:t>
            </w:r>
          </w:p>
        </w:tc>
        <w:tc>
          <w:tcPr>
            <w:tcW w:w="2835" w:type="dxa"/>
            <w:vAlign w:val="center"/>
          </w:tcPr>
          <w:p w:rsidR="00592372" w:rsidRDefault="00447911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592372" w:rsidRPr="001A6C43" w:rsidRDefault="00447911">
            <w:pPr>
              <w:widowControl/>
              <w:spacing w:line="600" w:lineRule="exact"/>
              <w:jc w:val="left"/>
              <w:rPr>
                <w:rFonts w:ascii="方正小标宋_GBK" w:eastAsia="方正小标宋_GBK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1A6C4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联系电话　</w:t>
            </w:r>
          </w:p>
        </w:tc>
        <w:tc>
          <w:tcPr>
            <w:tcW w:w="2552" w:type="dxa"/>
            <w:vAlign w:val="center"/>
          </w:tcPr>
          <w:p w:rsidR="00592372" w:rsidRDefault="00592372">
            <w:pPr>
              <w:widowControl/>
              <w:spacing w:line="600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592372" w:rsidTr="00303AE0">
        <w:trPr>
          <w:trHeight w:val="9042"/>
        </w:trPr>
        <w:tc>
          <w:tcPr>
            <w:tcW w:w="9223" w:type="dxa"/>
            <w:gridSpan w:val="4"/>
          </w:tcPr>
          <w:p w:rsidR="00592372" w:rsidRDefault="00447911">
            <w:pPr>
              <w:spacing w:line="480" w:lineRule="auto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申报单位承诺:</w:t>
            </w:r>
          </w:p>
          <w:p w:rsidR="00592372" w:rsidRDefault="00447911">
            <w:pPr>
              <w:spacing w:line="480" w:lineRule="auto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1.本单位</w:t>
            </w:r>
            <w:r w:rsidR="00E7021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近三年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信用状况良好，无严重失信行为</w:t>
            </w:r>
            <w:r w:rsidR="004F672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，未发生重大及以上安全、环保、质量事故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7E3441" w:rsidRDefault="007E3441" w:rsidP="007E3441">
            <w:pPr>
              <w:spacing w:line="480" w:lineRule="auto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2.申报的车间符合产业政策，相关手续齐全。</w:t>
            </w:r>
          </w:p>
          <w:p w:rsidR="004F6721" w:rsidRPr="007E3441" w:rsidRDefault="007E3441" w:rsidP="007E3441">
            <w:pPr>
              <w:spacing w:line="480" w:lineRule="auto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  <w:r w:rsidRPr="007E344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本单位未获得2</w:t>
            </w:r>
            <w:r w:rsidRPr="007E344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个及以上省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、市</w:t>
            </w:r>
            <w:r w:rsidRPr="007E344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级示范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智能</w:t>
            </w:r>
            <w:r w:rsidRPr="007E344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车间，且此次申报的车间未曾获得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过省、市级车间称号</w:t>
            </w:r>
            <w:r w:rsidRPr="007E344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592372" w:rsidRDefault="007E3441">
            <w:pPr>
              <w:spacing w:line="480" w:lineRule="auto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  <w:r w:rsidR="0044791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.申报的所有材料均依据相关申报要求,据实提供。</w:t>
            </w:r>
          </w:p>
          <w:p w:rsidR="00592372" w:rsidRDefault="007E3441">
            <w:pPr>
              <w:spacing w:line="480" w:lineRule="auto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  <w:r w:rsidR="0044791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.切实履行相关承诺职责，如违背以上承诺，愿意承担相关责任，同意有关主管部门</w:t>
            </w:r>
            <w:r w:rsidR="00B650F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取消获评的荣誉，</w:t>
            </w:r>
            <w:r w:rsidR="0044791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将相关失信信息记入公共信用信息系统</w:t>
            </w:r>
            <w:r w:rsidR="00B650F7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，</w:t>
            </w:r>
            <w:r w:rsidR="00447911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对于严重失信信息，同意在相关政府门户网站向社会公开。</w:t>
            </w:r>
          </w:p>
          <w:p w:rsidR="00592372" w:rsidRDefault="00592372">
            <w:pP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:rsidR="00592372" w:rsidRDefault="00592372">
            <w:pP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:rsidR="00592372" w:rsidRDefault="00592372">
            <w:pP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:rsidR="00592372" w:rsidRDefault="00592372">
            <w:pP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:rsidR="00592372" w:rsidRDefault="00447911">
            <w:pPr>
              <w:ind w:firstLineChars="1700" w:firstLine="47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申报责任人（签名）:</w:t>
            </w:r>
          </w:p>
          <w:p w:rsidR="00592372" w:rsidRDefault="00447911">
            <w:pPr>
              <w:ind w:firstLineChars="1700" w:firstLine="47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法定代表人（签名）:</w:t>
            </w:r>
          </w:p>
          <w:p w:rsidR="00592372" w:rsidRDefault="00447911">
            <w:pPr>
              <w:ind w:firstLineChars="1700" w:firstLine="4760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日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期：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ab/>
              <w:t xml:space="preserve">　</w:t>
            </w:r>
          </w:p>
          <w:p w:rsidR="00592372" w:rsidRDefault="00592372">
            <w:pP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:rsidR="00592372" w:rsidRDefault="00592372">
            <w:pP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  <w:p w:rsidR="00592372" w:rsidRDefault="00592372">
            <w:pPr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</w:p>
        </w:tc>
      </w:tr>
    </w:tbl>
    <w:p w:rsidR="00592372" w:rsidRDefault="00447911">
      <w:pPr>
        <w:pStyle w:val="2"/>
        <w:spacing w:line="560" w:lineRule="exact"/>
        <w:ind w:left="0" w:firstLineChars="225" w:firstLine="720"/>
        <w:rPr>
          <w:rFonts w:ascii="黑体" w:eastAsia="黑体" w:hAnsi="黑体"/>
          <w:sz w:val="32"/>
          <w:szCs w:val="32"/>
        </w:rPr>
      </w:pPr>
      <w:bookmarkStart w:id="1" w:name="OLE_LINK1"/>
      <w:r>
        <w:rPr>
          <w:rFonts w:ascii="黑体" w:eastAsia="黑体" w:hAnsi="黑体" w:hint="eastAsia"/>
          <w:sz w:val="32"/>
          <w:szCs w:val="32"/>
        </w:rPr>
        <w:lastRenderedPageBreak/>
        <w:t>一、企业情况概述</w:t>
      </w:r>
      <w:bookmarkEnd w:id="1"/>
    </w:p>
    <w:p w:rsidR="00681B96" w:rsidRDefault="00681B96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包括但不限于以下几项内容：</w:t>
      </w:r>
    </w:p>
    <w:p w:rsidR="00592372" w:rsidRDefault="00447911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（一）申报单位概况：成立时间、发展历程、资本性质、组织结构、财务状况、</w:t>
      </w:r>
      <w:r w:rsidR="00C31814">
        <w:rPr>
          <w:rFonts w:ascii="仿宋_GB2312" w:eastAsia="仿宋_GB2312" w:hint="eastAsia"/>
          <w:sz w:val="32"/>
          <w:szCs w:val="32"/>
        </w:rPr>
        <w:t>主要产品、</w:t>
      </w:r>
      <w:r>
        <w:rPr>
          <w:rFonts w:ascii="仿宋_GB2312" w:eastAsia="仿宋_GB2312" w:hint="eastAsia"/>
          <w:sz w:val="32"/>
          <w:szCs w:val="32"/>
        </w:rPr>
        <w:t>经营</w:t>
      </w:r>
      <w:r w:rsidR="006E3DA0">
        <w:rPr>
          <w:rFonts w:ascii="仿宋_GB2312" w:eastAsia="仿宋_GB2312" w:hint="eastAsia"/>
          <w:sz w:val="32"/>
          <w:szCs w:val="32"/>
        </w:rPr>
        <w:t>状况</w:t>
      </w:r>
      <w:r w:rsidR="004F7D34">
        <w:rPr>
          <w:rFonts w:ascii="仿宋_GB2312" w:eastAsia="仿宋_GB2312" w:hint="eastAsia"/>
          <w:sz w:val="32"/>
          <w:szCs w:val="32"/>
        </w:rPr>
        <w:t>、市场情况</w:t>
      </w:r>
      <w:r>
        <w:rPr>
          <w:rFonts w:ascii="仿宋_GB2312" w:eastAsia="仿宋_GB2312" w:hint="eastAsia"/>
          <w:sz w:val="32"/>
          <w:szCs w:val="32"/>
        </w:rPr>
        <w:t>等。</w:t>
      </w:r>
    </w:p>
    <w:p w:rsidR="00592372" w:rsidRDefault="00447911">
      <w:pPr>
        <w:spacing w:line="560" w:lineRule="exact"/>
        <w:ind w:firstLineChars="225" w:firstLine="7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（二）技术水平：研发队伍、科研成果、知识产权、技术能力等情况。</w:t>
      </w:r>
    </w:p>
    <w:p w:rsidR="00592372" w:rsidRDefault="00447911">
      <w:pPr>
        <w:spacing w:line="560" w:lineRule="exact"/>
        <w:ind w:firstLineChars="225" w:firstLine="7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（三）智能化水平：企业</w:t>
      </w:r>
      <w:r w:rsidR="004F7D34">
        <w:rPr>
          <w:rFonts w:ascii="仿宋_GB2312" w:eastAsia="仿宋_GB2312" w:hAnsi="Times New Roman" w:hint="eastAsia"/>
          <w:sz w:val="32"/>
          <w:szCs w:val="32"/>
        </w:rPr>
        <w:t>实施智能化改造数字化转型的投入、内容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 w:rsidR="004F7D34">
        <w:rPr>
          <w:rFonts w:ascii="仿宋_GB2312" w:eastAsia="仿宋_GB2312" w:hAnsi="Times New Roman" w:hint="eastAsia"/>
          <w:sz w:val="32"/>
          <w:szCs w:val="32"/>
        </w:rPr>
        <w:t>企业整体数字化、网络化和智能化水平现状，</w:t>
      </w:r>
      <w:r>
        <w:rPr>
          <w:rFonts w:ascii="仿宋_GB2312" w:eastAsia="仿宋_GB2312" w:hint="eastAsia"/>
          <w:sz w:val="32"/>
          <w:szCs w:val="32"/>
        </w:rPr>
        <w:t>智能制造方面的</w:t>
      </w:r>
      <w:r w:rsidR="00822587">
        <w:rPr>
          <w:rFonts w:ascii="仿宋_GB2312" w:eastAsia="仿宋_GB2312" w:hint="eastAsia"/>
          <w:sz w:val="32"/>
          <w:szCs w:val="32"/>
        </w:rPr>
        <w:t>示范性</w:t>
      </w:r>
      <w:r>
        <w:rPr>
          <w:rFonts w:ascii="仿宋_GB2312" w:eastAsia="仿宋_GB2312" w:hAnsi="Times New Roman" w:hint="eastAsia"/>
          <w:sz w:val="32"/>
          <w:szCs w:val="32"/>
        </w:rPr>
        <w:t>，</w:t>
      </w:r>
      <w:r w:rsidR="004F7D34">
        <w:rPr>
          <w:rFonts w:ascii="仿宋_GB2312" w:eastAsia="仿宋_GB2312" w:hAnsi="Times New Roman" w:hint="eastAsia"/>
          <w:sz w:val="32"/>
          <w:szCs w:val="32"/>
        </w:rPr>
        <w:t>取得的</w:t>
      </w:r>
      <w:r>
        <w:rPr>
          <w:rFonts w:ascii="仿宋_GB2312" w:eastAsia="仿宋_GB2312" w:hAnsi="Times New Roman" w:hint="eastAsia"/>
          <w:sz w:val="32"/>
          <w:szCs w:val="32"/>
        </w:rPr>
        <w:t>经济、社会效益</w:t>
      </w:r>
      <w:r w:rsidR="004F7D34">
        <w:rPr>
          <w:rFonts w:ascii="仿宋_GB2312" w:eastAsia="仿宋_GB2312" w:hAnsi="Times New Roman" w:hint="eastAsia"/>
          <w:sz w:val="32"/>
          <w:szCs w:val="32"/>
        </w:rPr>
        <w:t>，以及未来智改数转的相关计划等。</w:t>
      </w:r>
    </w:p>
    <w:p w:rsidR="00592372" w:rsidRDefault="00447911">
      <w:pPr>
        <w:pStyle w:val="2"/>
        <w:spacing w:line="560" w:lineRule="exact"/>
        <w:ind w:left="0"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二、智能车间情况概述</w:t>
      </w:r>
    </w:p>
    <w:p w:rsidR="00592372" w:rsidRDefault="00681B96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包括但不限于以下方面内容：</w:t>
      </w:r>
    </w:p>
    <w:p w:rsidR="00592372" w:rsidRDefault="00447911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E713A0">
        <w:rPr>
          <w:rFonts w:ascii="仿宋_GB2312" w:eastAsia="仿宋_GB2312" w:hint="eastAsia"/>
          <w:sz w:val="32"/>
          <w:szCs w:val="32"/>
        </w:rPr>
        <w:t>申报</w:t>
      </w:r>
      <w:r w:rsidR="0040378D">
        <w:rPr>
          <w:rFonts w:ascii="仿宋_GB2312" w:eastAsia="仿宋_GB2312" w:hint="eastAsia"/>
          <w:sz w:val="32"/>
          <w:szCs w:val="32"/>
        </w:rPr>
        <w:t>车间的主要产品，</w:t>
      </w:r>
      <w:r>
        <w:rPr>
          <w:rFonts w:ascii="仿宋_GB2312" w:eastAsia="仿宋_GB2312" w:hint="eastAsia"/>
          <w:sz w:val="32"/>
          <w:szCs w:val="32"/>
        </w:rPr>
        <w:t>建设智能车间的目标和任务</w:t>
      </w:r>
      <w:r w:rsidR="00681B96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92372" w:rsidRDefault="00447911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（二）车间建设</w:t>
      </w:r>
      <w:r w:rsidR="00C31814">
        <w:rPr>
          <w:rFonts w:ascii="仿宋_GB2312" w:eastAsia="仿宋_GB2312" w:hint="eastAsia"/>
          <w:sz w:val="32"/>
          <w:szCs w:val="32"/>
        </w:rPr>
        <w:t>采取</w:t>
      </w:r>
      <w:r w:rsidR="00681B96">
        <w:rPr>
          <w:rFonts w:ascii="仿宋_GB2312" w:eastAsia="仿宋_GB2312" w:hint="eastAsia"/>
          <w:sz w:val="32"/>
          <w:szCs w:val="32"/>
        </w:rPr>
        <w:t>的主要</w:t>
      </w:r>
      <w:r w:rsidR="00C31814">
        <w:rPr>
          <w:rFonts w:ascii="仿宋_GB2312" w:eastAsia="仿宋_GB2312" w:hint="eastAsia"/>
          <w:sz w:val="32"/>
          <w:szCs w:val="32"/>
        </w:rPr>
        <w:t>工艺、关键流程和创新方法，车间建成后在运行、管理等方面</w:t>
      </w:r>
      <w:r w:rsidR="00681B96">
        <w:rPr>
          <w:rFonts w:ascii="仿宋_GB2312" w:eastAsia="仿宋_GB2312" w:hint="eastAsia"/>
          <w:sz w:val="32"/>
          <w:szCs w:val="32"/>
        </w:rPr>
        <w:t>取得主要成效</w:t>
      </w:r>
      <w:r w:rsidR="00C31814">
        <w:rPr>
          <w:rFonts w:ascii="仿宋_GB2312" w:eastAsia="仿宋_GB2312" w:hint="eastAsia"/>
          <w:sz w:val="32"/>
          <w:szCs w:val="32"/>
        </w:rPr>
        <w:t>，以及车间整体的</w:t>
      </w:r>
      <w:r w:rsidR="00681B96">
        <w:rPr>
          <w:rFonts w:ascii="仿宋_GB2312" w:eastAsia="仿宋_GB2312" w:hint="eastAsia"/>
          <w:sz w:val="32"/>
          <w:szCs w:val="32"/>
        </w:rPr>
        <w:t>智能化水平</w:t>
      </w:r>
      <w:r w:rsidR="00F053D6">
        <w:rPr>
          <w:rFonts w:ascii="仿宋_GB2312" w:eastAsia="仿宋_GB2312" w:hint="eastAsia"/>
          <w:sz w:val="32"/>
          <w:szCs w:val="32"/>
        </w:rPr>
        <w:t>、行业</w:t>
      </w:r>
      <w:r w:rsidR="00E713A0">
        <w:rPr>
          <w:rFonts w:ascii="仿宋_GB2312" w:eastAsia="仿宋_GB2312" w:hint="eastAsia"/>
          <w:sz w:val="32"/>
          <w:szCs w:val="32"/>
        </w:rPr>
        <w:t>示范</w:t>
      </w:r>
      <w:r w:rsidR="00F053D6">
        <w:rPr>
          <w:rFonts w:ascii="仿宋_GB2312" w:eastAsia="仿宋_GB2312" w:hint="eastAsia"/>
          <w:sz w:val="32"/>
          <w:szCs w:val="32"/>
        </w:rPr>
        <w:t>性和可</w:t>
      </w:r>
      <w:r w:rsidR="00E713A0">
        <w:rPr>
          <w:rFonts w:ascii="仿宋_GB2312" w:eastAsia="仿宋_GB2312" w:hint="eastAsia"/>
          <w:sz w:val="32"/>
          <w:szCs w:val="32"/>
        </w:rPr>
        <w:t>推广的价值</w:t>
      </w:r>
      <w:r w:rsidR="00681B96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92372" w:rsidRDefault="00447911">
      <w:pPr>
        <w:pStyle w:val="2"/>
        <w:spacing w:line="560" w:lineRule="exact"/>
        <w:ind w:left="0"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三、智能车间具体情况介绍</w:t>
      </w:r>
    </w:p>
    <w:p w:rsidR="00681B96" w:rsidRDefault="00447911" w:rsidP="00681B96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对照市级示范智能车间申报条件，</w:t>
      </w:r>
      <w:r w:rsidR="00681B96">
        <w:rPr>
          <w:rFonts w:ascii="仿宋_GB2312" w:eastAsia="仿宋_GB2312" w:hint="eastAsia"/>
          <w:sz w:val="32"/>
          <w:szCs w:val="32"/>
        </w:rPr>
        <w:t>分环节、分场景</w:t>
      </w:r>
      <w:r>
        <w:rPr>
          <w:rFonts w:ascii="仿宋_GB2312" w:eastAsia="仿宋_GB2312" w:hint="eastAsia"/>
          <w:sz w:val="32"/>
          <w:szCs w:val="32"/>
        </w:rPr>
        <w:t>介绍申报车间相关情况</w:t>
      </w:r>
      <w:r w:rsidR="00681B96">
        <w:rPr>
          <w:rFonts w:ascii="仿宋_GB2312" w:eastAsia="仿宋_GB2312" w:hint="eastAsia"/>
          <w:sz w:val="32"/>
          <w:szCs w:val="32"/>
        </w:rPr>
        <w:t>，包括但不限于以下方面内容：</w:t>
      </w:r>
    </w:p>
    <w:p w:rsidR="00592372" w:rsidRPr="00711334" w:rsidRDefault="00447911" w:rsidP="00711334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 w:rsidRPr="00711334">
        <w:rPr>
          <w:rFonts w:ascii="仿宋_GB2312" w:eastAsia="仿宋_GB2312" w:hint="eastAsia"/>
          <w:sz w:val="32"/>
          <w:szCs w:val="32"/>
        </w:rPr>
        <w:t>（一）</w:t>
      </w:r>
      <w:r w:rsidR="00681B96">
        <w:rPr>
          <w:rFonts w:ascii="仿宋_GB2312" w:eastAsia="仿宋_GB2312" w:hint="eastAsia"/>
          <w:sz w:val="32"/>
          <w:szCs w:val="32"/>
        </w:rPr>
        <w:t>智能装备及工业软件</w:t>
      </w:r>
      <w:r w:rsidR="00F74148" w:rsidRPr="00711334">
        <w:rPr>
          <w:rFonts w:ascii="仿宋_GB2312" w:eastAsia="仿宋_GB2312" w:hint="eastAsia"/>
          <w:sz w:val="32"/>
          <w:szCs w:val="32"/>
        </w:rPr>
        <w:t>应用</w:t>
      </w:r>
      <w:r w:rsidRPr="00711334">
        <w:rPr>
          <w:rFonts w:ascii="仿宋_GB2312" w:eastAsia="仿宋_GB2312" w:hint="eastAsia"/>
          <w:sz w:val="32"/>
          <w:szCs w:val="32"/>
        </w:rPr>
        <w:t>情况。</w:t>
      </w:r>
      <w:r w:rsidRPr="00711334">
        <w:rPr>
          <w:rFonts w:ascii="仿宋_GB2312" w:eastAsia="仿宋_GB2312"/>
          <w:sz w:val="32"/>
          <w:szCs w:val="32"/>
        </w:rPr>
        <w:t xml:space="preserve"> </w:t>
      </w:r>
    </w:p>
    <w:p w:rsidR="00592372" w:rsidRPr="00711334" w:rsidRDefault="00447911" w:rsidP="00711334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 w:rsidRPr="00711334">
        <w:rPr>
          <w:rFonts w:ascii="仿宋_GB2312" w:eastAsia="仿宋_GB2312" w:hint="eastAsia"/>
          <w:sz w:val="32"/>
          <w:szCs w:val="32"/>
        </w:rPr>
        <w:t>（二）</w:t>
      </w:r>
      <w:r w:rsidR="00681B96">
        <w:rPr>
          <w:rFonts w:ascii="仿宋_GB2312" w:eastAsia="仿宋_GB2312" w:hint="eastAsia"/>
          <w:sz w:val="32"/>
          <w:szCs w:val="32"/>
        </w:rPr>
        <w:t>生产计划制定与执行</w:t>
      </w:r>
      <w:r w:rsidR="00F74148" w:rsidRPr="00711334">
        <w:rPr>
          <w:rFonts w:ascii="仿宋_GB2312" w:eastAsia="仿宋_GB2312" w:hint="eastAsia"/>
          <w:sz w:val="32"/>
          <w:szCs w:val="32"/>
        </w:rPr>
        <w:t>柔性化</w:t>
      </w:r>
      <w:r w:rsidRPr="00711334">
        <w:rPr>
          <w:rFonts w:ascii="仿宋_GB2312" w:eastAsia="仿宋_GB2312" w:hint="eastAsia"/>
          <w:sz w:val="32"/>
          <w:szCs w:val="32"/>
        </w:rPr>
        <w:t>情况。</w:t>
      </w:r>
    </w:p>
    <w:p w:rsidR="00592372" w:rsidRPr="00711334" w:rsidRDefault="00447911" w:rsidP="0071133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11334">
        <w:rPr>
          <w:rFonts w:ascii="仿宋_GB2312" w:eastAsia="仿宋_GB2312" w:hAnsi="Times New Roman" w:hint="eastAsia"/>
          <w:sz w:val="32"/>
          <w:szCs w:val="32"/>
        </w:rPr>
        <w:t>（三）</w:t>
      </w:r>
      <w:r w:rsidR="00681B96">
        <w:rPr>
          <w:rFonts w:ascii="仿宋_GB2312" w:eastAsia="仿宋_GB2312" w:hAnsi="Times New Roman" w:hint="eastAsia"/>
          <w:sz w:val="32"/>
          <w:szCs w:val="32"/>
        </w:rPr>
        <w:t>车间设备</w:t>
      </w:r>
      <w:r w:rsidR="00F74148" w:rsidRPr="00711334">
        <w:rPr>
          <w:rFonts w:ascii="仿宋_GB2312" w:eastAsia="仿宋_GB2312" w:hAnsi="Times New Roman" w:hint="eastAsia"/>
          <w:sz w:val="32"/>
          <w:szCs w:val="32"/>
        </w:rPr>
        <w:t>实时监控和互联互通</w:t>
      </w:r>
      <w:r w:rsidRPr="00711334">
        <w:rPr>
          <w:rFonts w:ascii="仿宋_GB2312" w:eastAsia="仿宋_GB2312" w:hAnsi="Times New Roman" w:hint="eastAsia"/>
          <w:sz w:val="32"/>
          <w:szCs w:val="32"/>
        </w:rPr>
        <w:t>情况。</w:t>
      </w:r>
    </w:p>
    <w:p w:rsidR="00592372" w:rsidRPr="00711334" w:rsidRDefault="00447911" w:rsidP="0071133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11334">
        <w:rPr>
          <w:rFonts w:ascii="仿宋_GB2312" w:eastAsia="仿宋_GB2312" w:hAnsi="Times New Roman" w:hint="eastAsia"/>
          <w:sz w:val="32"/>
          <w:szCs w:val="32"/>
        </w:rPr>
        <w:t>（四）</w:t>
      </w:r>
      <w:r w:rsidR="00681B96">
        <w:rPr>
          <w:rFonts w:ascii="仿宋_GB2312" w:eastAsia="仿宋_GB2312" w:hAnsi="Times New Roman" w:hint="eastAsia"/>
          <w:sz w:val="32"/>
          <w:szCs w:val="32"/>
        </w:rPr>
        <w:t>产品质量</w:t>
      </w:r>
      <w:r w:rsidR="00F74148" w:rsidRPr="00711334">
        <w:rPr>
          <w:rFonts w:ascii="仿宋_GB2312" w:eastAsia="仿宋_GB2312" w:hAnsi="Times New Roman" w:hint="eastAsia"/>
          <w:sz w:val="32"/>
          <w:szCs w:val="32"/>
        </w:rPr>
        <w:t>在线检测和信息可追溯</w:t>
      </w:r>
      <w:r w:rsidRPr="00711334">
        <w:rPr>
          <w:rFonts w:ascii="仿宋_GB2312" w:eastAsia="仿宋_GB2312" w:hAnsi="Times New Roman" w:hint="eastAsia"/>
          <w:sz w:val="32"/>
          <w:szCs w:val="32"/>
        </w:rPr>
        <w:t>情况。</w:t>
      </w:r>
    </w:p>
    <w:p w:rsidR="00592372" w:rsidRPr="00711334" w:rsidRDefault="00447911" w:rsidP="0071133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11334">
        <w:rPr>
          <w:rFonts w:ascii="仿宋_GB2312" w:eastAsia="仿宋_GB2312" w:hAnsi="Times New Roman" w:hint="eastAsia"/>
          <w:sz w:val="32"/>
          <w:szCs w:val="32"/>
        </w:rPr>
        <w:lastRenderedPageBreak/>
        <w:t>（五）</w:t>
      </w:r>
      <w:r w:rsidR="00681B96">
        <w:rPr>
          <w:rFonts w:ascii="仿宋_GB2312" w:eastAsia="仿宋_GB2312" w:hAnsi="Times New Roman" w:hint="eastAsia"/>
          <w:sz w:val="32"/>
          <w:szCs w:val="32"/>
        </w:rPr>
        <w:t>物料配送和仓储物流</w:t>
      </w:r>
      <w:r w:rsidR="00F74148" w:rsidRPr="00711334">
        <w:rPr>
          <w:rFonts w:ascii="仿宋_GB2312" w:eastAsia="仿宋_GB2312" w:hAnsi="Times New Roman" w:hint="eastAsia"/>
          <w:sz w:val="32"/>
          <w:szCs w:val="32"/>
        </w:rPr>
        <w:t>智能化运行</w:t>
      </w:r>
      <w:r w:rsidR="00681B96">
        <w:rPr>
          <w:rFonts w:ascii="仿宋_GB2312" w:eastAsia="仿宋_GB2312" w:hAnsi="Times New Roman" w:hint="eastAsia"/>
          <w:sz w:val="32"/>
          <w:szCs w:val="32"/>
        </w:rPr>
        <w:t>情况</w:t>
      </w:r>
      <w:r w:rsidRPr="00711334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592372" w:rsidRPr="00711334" w:rsidRDefault="00447911" w:rsidP="0071133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11334">
        <w:rPr>
          <w:rFonts w:ascii="仿宋_GB2312" w:eastAsia="仿宋_GB2312" w:hAnsi="Times New Roman" w:hint="eastAsia"/>
          <w:sz w:val="32"/>
          <w:szCs w:val="32"/>
        </w:rPr>
        <w:t>（六）</w:t>
      </w:r>
      <w:r w:rsidR="00681B96">
        <w:rPr>
          <w:rFonts w:ascii="仿宋_GB2312" w:eastAsia="仿宋_GB2312" w:hAnsi="Times New Roman" w:hint="eastAsia"/>
          <w:sz w:val="32"/>
          <w:szCs w:val="32"/>
        </w:rPr>
        <w:t>能源消耗和车间环境</w:t>
      </w:r>
      <w:r w:rsidR="00F74148" w:rsidRPr="00711334">
        <w:rPr>
          <w:rFonts w:ascii="仿宋_GB2312" w:eastAsia="仿宋_GB2312" w:hAnsi="Times New Roman" w:hint="eastAsia"/>
          <w:sz w:val="32"/>
          <w:szCs w:val="32"/>
        </w:rPr>
        <w:t>智能管控</w:t>
      </w:r>
      <w:r w:rsidRPr="00711334">
        <w:rPr>
          <w:rFonts w:ascii="仿宋_GB2312" w:eastAsia="仿宋_GB2312" w:hAnsi="Times New Roman" w:hint="eastAsia"/>
          <w:sz w:val="32"/>
          <w:szCs w:val="32"/>
        </w:rPr>
        <w:t>情况。</w:t>
      </w:r>
    </w:p>
    <w:p w:rsidR="00592372" w:rsidRPr="00711334" w:rsidRDefault="00447911" w:rsidP="0071133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11334">
        <w:rPr>
          <w:rFonts w:ascii="仿宋_GB2312" w:eastAsia="仿宋_GB2312" w:hAnsi="Times New Roman" w:hint="eastAsia"/>
          <w:sz w:val="32"/>
          <w:szCs w:val="32"/>
        </w:rPr>
        <w:t>（七）</w:t>
      </w:r>
      <w:r w:rsidR="00F74148" w:rsidRPr="00711334">
        <w:rPr>
          <w:rFonts w:ascii="仿宋_GB2312" w:eastAsia="仿宋_GB2312" w:hAnsi="Times New Roman" w:hint="eastAsia"/>
          <w:sz w:val="32"/>
          <w:szCs w:val="32"/>
        </w:rPr>
        <w:t>工控安全水平</w:t>
      </w:r>
      <w:r w:rsidRPr="00711334">
        <w:rPr>
          <w:rFonts w:ascii="仿宋_GB2312" w:eastAsia="仿宋_GB2312" w:hAnsi="Times New Roman" w:hint="eastAsia"/>
          <w:sz w:val="32"/>
          <w:szCs w:val="32"/>
        </w:rPr>
        <w:t>提升情况。</w:t>
      </w:r>
    </w:p>
    <w:p w:rsidR="00592372" w:rsidRPr="00711334" w:rsidRDefault="00447911" w:rsidP="0071133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11334">
        <w:rPr>
          <w:rFonts w:ascii="仿宋_GB2312" w:eastAsia="仿宋_GB2312" w:hAnsi="Times New Roman" w:hint="eastAsia"/>
          <w:sz w:val="32"/>
          <w:szCs w:val="32"/>
        </w:rPr>
        <w:t>（八）</w:t>
      </w:r>
      <w:r w:rsidR="00F74148" w:rsidRPr="00711334">
        <w:rPr>
          <w:rFonts w:ascii="仿宋_GB2312" w:eastAsia="仿宋_GB2312" w:hAnsi="Times New Roman" w:hint="eastAsia"/>
          <w:sz w:val="32"/>
          <w:szCs w:val="32"/>
        </w:rPr>
        <w:t>车间经济效益</w:t>
      </w:r>
      <w:r w:rsidRPr="00711334">
        <w:rPr>
          <w:rFonts w:ascii="仿宋_GB2312" w:eastAsia="仿宋_GB2312" w:hAnsi="Times New Roman" w:hint="eastAsia"/>
          <w:sz w:val="32"/>
          <w:szCs w:val="32"/>
        </w:rPr>
        <w:t>提升情况。</w:t>
      </w:r>
    </w:p>
    <w:p w:rsidR="00592372" w:rsidRDefault="00447911" w:rsidP="00711334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11334">
        <w:rPr>
          <w:rFonts w:ascii="仿宋_GB2312" w:eastAsia="仿宋_GB2312" w:hAnsi="Times New Roman" w:hint="eastAsia"/>
          <w:sz w:val="32"/>
          <w:szCs w:val="32"/>
        </w:rPr>
        <w:t>（九）</w:t>
      </w:r>
      <w:r w:rsidR="00F74148" w:rsidRPr="00711334">
        <w:rPr>
          <w:rFonts w:ascii="仿宋_GB2312" w:eastAsia="仿宋_GB2312" w:hAnsi="Times New Roman" w:hint="eastAsia"/>
          <w:sz w:val="32"/>
          <w:szCs w:val="32"/>
        </w:rPr>
        <w:t>应用国产化软件和装备</w:t>
      </w:r>
      <w:r w:rsidRPr="00711334">
        <w:rPr>
          <w:rFonts w:ascii="仿宋_GB2312" w:eastAsia="仿宋_GB2312" w:hAnsi="Times New Roman" w:hint="eastAsia"/>
          <w:sz w:val="32"/>
          <w:szCs w:val="32"/>
        </w:rPr>
        <w:t>情况。</w:t>
      </w:r>
    </w:p>
    <w:p w:rsidR="00592372" w:rsidRDefault="00681B96">
      <w:pPr>
        <w:pStyle w:val="2"/>
        <w:spacing w:line="560" w:lineRule="exact"/>
        <w:ind w:left="0"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（十）其他情况</w:t>
      </w:r>
    </w:p>
    <w:p w:rsidR="00592372" w:rsidRDefault="00447911">
      <w:pPr>
        <w:spacing w:line="560" w:lineRule="exact"/>
        <w:ind w:firstLineChars="225" w:firstLine="72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四、相关附件</w:t>
      </w:r>
    </w:p>
    <w:p w:rsidR="00681B96" w:rsidRDefault="00681B9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包括但不限于以下内容</w:t>
      </w:r>
    </w:p>
    <w:p w:rsidR="002D374B" w:rsidRPr="002D374B" w:rsidRDefault="002D374B" w:rsidP="002D374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2D374B">
        <w:rPr>
          <w:rFonts w:ascii="仿宋_GB2312" w:eastAsia="仿宋_GB2312" w:hint="eastAsia"/>
          <w:sz w:val="32"/>
          <w:szCs w:val="32"/>
        </w:rPr>
        <w:t>（一</w:t>
      </w:r>
      <w:r>
        <w:rPr>
          <w:rFonts w:ascii="仿宋_GB2312" w:eastAsia="仿宋_GB2312" w:hint="eastAsia"/>
          <w:sz w:val="32"/>
          <w:szCs w:val="32"/>
        </w:rPr>
        <w:t>）</w:t>
      </w:r>
      <w:r w:rsidR="00447911" w:rsidRPr="002D374B">
        <w:rPr>
          <w:rFonts w:ascii="仿宋_GB2312" w:eastAsia="仿宋_GB2312" w:hint="eastAsia"/>
          <w:sz w:val="32"/>
          <w:szCs w:val="32"/>
        </w:rPr>
        <w:t>企业</w:t>
      </w:r>
      <w:r w:rsidR="00447911" w:rsidRPr="002D374B">
        <w:rPr>
          <w:rFonts w:ascii="仿宋_GB2312" w:eastAsia="仿宋_GB2312" w:hAnsi="Times New Roman" w:hint="eastAsia"/>
          <w:sz w:val="32"/>
          <w:szCs w:val="32"/>
        </w:rPr>
        <w:t>营业执照</w:t>
      </w:r>
      <w:r w:rsidR="00DC787A">
        <w:rPr>
          <w:rFonts w:ascii="仿宋_GB2312" w:eastAsia="仿宋_GB2312" w:hint="eastAsia"/>
          <w:sz w:val="32"/>
          <w:szCs w:val="32"/>
        </w:rPr>
        <w:t>等相关资质证明材料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592372" w:rsidRDefault="002D374B" w:rsidP="002D374B">
      <w:pPr>
        <w:spacing w:line="56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2D374B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二）</w:t>
      </w:r>
      <w:r w:rsidRPr="002D374B">
        <w:rPr>
          <w:rFonts w:ascii="仿宋_GB2312" w:eastAsia="仿宋_GB2312" w:hAnsi="Times New Roman" w:hint="eastAsia"/>
          <w:sz w:val="32"/>
          <w:szCs w:val="32"/>
        </w:rPr>
        <w:t>企业产品、人才、技术、成果等证明材料</w:t>
      </w:r>
      <w:r w:rsidR="00447911" w:rsidRPr="002D374B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C787A" w:rsidRDefault="00DC787A" w:rsidP="00DC787A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（三）企业智能化改造数字化转型相关荣誉</w:t>
      </w:r>
      <w:r>
        <w:rPr>
          <w:rFonts w:ascii="仿宋_GB2312" w:eastAsia="仿宋_GB2312" w:hAnsi="Times New Roman" w:hint="eastAsia"/>
          <w:sz w:val="32"/>
          <w:szCs w:val="32"/>
        </w:rPr>
        <w:t>等证明材料。</w:t>
      </w:r>
    </w:p>
    <w:p w:rsidR="00592372" w:rsidRDefault="00447911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 w:rsidR="00DC787A">
        <w:rPr>
          <w:rFonts w:ascii="仿宋_GB2312" w:eastAsia="仿宋_GB2312" w:hAnsi="Times New Roman" w:hint="eastAsia"/>
          <w:sz w:val="32"/>
          <w:szCs w:val="32"/>
        </w:rPr>
        <w:t>四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 w:rsidR="00DC787A">
        <w:rPr>
          <w:rFonts w:ascii="仿宋_GB2312" w:eastAsia="仿宋_GB2312" w:hAnsi="Times New Roman" w:hint="eastAsia"/>
          <w:sz w:val="32"/>
          <w:szCs w:val="32"/>
        </w:rPr>
        <w:t>申报</w:t>
      </w:r>
      <w:r>
        <w:rPr>
          <w:rFonts w:ascii="仿宋_GB2312" w:eastAsia="仿宋_GB2312" w:hAnsi="Times New Roman" w:hint="eastAsia"/>
          <w:sz w:val="32"/>
          <w:szCs w:val="32"/>
        </w:rPr>
        <w:t>车间建设投入的</w:t>
      </w:r>
      <w:r w:rsidR="00DC787A">
        <w:rPr>
          <w:rFonts w:ascii="仿宋_GB2312" w:eastAsia="仿宋_GB2312" w:hAnsi="Times New Roman" w:hint="eastAsia"/>
          <w:sz w:val="32"/>
          <w:szCs w:val="32"/>
        </w:rPr>
        <w:t>相关</w:t>
      </w:r>
      <w:r>
        <w:rPr>
          <w:rFonts w:ascii="仿宋_GB2312" w:eastAsia="仿宋_GB2312" w:hAnsi="Times New Roman" w:hint="eastAsia"/>
          <w:sz w:val="32"/>
          <w:szCs w:val="32"/>
        </w:rPr>
        <w:t>设备</w:t>
      </w:r>
      <w:r w:rsidR="00681B96">
        <w:rPr>
          <w:rFonts w:ascii="仿宋_GB2312" w:eastAsia="仿宋_GB2312" w:hAnsi="Times New Roman" w:hint="eastAsia"/>
          <w:sz w:val="32"/>
          <w:szCs w:val="32"/>
        </w:rPr>
        <w:t>、</w:t>
      </w:r>
      <w:r>
        <w:rPr>
          <w:rFonts w:ascii="仿宋_GB2312" w:eastAsia="仿宋_GB2312" w:hAnsi="Times New Roman" w:hint="eastAsia"/>
          <w:sz w:val="32"/>
          <w:szCs w:val="32"/>
        </w:rPr>
        <w:t>软件</w:t>
      </w:r>
      <w:r w:rsidR="00681B96">
        <w:rPr>
          <w:rFonts w:ascii="仿宋_GB2312" w:eastAsia="仿宋_GB2312" w:hAnsi="Times New Roman" w:hint="eastAsia"/>
          <w:sz w:val="32"/>
          <w:szCs w:val="32"/>
        </w:rPr>
        <w:t>情况</w:t>
      </w:r>
      <w:r w:rsidR="00DC787A">
        <w:rPr>
          <w:rFonts w:ascii="仿宋_GB2312" w:eastAsia="仿宋_GB2312" w:hAnsi="Times New Roman" w:hint="eastAsia"/>
          <w:sz w:val="32"/>
          <w:szCs w:val="32"/>
        </w:rPr>
        <w:t>以及取得的成效</w:t>
      </w:r>
      <w:r>
        <w:rPr>
          <w:rFonts w:ascii="仿宋_GB2312" w:eastAsia="仿宋_GB2312" w:hAnsi="Times New Roman" w:hint="eastAsia"/>
          <w:sz w:val="32"/>
          <w:szCs w:val="32"/>
        </w:rPr>
        <w:t>等</w:t>
      </w:r>
      <w:r w:rsidR="00DC787A">
        <w:rPr>
          <w:rFonts w:ascii="仿宋_GB2312" w:eastAsia="仿宋_GB2312" w:hAnsi="Times New Roman" w:hint="eastAsia"/>
          <w:sz w:val="32"/>
          <w:szCs w:val="32"/>
        </w:rPr>
        <w:t>证明材料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DC787A" w:rsidRDefault="00DC787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（五）其他有关材料。</w:t>
      </w:r>
    </w:p>
    <w:p w:rsidR="00DC787A" w:rsidRDefault="00DC787A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sectPr w:rsidR="00DC787A" w:rsidSect="00592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B48" w:rsidRDefault="005C5B48" w:rsidP="001A6C43">
      <w:r>
        <w:separator/>
      </w:r>
    </w:p>
  </w:endnote>
  <w:endnote w:type="continuationSeparator" w:id="1">
    <w:p w:rsidR="005C5B48" w:rsidRDefault="005C5B48" w:rsidP="001A6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B48" w:rsidRDefault="005C5B48" w:rsidP="001A6C43">
      <w:r>
        <w:separator/>
      </w:r>
    </w:p>
  </w:footnote>
  <w:footnote w:type="continuationSeparator" w:id="1">
    <w:p w:rsidR="005C5B48" w:rsidRDefault="005C5B48" w:rsidP="001A6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75EA"/>
    <w:multiLevelType w:val="hybridMultilevel"/>
    <w:tmpl w:val="D13A3418"/>
    <w:lvl w:ilvl="0" w:tplc="7C24CD8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6D8"/>
    <w:rsid w:val="0000108A"/>
    <w:rsid w:val="00006728"/>
    <w:rsid w:val="00021048"/>
    <w:rsid w:val="000233F8"/>
    <w:rsid w:val="00050C93"/>
    <w:rsid w:val="00051C30"/>
    <w:rsid w:val="0006176F"/>
    <w:rsid w:val="00062F35"/>
    <w:rsid w:val="000944D8"/>
    <w:rsid w:val="000C39EC"/>
    <w:rsid w:val="000D5232"/>
    <w:rsid w:val="000F0984"/>
    <w:rsid w:val="00121AF3"/>
    <w:rsid w:val="001256E6"/>
    <w:rsid w:val="00144101"/>
    <w:rsid w:val="00163897"/>
    <w:rsid w:val="001A0B7B"/>
    <w:rsid w:val="001A6C43"/>
    <w:rsid w:val="001B0D36"/>
    <w:rsid w:val="001F269F"/>
    <w:rsid w:val="00212997"/>
    <w:rsid w:val="00215A8A"/>
    <w:rsid w:val="00222886"/>
    <w:rsid w:val="002309C5"/>
    <w:rsid w:val="002465D4"/>
    <w:rsid w:val="0028251B"/>
    <w:rsid w:val="00282AC1"/>
    <w:rsid w:val="002D30A6"/>
    <w:rsid w:val="002D374B"/>
    <w:rsid w:val="002E5028"/>
    <w:rsid w:val="00303AE0"/>
    <w:rsid w:val="00306371"/>
    <w:rsid w:val="003234A4"/>
    <w:rsid w:val="00325432"/>
    <w:rsid w:val="00353E52"/>
    <w:rsid w:val="00367870"/>
    <w:rsid w:val="00386FE1"/>
    <w:rsid w:val="003C4FE8"/>
    <w:rsid w:val="003E3432"/>
    <w:rsid w:val="003F468D"/>
    <w:rsid w:val="00402D04"/>
    <w:rsid w:val="0040378D"/>
    <w:rsid w:val="00403F29"/>
    <w:rsid w:val="00403F35"/>
    <w:rsid w:val="0040519B"/>
    <w:rsid w:val="004207C9"/>
    <w:rsid w:val="004216D8"/>
    <w:rsid w:val="00447911"/>
    <w:rsid w:val="004B718C"/>
    <w:rsid w:val="004E70C1"/>
    <w:rsid w:val="004F6721"/>
    <w:rsid w:val="004F7896"/>
    <w:rsid w:val="004F7D34"/>
    <w:rsid w:val="0050326F"/>
    <w:rsid w:val="00530D33"/>
    <w:rsid w:val="00545E01"/>
    <w:rsid w:val="00565782"/>
    <w:rsid w:val="00567D30"/>
    <w:rsid w:val="00592372"/>
    <w:rsid w:val="005A2543"/>
    <w:rsid w:val="005B7892"/>
    <w:rsid w:val="005C5B48"/>
    <w:rsid w:val="005D0066"/>
    <w:rsid w:val="005E5B5C"/>
    <w:rsid w:val="005F3B96"/>
    <w:rsid w:val="00621994"/>
    <w:rsid w:val="00622AAE"/>
    <w:rsid w:val="00633DB8"/>
    <w:rsid w:val="006610EA"/>
    <w:rsid w:val="00672F14"/>
    <w:rsid w:val="00681B96"/>
    <w:rsid w:val="00693F43"/>
    <w:rsid w:val="00695100"/>
    <w:rsid w:val="006A0CED"/>
    <w:rsid w:val="006A690A"/>
    <w:rsid w:val="006B00EC"/>
    <w:rsid w:val="006E3DA0"/>
    <w:rsid w:val="006F1C83"/>
    <w:rsid w:val="007020F6"/>
    <w:rsid w:val="007063E3"/>
    <w:rsid w:val="00711334"/>
    <w:rsid w:val="0071753F"/>
    <w:rsid w:val="00723F30"/>
    <w:rsid w:val="00727AC8"/>
    <w:rsid w:val="007315AD"/>
    <w:rsid w:val="007456A3"/>
    <w:rsid w:val="00770B63"/>
    <w:rsid w:val="00776712"/>
    <w:rsid w:val="00785EBC"/>
    <w:rsid w:val="00795ED7"/>
    <w:rsid w:val="007E3441"/>
    <w:rsid w:val="008139A7"/>
    <w:rsid w:val="00822587"/>
    <w:rsid w:val="0082751F"/>
    <w:rsid w:val="00856933"/>
    <w:rsid w:val="008871E6"/>
    <w:rsid w:val="00897909"/>
    <w:rsid w:val="008E3701"/>
    <w:rsid w:val="008F0628"/>
    <w:rsid w:val="0092652C"/>
    <w:rsid w:val="00951F2D"/>
    <w:rsid w:val="00953007"/>
    <w:rsid w:val="00971D05"/>
    <w:rsid w:val="009810FE"/>
    <w:rsid w:val="009C091B"/>
    <w:rsid w:val="009C5B3C"/>
    <w:rsid w:val="009C7AC3"/>
    <w:rsid w:val="009D18FA"/>
    <w:rsid w:val="009D37E4"/>
    <w:rsid w:val="009F039F"/>
    <w:rsid w:val="009F526A"/>
    <w:rsid w:val="009F5702"/>
    <w:rsid w:val="00A04D16"/>
    <w:rsid w:val="00A11DF8"/>
    <w:rsid w:val="00A14A67"/>
    <w:rsid w:val="00A14ADC"/>
    <w:rsid w:val="00A17189"/>
    <w:rsid w:val="00A20616"/>
    <w:rsid w:val="00A420F3"/>
    <w:rsid w:val="00A42611"/>
    <w:rsid w:val="00A84EF8"/>
    <w:rsid w:val="00A91205"/>
    <w:rsid w:val="00A962B0"/>
    <w:rsid w:val="00AA1919"/>
    <w:rsid w:val="00AB0063"/>
    <w:rsid w:val="00AB51D5"/>
    <w:rsid w:val="00AD503E"/>
    <w:rsid w:val="00AD6BFD"/>
    <w:rsid w:val="00AD707C"/>
    <w:rsid w:val="00B014F6"/>
    <w:rsid w:val="00B04CE8"/>
    <w:rsid w:val="00B062CB"/>
    <w:rsid w:val="00B312F7"/>
    <w:rsid w:val="00B333D0"/>
    <w:rsid w:val="00B4650B"/>
    <w:rsid w:val="00B542DC"/>
    <w:rsid w:val="00B5602E"/>
    <w:rsid w:val="00B650F7"/>
    <w:rsid w:val="00B842C7"/>
    <w:rsid w:val="00B937CF"/>
    <w:rsid w:val="00BA0FB8"/>
    <w:rsid w:val="00BF59DA"/>
    <w:rsid w:val="00C12037"/>
    <w:rsid w:val="00C31814"/>
    <w:rsid w:val="00C36588"/>
    <w:rsid w:val="00C63028"/>
    <w:rsid w:val="00C83A91"/>
    <w:rsid w:val="00CC33EC"/>
    <w:rsid w:val="00CC6A18"/>
    <w:rsid w:val="00CC75E0"/>
    <w:rsid w:val="00CD34FE"/>
    <w:rsid w:val="00CD5858"/>
    <w:rsid w:val="00D01393"/>
    <w:rsid w:val="00D33A59"/>
    <w:rsid w:val="00D37279"/>
    <w:rsid w:val="00D42A88"/>
    <w:rsid w:val="00D4336F"/>
    <w:rsid w:val="00D4458B"/>
    <w:rsid w:val="00D51B23"/>
    <w:rsid w:val="00D779B7"/>
    <w:rsid w:val="00D9403F"/>
    <w:rsid w:val="00DB13DF"/>
    <w:rsid w:val="00DB4A2C"/>
    <w:rsid w:val="00DC683F"/>
    <w:rsid w:val="00DC787A"/>
    <w:rsid w:val="00DF2807"/>
    <w:rsid w:val="00E032A5"/>
    <w:rsid w:val="00E163B9"/>
    <w:rsid w:val="00E22D81"/>
    <w:rsid w:val="00E37DD3"/>
    <w:rsid w:val="00E70214"/>
    <w:rsid w:val="00E713A0"/>
    <w:rsid w:val="00E866DB"/>
    <w:rsid w:val="00E867C6"/>
    <w:rsid w:val="00E92910"/>
    <w:rsid w:val="00E93935"/>
    <w:rsid w:val="00E950AD"/>
    <w:rsid w:val="00E96EE2"/>
    <w:rsid w:val="00ED6ADF"/>
    <w:rsid w:val="00EE46DA"/>
    <w:rsid w:val="00F03F06"/>
    <w:rsid w:val="00F053D6"/>
    <w:rsid w:val="00F223EE"/>
    <w:rsid w:val="00F5241B"/>
    <w:rsid w:val="00F52973"/>
    <w:rsid w:val="00F74148"/>
    <w:rsid w:val="00FB215A"/>
    <w:rsid w:val="00FD48A1"/>
    <w:rsid w:val="10507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7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92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92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592372"/>
    <w:pPr>
      <w:spacing w:line="480" w:lineRule="auto"/>
      <w:ind w:left="435"/>
    </w:pPr>
    <w:rPr>
      <w:rFonts w:ascii="Times New Roman" w:hAnsi="Times New Roman"/>
      <w:szCs w:val="21"/>
    </w:rPr>
  </w:style>
  <w:style w:type="table" w:styleId="a5">
    <w:name w:val="Table Grid"/>
    <w:basedOn w:val="a1"/>
    <w:uiPriority w:val="59"/>
    <w:qFormat/>
    <w:rsid w:val="00592372"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92372"/>
    <w:rPr>
      <w:b/>
      <w:bCs/>
    </w:rPr>
  </w:style>
  <w:style w:type="paragraph" w:styleId="a7">
    <w:name w:val="List Paragraph"/>
    <w:basedOn w:val="a"/>
    <w:uiPriority w:val="34"/>
    <w:qFormat/>
    <w:rsid w:val="00592372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正文文本 2 Char"/>
    <w:basedOn w:val="a0"/>
    <w:link w:val="2"/>
    <w:uiPriority w:val="99"/>
    <w:semiHidden/>
    <w:rsid w:val="00592372"/>
    <w:rPr>
      <w:rFonts w:ascii="Times New Roman" w:eastAsia="宋体" w:hAnsi="Times New Roman" w:cs="Times New Roman"/>
      <w:szCs w:val="21"/>
    </w:rPr>
  </w:style>
  <w:style w:type="character" w:customStyle="1" w:styleId="Char0">
    <w:name w:val="页眉 Char"/>
    <w:basedOn w:val="a0"/>
    <w:link w:val="a4"/>
    <w:uiPriority w:val="99"/>
    <w:semiHidden/>
    <w:rsid w:val="0059237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923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172</Words>
  <Characters>985</Characters>
  <Application>Microsoft Office Word</Application>
  <DocSecurity>0</DocSecurity>
  <Lines>8</Lines>
  <Paragraphs>2</Paragraphs>
  <ScaleCrop>false</ScaleCrop>
  <Company>Lenovo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武刚</cp:lastModifiedBy>
  <cp:revision>123</cp:revision>
  <cp:lastPrinted>2017-08-25T02:23:00Z</cp:lastPrinted>
  <dcterms:created xsi:type="dcterms:W3CDTF">2017-08-25T02:21:00Z</dcterms:created>
  <dcterms:modified xsi:type="dcterms:W3CDTF">2023-05-25T05:18:00Z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