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</w:rPr>
        <w:t>5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：</w:t>
      </w:r>
    </w:p>
    <w:p>
      <w:pPr>
        <w:jc w:val="center"/>
        <w:rPr>
          <w:rFonts w:ascii="方正小标宋简体" w:hAnsi="华文中宋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</w:rPr>
        <w:t>申请类所需提供补充材料清单</w:t>
      </w:r>
    </w:p>
    <w:p>
      <w:pPr>
        <w:spacing w:line="580" w:lineRule="exact"/>
        <w:ind w:firstLine="624" w:firstLineChars="200"/>
        <w:rPr>
          <w:rFonts w:ascii="黑体" w:hAnsi="黑体" w:eastAsia="黑体"/>
          <w:color w:val="000000" w:themeColor="text1"/>
          <w:spacing w:val="-4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pacing w:val="-4"/>
          <w:sz w:val="32"/>
          <w:szCs w:val="32"/>
        </w:rPr>
        <w:t>一、鼓励企业做大规模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1、提供2019、2020、2021年度财务审计报告。（复印件，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不足3年的以实际经营年度为准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）。</w:t>
      </w:r>
    </w:p>
    <w:p>
      <w:pPr>
        <w:spacing w:line="580" w:lineRule="exact"/>
        <w:ind w:firstLine="624" w:firstLineChars="200"/>
        <w:rPr>
          <w:rFonts w:ascii="方正小标宋简体" w:hAnsi="华文中宋" w:eastAsia="方正小标宋简体"/>
          <w:color w:val="000000" w:themeColor="text1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pacing w:val="-4"/>
          <w:sz w:val="32"/>
          <w:szCs w:val="32"/>
        </w:rPr>
        <w:t>二、鼓励企业“进归上”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1、企业已纳入规模以上统计，每月按时填报国家统计局一套表填报系统，需统计部门出具的相关证明（街道提供）；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2、提供2019、2020、2021年度财务审计报告。（复印件，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不足3年的以实际经营年度为准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）。</w:t>
      </w:r>
    </w:p>
    <w:p>
      <w:pPr>
        <w:spacing w:line="580" w:lineRule="exact"/>
        <w:ind w:left="204" w:firstLine="420"/>
        <w:rPr>
          <w:rFonts w:eastAsia="黑体"/>
          <w:color w:val="000000" w:themeColor="text1"/>
          <w:spacing w:val="-4"/>
          <w:sz w:val="32"/>
          <w:szCs w:val="32"/>
        </w:rPr>
      </w:pPr>
      <w:r>
        <w:rPr>
          <w:rFonts w:hint="eastAsia" w:eastAsia="黑体"/>
          <w:color w:val="000000" w:themeColor="text1"/>
          <w:spacing w:val="-4"/>
          <w:sz w:val="32"/>
          <w:szCs w:val="32"/>
        </w:rPr>
        <w:t>三、支持企业扩大有效投入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1.支持企业扩大有效投入申报指南（详见附件6）</w:t>
      </w:r>
    </w:p>
    <w:p>
      <w:pPr>
        <w:spacing w:line="580" w:lineRule="exact"/>
        <w:ind w:firstLine="624" w:firstLineChars="200"/>
        <w:rPr>
          <w:rFonts w:eastAsia="黑体"/>
          <w:color w:val="000000" w:themeColor="text1"/>
          <w:spacing w:val="-4"/>
          <w:sz w:val="32"/>
          <w:szCs w:val="32"/>
        </w:rPr>
      </w:pPr>
      <w:r>
        <w:rPr>
          <w:rFonts w:hint="eastAsia" w:eastAsia="黑体"/>
          <w:color w:val="000000" w:themeColor="text1"/>
          <w:spacing w:val="-4"/>
          <w:sz w:val="32"/>
          <w:szCs w:val="32"/>
        </w:rPr>
        <w:t>四、鼓励企业进行节能改造</w:t>
      </w:r>
    </w:p>
    <w:p>
      <w:pPr>
        <w:ind w:firstLine="480" w:firstLineChars="150"/>
        <w:jc w:val="left"/>
        <w:rPr>
          <w:rFonts w:ascii="楷体_GB2312" w:hAnsi="仿宋" w:eastAsia="楷体_GB2312"/>
          <w:color w:val="000000" w:themeColor="text1"/>
          <w:sz w:val="32"/>
          <w:szCs w:val="32"/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</w:rPr>
        <w:t>（1）节能改造项目补贴申报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1、《节能改造项目申请表》（附表1）；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2、书面申请报告，包括项目申请单位的基本情况、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项目建设必要性分析、建设规模、建设时间、投资额、资金来源、采用的工艺路线与技术特点、设备选型及主要技术经济指标以及实施后的经济效益、环境和社会效益。项目实施前后节能量测算和计算方法、测算结论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3、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附件资料：企业资产负债表、利润表、营业执照复印件、工程改造合同、项目设备投资及其他有关证明材料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4、由投资项目审批部门出具的项目备案（或核准）通知书复印件；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5、节能量认定报告。</w:t>
      </w:r>
    </w:p>
    <w:p>
      <w:pPr>
        <w:ind w:firstLine="480" w:firstLineChars="150"/>
        <w:jc w:val="left"/>
        <w:rPr>
          <w:rFonts w:ascii="楷体_GB2312" w:hAnsi="仿宋" w:eastAsia="楷体_GB2312"/>
          <w:color w:val="000000" w:themeColor="text1"/>
          <w:sz w:val="32"/>
          <w:szCs w:val="32"/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</w:rPr>
        <w:t>（2）光伏项目补贴申报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1.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光伏备案；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2.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并网合同（分布式光伏发电项目 高压发用电合同）；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3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.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发电量认定报告；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4.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购买注册在区内企业的软、硬件设备或技术服务且金额占项目投资额比例超过7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</w:rPr>
        <w:t>0%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的分布式光伏项目，需提供专项审计报告。</w:t>
      </w:r>
    </w:p>
    <w:p>
      <w:pPr>
        <w:spacing w:line="580" w:lineRule="exact"/>
        <w:rPr>
          <w:rFonts w:eastAsia="黑体"/>
          <w:color w:val="000000" w:themeColor="text1"/>
          <w:spacing w:val="-4"/>
          <w:sz w:val="32"/>
          <w:szCs w:val="32"/>
        </w:rPr>
      </w:pPr>
      <w:r>
        <w:rPr>
          <w:rFonts w:hint="eastAsia" w:eastAsia="黑体"/>
          <w:color w:val="000000" w:themeColor="text1"/>
          <w:spacing w:val="-4"/>
          <w:sz w:val="32"/>
          <w:szCs w:val="32"/>
        </w:rPr>
        <w:t xml:space="preserve">    五、鼓励企业淘汰落后产能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1.《苏州高新区淘汰落后产能补助资金申请表》（附表2）；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2. 企业淘汰落后产能设备清单；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3. 落后产能设备拆前、拆中、拆后照片（复印件）；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4. 落后产能设备拆除和报废有关证明材料；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5. 淘汰设备净值专项审计报告；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</w:rPr>
        <w:t>6. 如列入省级以上淘汰项目提供省级有关文件（复印件）。</w:t>
      </w:r>
    </w:p>
    <w:p>
      <w:pPr>
        <w:spacing w:line="580" w:lineRule="exact"/>
        <w:rPr>
          <w:rFonts w:ascii="仿宋_GB2312"/>
          <w:b/>
          <w:bCs/>
          <w:color w:val="000000" w:themeColor="text1"/>
          <w:spacing w:val="-4"/>
        </w:rPr>
      </w:pPr>
    </w:p>
    <w:p>
      <w:pPr>
        <w:spacing w:line="580" w:lineRule="exact"/>
        <w:rPr>
          <w:rFonts w:ascii="仿宋_GB2312"/>
          <w:b/>
          <w:bCs/>
          <w:color w:val="000000" w:themeColor="text1"/>
          <w:spacing w:val="-4"/>
        </w:rPr>
      </w:pPr>
    </w:p>
    <w:p>
      <w:pPr>
        <w:spacing w:line="580" w:lineRule="exact"/>
        <w:rPr>
          <w:rFonts w:ascii="仿宋_GB2312"/>
          <w:b/>
          <w:bCs/>
          <w:color w:val="000000" w:themeColor="text1"/>
          <w:spacing w:val="-4"/>
        </w:rPr>
      </w:pPr>
    </w:p>
    <w:p>
      <w:pPr>
        <w:spacing w:line="580" w:lineRule="exact"/>
        <w:rPr>
          <w:rFonts w:ascii="仿宋_GB2312"/>
          <w:b/>
          <w:bCs/>
          <w:color w:val="000000" w:themeColor="text1"/>
          <w:spacing w:val="-4"/>
        </w:rPr>
      </w:pPr>
    </w:p>
    <w:p>
      <w:pPr>
        <w:spacing w:line="580" w:lineRule="exact"/>
        <w:rPr>
          <w:rFonts w:ascii="仿宋_GB2312"/>
          <w:b/>
          <w:bCs/>
          <w:color w:val="000000" w:themeColor="text1"/>
          <w:spacing w:val="-4"/>
        </w:rPr>
      </w:pPr>
    </w:p>
    <w:p>
      <w:pPr>
        <w:spacing w:line="580" w:lineRule="exact"/>
        <w:rPr>
          <w:rFonts w:ascii="仿宋_GB2312"/>
          <w:b/>
          <w:bCs/>
          <w:color w:val="000000" w:themeColor="text1"/>
          <w:spacing w:val="-4"/>
        </w:rPr>
      </w:pPr>
    </w:p>
    <w:p>
      <w:pPr>
        <w:spacing w:line="580" w:lineRule="exact"/>
        <w:rPr>
          <w:rFonts w:ascii="仿宋_GB2312"/>
          <w:b/>
          <w:bCs/>
          <w:color w:val="000000" w:themeColor="text1"/>
          <w:spacing w:val="-4"/>
        </w:rPr>
      </w:pPr>
    </w:p>
    <w:p>
      <w:pPr>
        <w:spacing w:line="580" w:lineRule="exac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附表</w:t>
      </w:r>
      <w:r>
        <w:rPr>
          <w:rFonts w:ascii="黑体" w:hAnsi="黑体" w:eastAsia="黑体"/>
          <w:color w:val="000000" w:themeColor="text1"/>
          <w:sz w:val="32"/>
          <w:szCs w:val="32"/>
        </w:rPr>
        <w:t>1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：</w:t>
      </w:r>
    </w:p>
    <w:p>
      <w:pPr>
        <w:spacing w:line="580" w:lineRule="exact"/>
        <w:jc w:val="center"/>
        <w:rPr>
          <w:rFonts w:ascii="方正小标宋简体" w:eastAsia="方正小标宋简体"/>
          <w:color w:val="000000" w:themeColor="text1"/>
          <w:spacing w:val="-4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pacing w:val="-4"/>
          <w:sz w:val="36"/>
          <w:szCs w:val="36"/>
        </w:rPr>
        <w:t>节能改造项目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申请表</w:t>
      </w:r>
    </w:p>
    <w:p>
      <w:pPr>
        <w:spacing w:after="217" w:afterLines="50" w:line="580" w:lineRule="exact"/>
        <w:jc w:val="center"/>
        <w:rPr>
          <w:rFonts w:ascii="楷体_GB2312" w:hAnsi="楷体" w:eastAsia="楷体_GB2312"/>
          <w:color w:val="000000" w:themeColor="text1"/>
          <w:sz w:val="28"/>
          <w:szCs w:val="28"/>
        </w:rPr>
      </w:pPr>
      <w:r>
        <w:rPr>
          <w:rFonts w:hint="eastAsia" w:ascii="楷体_GB2312" w:hAnsi="楷体" w:eastAsia="楷体_GB2312"/>
          <w:color w:val="000000" w:themeColor="text1"/>
          <w:sz w:val="28"/>
          <w:szCs w:val="28"/>
        </w:rPr>
        <w:t>（2022年）</w:t>
      </w:r>
    </w:p>
    <w:tbl>
      <w:tblPr>
        <w:tblStyle w:val="6"/>
        <w:tblW w:w="8979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145"/>
        <w:gridCol w:w="859"/>
        <w:gridCol w:w="524"/>
        <w:gridCol w:w="478"/>
        <w:gridCol w:w="1145"/>
        <w:gridCol w:w="228"/>
        <w:gridCol w:w="701"/>
        <w:gridCol w:w="1110"/>
        <w:gridCol w:w="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企业名称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 w:themeColor="text1"/>
                <w:sz w:val="24"/>
                <w:szCs w:val="24"/>
              </w:rPr>
              <w:t>（盖章）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所属行业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联系人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建设起止时间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项目备案号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银行贷款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自筹及其他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项目计划总投资     (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</w:rPr>
              <w:t>单位：万元)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其中：技术投资额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其中：设备投资额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已完成投资额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 xml:space="preserve">项目建设必要性 </w:t>
            </w:r>
          </w:p>
        </w:tc>
        <w:tc>
          <w:tcPr>
            <w:tcW w:w="70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（字数控制在200字内）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 xml:space="preserve">项目建设内容 </w:t>
            </w:r>
          </w:p>
        </w:tc>
        <w:tc>
          <w:tcPr>
            <w:tcW w:w="70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（字数控制在200字内）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现实节能量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合计(折**吨标煤)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节电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**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万千瓦时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节气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**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吨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79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注：此项电力折标按：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  <w:t>1kwh=330g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标准煤换算。</w:t>
            </w:r>
          </w:p>
        </w:tc>
      </w:tr>
    </w:tbl>
    <w:p>
      <w:pPr>
        <w:ind w:firstLine="5985" w:firstLineChars="2850"/>
        <w:jc w:val="left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企业所在地政府部门审核（章）</w:t>
      </w:r>
    </w:p>
    <w:p>
      <w:pPr>
        <w:pStyle w:val="5"/>
        <w:shd w:val="clear" w:color="auto" w:fill="FFFFFF"/>
        <w:spacing w:line="400" w:lineRule="exact"/>
        <w:rPr>
          <w:rFonts w:hint="eastAsia" w:ascii="黑体" w:hAnsi="黑体" w:eastAsia="黑体"/>
          <w:color w:val="000000" w:themeColor="text1"/>
          <w:kern w:val="2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line="400" w:lineRule="exact"/>
        <w:rPr>
          <w:rFonts w:hint="eastAsia" w:ascii="黑体" w:hAnsi="黑体" w:eastAsia="黑体"/>
          <w:color w:val="000000" w:themeColor="text1"/>
          <w:kern w:val="2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line="400" w:lineRule="exact"/>
        <w:rPr>
          <w:rFonts w:ascii="黑体" w:hAnsi="黑体" w:eastAsia="黑体"/>
          <w:color w:val="000000" w:themeColor="text1"/>
          <w:kern w:val="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shd w:val="clear" w:color="auto" w:fill="FFFFFF"/>
        </w:rPr>
        <w:t>附表2</w:t>
      </w:r>
    </w:p>
    <w:p>
      <w:pPr>
        <w:pStyle w:val="5"/>
        <w:shd w:val="clear" w:color="auto" w:fill="FFFFFF"/>
        <w:spacing w:after="0" w:afterAutospacing="0" w:line="580" w:lineRule="exact"/>
        <w:jc w:val="center"/>
        <w:rPr>
          <w:rFonts w:ascii="方正小标宋简体" w:hAnsi="方正小标宋简体" w:eastAsia="方正小标宋简体"/>
          <w:color w:val="000000" w:themeColor="text1"/>
          <w:kern w:val="2"/>
          <w:sz w:val="36"/>
          <w:szCs w:val="2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color w:val="000000" w:themeColor="text1"/>
          <w:kern w:val="2"/>
          <w:sz w:val="36"/>
          <w:szCs w:val="24"/>
          <w:shd w:val="clear" w:color="auto" w:fill="FFFFFF"/>
        </w:rPr>
        <w:t>苏州高新区</w:t>
      </w:r>
      <w:r>
        <w:rPr>
          <w:rFonts w:ascii="方正小标宋简体" w:hAnsi="方正小标宋简体" w:eastAsia="方正小标宋简体"/>
          <w:color w:val="000000" w:themeColor="text1"/>
          <w:kern w:val="2"/>
          <w:sz w:val="36"/>
          <w:szCs w:val="24"/>
          <w:shd w:val="clear" w:color="auto" w:fill="FFFFFF"/>
        </w:rPr>
        <w:t>淘汰落后产能</w:t>
      </w:r>
      <w:r>
        <w:rPr>
          <w:rFonts w:hint="eastAsia" w:ascii="方正小标宋简体" w:hAnsi="方正小标宋简体" w:eastAsia="方正小标宋简体"/>
          <w:color w:val="000000" w:themeColor="text1"/>
          <w:kern w:val="2"/>
          <w:sz w:val="36"/>
          <w:szCs w:val="24"/>
          <w:shd w:val="clear" w:color="auto" w:fill="FFFFFF"/>
        </w:rPr>
        <w:t>补助资金</w:t>
      </w:r>
      <w:r>
        <w:rPr>
          <w:rFonts w:ascii="方正小标宋简体" w:hAnsi="方正小标宋简体" w:eastAsia="方正小标宋简体"/>
          <w:color w:val="000000" w:themeColor="text1"/>
          <w:kern w:val="2"/>
          <w:sz w:val="36"/>
          <w:szCs w:val="24"/>
          <w:shd w:val="clear" w:color="auto" w:fill="FFFFFF"/>
        </w:rPr>
        <w:t>申请表</w:t>
      </w:r>
    </w:p>
    <w:p>
      <w:pPr>
        <w:spacing w:line="580" w:lineRule="exact"/>
        <w:jc w:val="center"/>
        <w:rPr>
          <w:rFonts w:ascii="楷体_GB2312" w:hAnsi="楷体" w:eastAsia="楷体_GB2312"/>
          <w:color w:val="000000" w:themeColor="text1"/>
          <w:sz w:val="28"/>
          <w:szCs w:val="28"/>
        </w:rPr>
      </w:pPr>
      <w:r>
        <w:rPr>
          <w:rFonts w:hint="eastAsia" w:ascii="楷体_GB2312" w:hAnsi="楷体" w:eastAsia="楷体_GB2312"/>
          <w:color w:val="000000" w:themeColor="text1"/>
          <w:sz w:val="28"/>
          <w:szCs w:val="28"/>
        </w:rPr>
        <w:t>（2022年）</w:t>
      </w:r>
    </w:p>
    <w:tbl>
      <w:tblPr>
        <w:tblStyle w:val="6"/>
        <w:tblW w:w="94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2781"/>
        <w:gridCol w:w="1973"/>
        <w:gridCol w:w="2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企业名称</w:t>
            </w:r>
          </w:p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（盖章）</w:t>
            </w:r>
          </w:p>
        </w:tc>
        <w:tc>
          <w:tcPr>
            <w:tcW w:w="2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企业地址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负  责  人</w:t>
            </w:r>
          </w:p>
        </w:tc>
        <w:tc>
          <w:tcPr>
            <w:tcW w:w="2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手机号码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联  系  人</w:t>
            </w:r>
          </w:p>
        </w:tc>
        <w:tc>
          <w:tcPr>
            <w:tcW w:w="2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手机号码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淘汰行业</w:t>
            </w:r>
          </w:p>
        </w:tc>
        <w:tc>
          <w:tcPr>
            <w:tcW w:w="2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生产规模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原投资额</w:t>
            </w:r>
          </w:p>
        </w:tc>
        <w:tc>
          <w:tcPr>
            <w:tcW w:w="2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设备投资时间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拆除淘汰时间</w:t>
            </w:r>
          </w:p>
        </w:tc>
        <w:tc>
          <w:tcPr>
            <w:tcW w:w="2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企业是否关闭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淘汰资产原值</w:t>
            </w:r>
          </w:p>
        </w:tc>
        <w:tc>
          <w:tcPr>
            <w:tcW w:w="2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 xml:space="preserve">  万元</w:t>
            </w:r>
          </w:p>
        </w:tc>
        <w:tc>
          <w:tcPr>
            <w:tcW w:w="1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淘汰资产净值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申请补助额</w:t>
            </w:r>
          </w:p>
        </w:tc>
        <w:tc>
          <w:tcPr>
            <w:tcW w:w="71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员工安置情况</w:t>
            </w:r>
          </w:p>
        </w:tc>
        <w:tc>
          <w:tcPr>
            <w:tcW w:w="71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淘汰生产线（设备）型号、数量、去向</w:t>
            </w:r>
          </w:p>
        </w:tc>
        <w:tc>
          <w:tcPr>
            <w:tcW w:w="71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rPr>
                <w:rFonts w:cs="宋体"/>
                <w:color w:val="000000" w:themeColor="text1"/>
                <w:kern w:val="2"/>
              </w:rPr>
            </w:pPr>
          </w:p>
          <w:p>
            <w:pPr>
              <w:pStyle w:val="5"/>
              <w:shd w:val="clear" w:color="auto" w:fill="FFFFFF"/>
              <w:spacing w:line="360" w:lineRule="exact"/>
              <w:rPr>
                <w:rFonts w:cs="宋体"/>
                <w:color w:val="000000" w:themeColor="text1"/>
                <w:kern w:val="2"/>
              </w:rPr>
            </w:pPr>
          </w:p>
          <w:p>
            <w:pPr>
              <w:pStyle w:val="5"/>
              <w:shd w:val="clear" w:color="auto" w:fill="FFFFFF"/>
              <w:spacing w:line="360" w:lineRule="exact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附清单</w:t>
            </w:r>
          </w:p>
          <w:p>
            <w:pPr>
              <w:pStyle w:val="5"/>
              <w:shd w:val="clear" w:color="auto" w:fill="FFFFFF"/>
              <w:spacing w:line="360" w:lineRule="exact"/>
              <w:rPr>
                <w:rFonts w:cs="宋体"/>
                <w:color w:val="000000" w:themeColor="text1"/>
                <w:kern w:val="2"/>
              </w:rPr>
            </w:pPr>
          </w:p>
          <w:p>
            <w:pPr>
              <w:pStyle w:val="5"/>
              <w:shd w:val="clear" w:color="auto" w:fill="FFFFFF"/>
              <w:spacing w:line="360" w:lineRule="exact"/>
              <w:rPr>
                <w:rFonts w:cs="宋体"/>
                <w:color w:val="000000" w:themeColor="text1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所属板块经济部门</w:t>
            </w:r>
          </w:p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审核意见</w:t>
            </w:r>
          </w:p>
        </w:tc>
        <w:tc>
          <w:tcPr>
            <w:tcW w:w="7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</w:p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</w:p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（盖章）</w:t>
            </w:r>
          </w:p>
          <w:p>
            <w:pPr>
              <w:pStyle w:val="5"/>
              <w:shd w:val="clear" w:color="auto" w:fill="FFFFFF"/>
              <w:spacing w:line="360" w:lineRule="exact"/>
              <w:jc w:val="center"/>
              <w:rPr>
                <w:rFonts w:cs="宋体"/>
                <w:color w:val="000000" w:themeColor="text1"/>
                <w:kern w:val="2"/>
              </w:rPr>
            </w:pPr>
            <w:r>
              <w:rPr>
                <w:rFonts w:hint="eastAsia" w:cs="宋体"/>
                <w:color w:val="000000" w:themeColor="text1"/>
                <w:kern w:val="2"/>
              </w:rPr>
              <w:t>年  月  日</w:t>
            </w:r>
          </w:p>
        </w:tc>
      </w:tr>
    </w:tbl>
    <w:p>
      <w:pPr>
        <w:spacing w:line="580" w:lineRule="exact"/>
        <w:rPr>
          <w:rFonts w:ascii="黑体" w:hAnsi="黑体" w:eastAsia="黑体"/>
          <w:color w:val="000000" w:themeColor="text1"/>
          <w:sz w:val="32"/>
          <w:szCs w:val="32"/>
        </w:rPr>
      </w:pPr>
    </w:p>
    <w:p>
      <w:pPr>
        <w:spacing w:line="580" w:lineRule="exact"/>
        <w:jc w:val="left"/>
        <w:rPr>
          <w:rFonts w:ascii="仿宋_GB2312" w:hAnsi="仿宋" w:eastAsia="仿宋_GB2312"/>
          <w:b/>
          <w:color w:val="000000" w:themeColor="text1"/>
          <w:spacing w:val="-4"/>
          <w:kern w:val="32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351" w:y="-254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24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HorizontalSpacing w:val="109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0Nzc5YzlhZWM0YWM2YzUxYTRmMTJlMTg1YzMzZDEifQ=="/>
  </w:docVars>
  <w:rsids>
    <w:rsidRoot w:val="00BA3CD2"/>
    <w:rsid w:val="00000113"/>
    <w:rsid w:val="0000645F"/>
    <w:rsid w:val="000115C0"/>
    <w:rsid w:val="00022C5E"/>
    <w:rsid w:val="00027425"/>
    <w:rsid w:val="00031E26"/>
    <w:rsid w:val="00034F45"/>
    <w:rsid w:val="00037BA9"/>
    <w:rsid w:val="00041823"/>
    <w:rsid w:val="000431F0"/>
    <w:rsid w:val="00043AF5"/>
    <w:rsid w:val="00047F44"/>
    <w:rsid w:val="000501C1"/>
    <w:rsid w:val="0005606B"/>
    <w:rsid w:val="00060BA0"/>
    <w:rsid w:val="000629E9"/>
    <w:rsid w:val="00063DF1"/>
    <w:rsid w:val="00066683"/>
    <w:rsid w:val="000728E6"/>
    <w:rsid w:val="00077DBA"/>
    <w:rsid w:val="00083417"/>
    <w:rsid w:val="00085048"/>
    <w:rsid w:val="00085FF7"/>
    <w:rsid w:val="00090515"/>
    <w:rsid w:val="000A3970"/>
    <w:rsid w:val="000C1723"/>
    <w:rsid w:val="000C4AB7"/>
    <w:rsid w:val="000C6C90"/>
    <w:rsid w:val="000D0EFA"/>
    <w:rsid w:val="000D5A69"/>
    <w:rsid w:val="000E0E9B"/>
    <w:rsid w:val="000E14D1"/>
    <w:rsid w:val="000E7E7C"/>
    <w:rsid w:val="00101310"/>
    <w:rsid w:val="00112E1A"/>
    <w:rsid w:val="00112FB3"/>
    <w:rsid w:val="001230CF"/>
    <w:rsid w:val="00123F79"/>
    <w:rsid w:val="00124898"/>
    <w:rsid w:val="00131587"/>
    <w:rsid w:val="00131ED7"/>
    <w:rsid w:val="00137E7B"/>
    <w:rsid w:val="00146DFE"/>
    <w:rsid w:val="00156B86"/>
    <w:rsid w:val="001570B7"/>
    <w:rsid w:val="00161942"/>
    <w:rsid w:val="00165D2F"/>
    <w:rsid w:val="00165E3A"/>
    <w:rsid w:val="00166C25"/>
    <w:rsid w:val="00173858"/>
    <w:rsid w:val="001749F5"/>
    <w:rsid w:val="00176DA5"/>
    <w:rsid w:val="00186DCC"/>
    <w:rsid w:val="00190B2A"/>
    <w:rsid w:val="00194A5D"/>
    <w:rsid w:val="00196154"/>
    <w:rsid w:val="001A13E5"/>
    <w:rsid w:val="001A757A"/>
    <w:rsid w:val="001B3BC2"/>
    <w:rsid w:val="001B438F"/>
    <w:rsid w:val="001B53EB"/>
    <w:rsid w:val="001C6E57"/>
    <w:rsid w:val="001C7A3E"/>
    <w:rsid w:val="001D6037"/>
    <w:rsid w:val="001E190D"/>
    <w:rsid w:val="001E1D0B"/>
    <w:rsid w:val="001F2BA9"/>
    <w:rsid w:val="001F527C"/>
    <w:rsid w:val="001F6532"/>
    <w:rsid w:val="001F7B16"/>
    <w:rsid w:val="0021084D"/>
    <w:rsid w:val="00211C65"/>
    <w:rsid w:val="00214073"/>
    <w:rsid w:val="00225738"/>
    <w:rsid w:val="00225822"/>
    <w:rsid w:val="00226120"/>
    <w:rsid w:val="002308CB"/>
    <w:rsid w:val="00233466"/>
    <w:rsid w:val="00241901"/>
    <w:rsid w:val="002459D4"/>
    <w:rsid w:val="002528BB"/>
    <w:rsid w:val="00256344"/>
    <w:rsid w:val="0026452D"/>
    <w:rsid w:val="0026695C"/>
    <w:rsid w:val="00271EB4"/>
    <w:rsid w:val="00272E1F"/>
    <w:rsid w:val="002809B4"/>
    <w:rsid w:val="002812BF"/>
    <w:rsid w:val="002838C3"/>
    <w:rsid w:val="00285F53"/>
    <w:rsid w:val="002944DE"/>
    <w:rsid w:val="002B2C20"/>
    <w:rsid w:val="002C7B0D"/>
    <w:rsid w:val="002E0F9B"/>
    <w:rsid w:val="002E12A9"/>
    <w:rsid w:val="002E1D6C"/>
    <w:rsid w:val="002E1E8F"/>
    <w:rsid w:val="002F1A28"/>
    <w:rsid w:val="00301282"/>
    <w:rsid w:val="003023E7"/>
    <w:rsid w:val="00304FF0"/>
    <w:rsid w:val="003058B5"/>
    <w:rsid w:val="00305EC9"/>
    <w:rsid w:val="00307322"/>
    <w:rsid w:val="00311914"/>
    <w:rsid w:val="003133FD"/>
    <w:rsid w:val="00320405"/>
    <w:rsid w:val="00320E0D"/>
    <w:rsid w:val="0032706F"/>
    <w:rsid w:val="00327894"/>
    <w:rsid w:val="003327CE"/>
    <w:rsid w:val="00333793"/>
    <w:rsid w:val="003457C4"/>
    <w:rsid w:val="00351A1D"/>
    <w:rsid w:val="00352447"/>
    <w:rsid w:val="003625E8"/>
    <w:rsid w:val="00381F32"/>
    <w:rsid w:val="00384D7A"/>
    <w:rsid w:val="00392EEC"/>
    <w:rsid w:val="003B0873"/>
    <w:rsid w:val="003B47F4"/>
    <w:rsid w:val="003C7C87"/>
    <w:rsid w:val="003E79CD"/>
    <w:rsid w:val="003F1738"/>
    <w:rsid w:val="003F28A7"/>
    <w:rsid w:val="003F55F4"/>
    <w:rsid w:val="00412ABD"/>
    <w:rsid w:val="00413983"/>
    <w:rsid w:val="00414FB9"/>
    <w:rsid w:val="00420FAC"/>
    <w:rsid w:val="004242A1"/>
    <w:rsid w:val="0042613C"/>
    <w:rsid w:val="0043099B"/>
    <w:rsid w:val="00432D9D"/>
    <w:rsid w:val="004451CA"/>
    <w:rsid w:val="00446383"/>
    <w:rsid w:val="00452BE7"/>
    <w:rsid w:val="00454205"/>
    <w:rsid w:val="00456D2F"/>
    <w:rsid w:val="004614A1"/>
    <w:rsid w:val="004624BC"/>
    <w:rsid w:val="0046330A"/>
    <w:rsid w:val="00466A35"/>
    <w:rsid w:val="0047029A"/>
    <w:rsid w:val="00471E0F"/>
    <w:rsid w:val="00472053"/>
    <w:rsid w:val="00477690"/>
    <w:rsid w:val="00486987"/>
    <w:rsid w:val="004973D3"/>
    <w:rsid w:val="004A42AB"/>
    <w:rsid w:val="004A6F4B"/>
    <w:rsid w:val="004B0134"/>
    <w:rsid w:val="004B4326"/>
    <w:rsid w:val="004C055D"/>
    <w:rsid w:val="004C7B00"/>
    <w:rsid w:val="004E4BBF"/>
    <w:rsid w:val="004E5917"/>
    <w:rsid w:val="004F6861"/>
    <w:rsid w:val="004F75BB"/>
    <w:rsid w:val="00512DF3"/>
    <w:rsid w:val="00514D5C"/>
    <w:rsid w:val="005169A4"/>
    <w:rsid w:val="00522576"/>
    <w:rsid w:val="0052347F"/>
    <w:rsid w:val="0052422D"/>
    <w:rsid w:val="005266A0"/>
    <w:rsid w:val="0052718D"/>
    <w:rsid w:val="0053189C"/>
    <w:rsid w:val="0053231F"/>
    <w:rsid w:val="0053479C"/>
    <w:rsid w:val="00537D5D"/>
    <w:rsid w:val="005406B2"/>
    <w:rsid w:val="00546A90"/>
    <w:rsid w:val="0055119D"/>
    <w:rsid w:val="00556210"/>
    <w:rsid w:val="00564027"/>
    <w:rsid w:val="0057202D"/>
    <w:rsid w:val="0058418D"/>
    <w:rsid w:val="00586131"/>
    <w:rsid w:val="0059304F"/>
    <w:rsid w:val="005A0D6D"/>
    <w:rsid w:val="005B3F1A"/>
    <w:rsid w:val="005C0A34"/>
    <w:rsid w:val="005C5F41"/>
    <w:rsid w:val="005D1111"/>
    <w:rsid w:val="005D2577"/>
    <w:rsid w:val="005E7208"/>
    <w:rsid w:val="005F0198"/>
    <w:rsid w:val="005F0B37"/>
    <w:rsid w:val="005F0FB2"/>
    <w:rsid w:val="005F4FBD"/>
    <w:rsid w:val="00611C09"/>
    <w:rsid w:val="0061607D"/>
    <w:rsid w:val="00617F65"/>
    <w:rsid w:val="006234B4"/>
    <w:rsid w:val="0062487E"/>
    <w:rsid w:val="00627DA8"/>
    <w:rsid w:val="006344B2"/>
    <w:rsid w:val="006366EC"/>
    <w:rsid w:val="00641B58"/>
    <w:rsid w:val="00651F2D"/>
    <w:rsid w:val="00655544"/>
    <w:rsid w:val="00656A6C"/>
    <w:rsid w:val="006618DE"/>
    <w:rsid w:val="00661D9F"/>
    <w:rsid w:val="00666AC5"/>
    <w:rsid w:val="0066735C"/>
    <w:rsid w:val="00672681"/>
    <w:rsid w:val="00687B33"/>
    <w:rsid w:val="00694C52"/>
    <w:rsid w:val="006967DE"/>
    <w:rsid w:val="006A432F"/>
    <w:rsid w:val="006A5408"/>
    <w:rsid w:val="006B396A"/>
    <w:rsid w:val="006B65CD"/>
    <w:rsid w:val="006B7144"/>
    <w:rsid w:val="006C58CA"/>
    <w:rsid w:val="006E1AA7"/>
    <w:rsid w:val="006E352B"/>
    <w:rsid w:val="006E457D"/>
    <w:rsid w:val="006E760F"/>
    <w:rsid w:val="006F1B7A"/>
    <w:rsid w:val="006F1F03"/>
    <w:rsid w:val="006F3040"/>
    <w:rsid w:val="006F478D"/>
    <w:rsid w:val="006F5748"/>
    <w:rsid w:val="006F6F3E"/>
    <w:rsid w:val="006F7913"/>
    <w:rsid w:val="007014CE"/>
    <w:rsid w:val="00702754"/>
    <w:rsid w:val="00705182"/>
    <w:rsid w:val="00714538"/>
    <w:rsid w:val="00720257"/>
    <w:rsid w:val="00724F34"/>
    <w:rsid w:val="00736399"/>
    <w:rsid w:val="007372C0"/>
    <w:rsid w:val="00740720"/>
    <w:rsid w:val="007419F7"/>
    <w:rsid w:val="00751704"/>
    <w:rsid w:val="00754473"/>
    <w:rsid w:val="00760181"/>
    <w:rsid w:val="00761E34"/>
    <w:rsid w:val="00765CED"/>
    <w:rsid w:val="007711BE"/>
    <w:rsid w:val="00773F09"/>
    <w:rsid w:val="00786970"/>
    <w:rsid w:val="00797FA5"/>
    <w:rsid w:val="007A215E"/>
    <w:rsid w:val="007B25E1"/>
    <w:rsid w:val="007B755A"/>
    <w:rsid w:val="007B7745"/>
    <w:rsid w:val="007C1E8B"/>
    <w:rsid w:val="007C7B35"/>
    <w:rsid w:val="007D4714"/>
    <w:rsid w:val="007E1E87"/>
    <w:rsid w:val="007E40CD"/>
    <w:rsid w:val="007E4E4C"/>
    <w:rsid w:val="007F7730"/>
    <w:rsid w:val="00801C9E"/>
    <w:rsid w:val="00802DE8"/>
    <w:rsid w:val="00822218"/>
    <w:rsid w:val="008222B5"/>
    <w:rsid w:val="008341D1"/>
    <w:rsid w:val="00841977"/>
    <w:rsid w:val="00855CB4"/>
    <w:rsid w:val="00866B7A"/>
    <w:rsid w:val="0088069D"/>
    <w:rsid w:val="0088360F"/>
    <w:rsid w:val="00884584"/>
    <w:rsid w:val="00893FC4"/>
    <w:rsid w:val="008A42DE"/>
    <w:rsid w:val="008A4777"/>
    <w:rsid w:val="008A5E9A"/>
    <w:rsid w:val="008A7305"/>
    <w:rsid w:val="008A7EDA"/>
    <w:rsid w:val="008B350F"/>
    <w:rsid w:val="008C243B"/>
    <w:rsid w:val="008C4D0E"/>
    <w:rsid w:val="008D270E"/>
    <w:rsid w:val="008D3F27"/>
    <w:rsid w:val="008E1A06"/>
    <w:rsid w:val="008E7BA5"/>
    <w:rsid w:val="009025B4"/>
    <w:rsid w:val="0090526E"/>
    <w:rsid w:val="00910BB5"/>
    <w:rsid w:val="00916D0B"/>
    <w:rsid w:val="009260F3"/>
    <w:rsid w:val="009273C4"/>
    <w:rsid w:val="00934ACF"/>
    <w:rsid w:val="0093554A"/>
    <w:rsid w:val="0094170C"/>
    <w:rsid w:val="00951900"/>
    <w:rsid w:val="00956AC3"/>
    <w:rsid w:val="00956D99"/>
    <w:rsid w:val="00965850"/>
    <w:rsid w:val="00965FF1"/>
    <w:rsid w:val="009710E5"/>
    <w:rsid w:val="0098421A"/>
    <w:rsid w:val="0098545F"/>
    <w:rsid w:val="0098763C"/>
    <w:rsid w:val="009925F0"/>
    <w:rsid w:val="00992AF7"/>
    <w:rsid w:val="009A4E65"/>
    <w:rsid w:val="009A56A7"/>
    <w:rsid w:val="009A7086"/>
    <w:rsid w:val="009A7336"/>
    <w:rsid w:val="009B357D"/>
    <w:rsid w:val="009C3408"/>
    <w:rsid w:val="009D2D86"/>
    <w:rsid w:val="00A13823"/>
    <w:rsid w:val="00A142E5"/>
    <w:rsid w:val="00A25033"/>
    <w:rsid w:val="00A367FE"/>
    <w:rsid w:val="00A447ED"/>
    <w:rsid w:val="00A50964"/>
    <w:rsid w:val="00A53D32"/>
    <w:rsid w:val="00A614B6"/>
    <w:rsid w:val="00A64992"/>
    <w:rsid w:val="00A67B3D"/>
    <w:rsid w:val="00A67FAC"/>
    <w:rsid w:val="00A71BB4"/>
    <w:rsid w:val="00A75F28"/>
    <w:rsid w:val="00A77913"/>
    <w:rsid w:val="00AA1491"/>
    <w:rsid w:val="00AB064E"/>
    <w:rsid w:val="00AB3160"/>
    <w:rsid w:val="00AC058E"/>
    <w:rsid w:val="00AC2784"/>
    <w:rsid w:val="00AC53F5"/>
    <w:rsid w:val="00AC613C"/>
    <w:rsid w:val="00AD46B4"/>
    <w:rsid w:val="00AE1D9D"/>
    <w:rsid w:val="00AE78E7"/>
    <w:rsid w:val="00AF4B49"/>
    <w:rsid w:val="00B20FEF"/>
    <w:rsid w:val="00B267A9"/>
    <w:rsid w:val="00B345A1"/>
    <w:rsid w:val="00B41A84"/>
    <w:rsid w:val="00B43A88"/>
    <w:rsid w:val="00B445FF"/>
    <w:rsid w:val="00B46F75"/>
    <w:rsid w:val="00B5260A"/>
    <w:rsid w:val="00B60547"/>
    <w:rsid w:val="00B75BDD"/>
    <w:rsid w:val="00B84641"/>
    <w:rsid w:val="00BA1628"/>
    <w:rsid w:val="00BA29D3"/>
    <w:rsid w:val="00BA3CD2"/>
    <w:rsid w:val="00BA52DA"/>
    <w:rsid w:val="00BB222E"/>
    <w:rsid w:val="00BB68E6"/>
    <w:rsid w:val="00BC139A"/>
    <w:rsid w:val="00BC168C"/>
    <w:rsid w:val="00BC4252"/>
    <w:rsid w:val="00BC6A36"/>
    <w:rsid w:val="00BE38DA"/>
    <w:rsid w:val="00BE7298"/>
    <w:rsid w:val="00BE72EF"/>
    <w:rsid w:val="00BF3CF7"/>
    <w:rsid w:val="00BF6C5B"/>
    <w:rsid w:val="00C01985"/>
    <w:rsid w:val="00C02894"/>
    <w:rsid w:val="00C119A0"/>
    <w:rsid w:val="00C17BC2"/>
    <w:rsid w:val="00C2755B"/>
    <w:rsid w:val="00C308EC"/>
    <w:rsid w:val="00C41A47"/>
    <w:rsid w:val="00C44C53"/>
    <w:rsid w:val="00C52340"/>
    <w:rsid w:val="00C540AF"/>
    <w:rsid w:val="00C54A76"/>
    <w:rsid w:val="00C77866"/>
    <w:rsid w:val="00C8612C"/>
    <w:rsid w:val="00C93391"/>
    <w:rsid w:val="00C97D3B"/>
    <w:rsid w:val="00CA0910"/>
    <w:rsid w:val="00CA0CF2"/>
    <w:rsid w:val="00CA380E"/>
    <w:rsid w:val="00CA7492"/>
    <w:rsid w:val="00CC29A9"/>
    <w:rsid w:val="00CC3873"/>
    <w:rsid w:val="00CD3B83"/>
    <w:rsid w:val="00CE0476"/>
    <w:rsid w:val="00CE7B2A"/>
    <w:rsid w:val="00CF01F2"/>
    <w:rsid w:val="00CF1270"/>
    <w:rsid w:val="00CF720C"/>
    <w:rsid w:val="00D00C51"/>
    <w:rsid w:val="00D16369"/>
    <w:rsid w:val="00D2151D"/>
    <w:rsid w:val="00D24247"/>
    <w:rsid w:val="00D31C51"/>
    <w:rsid w:val="00D32480"/>
    <w:rsid w:val="00D32CB8"/>
    <w:rsid w:val="00D35D16"/>
    <w:rsid w:val="00D43065"/>
    <w:rsid w:val="00D44EBE"/>
    <w:rsid w:val="00D450AF"/>
    <w:rsid w:val="00D5733B"/>
    <w:rsid w:val="00D57464"/>
    <w:rsid w:val="00D63671"/>
    <w:rsid w:val="00D6466F"/>
    <w:rsid w:val="00D65FE2"/>
    <w:rsid w:val="00D7269A"/>
    <w:rsid w:val="00D858B0"/>
    <w:rsid w:val="00D90016"/>
    <w:rsid w:val="00D91052"/>
    <w:rsid w:val="00D9210E"/>
    <w:rsid w:val="00D94BB2"/>
    <w:rsid w:val="00DB2FF9"/>
    <w:rsid w:val="00DB62BD"/>
    <w:rsid w:val="00DC60E2"/>
    <w:rsid w:val="00DD04F3"/>
    <w:rsid w:val="00DD2DFD"/>
    <w:rsid w:val="00DD3C16"/>
    <w:rsid w:val="00DD71E9"/>
    <w:rsid w:val="00DE3752"/>
    <w:rsid w:val="00DE61A0"/>
    <w:rsid w:val="00DF2AD7"/>
    <w:rsid w:val="00E02B50"/>
    <w:rsid w:val="00E078CE"/>
    <w:rsid w:val="00E10E84"/>
    <w:rsid w:val="00E17F36"/>
    <w:rsid w:val="00E22547"/>
    <w:rsid w:val="00E55C1A"/>
    <w:rsid w:val="00E564FD"/>
    <w:rsid w:val="00E57979"/>
    <w:rsid w:val="00E57F66"/>
    <w:rsid w:val="00E62E44"/>
    <w:rsid w:val="00E64D9B"/>
    <w:rsid w:val="00E66F1A"/>
    <w:rsid w:val="00E73F7C"/>
    <w:rsid w:val="00E741C0"/>
    <w:rsid w:val="00E84B05"/>
    <w:rsid w:val="00E92766"/>
    <w:rsid w:val="00E94E3C"/>
    <w:rsid w:val="00E979AD"/>
    <w:rsid w:val="00EA6B8C"/>
    <w:rsid w:val="00EB4A78"/>
    <w:rsid w:val="00EC12AA"/>
    <w:rsid w:val="00EC6D22"/>
    <w:rsid w:val="00EC77E1"/>
    <w:rsid w:val="00ED0484"/>
    <w:rsid w:val="00ED219D"/>
    <w:rsid w:val="00ED3BF8"/>
    <w:rsid w:val="00ED5133"/>
    <w:rsid w:val="00EE0CB6"/>
    <w:rsid w:val="00EE19C2"/>
    <w:rsid w:val="00EE2FCF"/>
    <w:rsid w:val="00EF0127"/>
    <w:rsid w:val="00F03C7B"/>
    <w:rsid w:val="00F0667C"/>
    <w:rsid w:val="00F3042E"/>
    <w:rsid w:val="00F33B7C"/>
    <w:rsid w:val="00F34F77"/>
    <w:rsid w:val="00F442A8"/>
    <w:rsid w:val="00F44773"/>
    <w:rsid w:val="00F44C50"/>
    <w:rsid w:val="00F54315"/>
    <w:rsid w:val="00F54B69"/>
    <w:rsid w:val="00F64799"/>
    <w:rsid w:val="00F81468"/>
    <w:rsid w:val="00F856C4"/>
    <w:rsid w:val="00F9301F"/>
    <w:rsid w:val="00F95028"/>
    <w:rsid w:val="00F9521D"/>
    <w:rsid w:val="00FA0D63"/>
    <w:rsid w:val="00FA4705"/>
    <w:rsid w:val="00FA4D6A"/>
    <w:rsid w:val="00FB1560"/>
    <w:rsid w:val="00FC173B"/>
    <w:rsid w:val="00FC3B14"/>
    <w:rsid w:val="00FD042A"/>
    <w:rsid w:val="00FD634A"/>
    <w:rsid w:val="00FE7409"/>
    <w:rsid w:val="03322A3E"/>
    <w:rsid w:val="04881239"/>
    <w:rsid w:val="04F93F51"/>
    <w:rsid w:val="0520328B"/>
    <w:rsid w:val="05AB2BEC"/>
    <w:rsid w:val="06446F26"/>
    <w:rsid w:val="06563C1D"/>
    <w:rsid w:val="07210243"/>
    <w:rsid w:val="0B20224E"/>
    <w:rsid w:val="0C1A3FDE"/>
    <w:rsid w:val="0D4064BE"/>
    <w:rsid w:val="0E7B427F"/>
    <w:rsid w:val="0FC6468B"/>
    <w:rsid w:val="11431104"/>
    <w:rsid w:val="1143616F"/>
    <w:rsid w:val="12866E91"/>
    <w:rsid w:val="12F1634F"/>
    <w:rsid w:val="14ED4312"/>
    <w:rsid w:val="154F2DBA"/>
    <w:rsid w:val="15C0407D"/>
    <w:rsid w:val="175B690D"/>
    <w:rsid w:val="177E212B"/>
    <w:rsid w:val="17FF1AC6"/>
    <w:rsid w:val="18621C76"/>
    <w:rsid w:val="18A30AB5"/>
    <w:rsid w:val="19A54130"/>
    <w:rsid w:val="19C92B04"/>
    <w:rsid w:val="1A0041F8"/>
    <w:rsid w:val="1A4716C1"/>
    <w:rsid w:val="1AE00D34"/>
    <w:rsid w:val="1AE74592"/>
    <w:rsid w:val="1B836F16"/>
    <w:rsid w:val="1C0138E7"/>
    <w:rsid w:val="1C1F5F6D"/>
    <w:rsid w:val="1CBA03FD"/>
    <w:rsid w:val="1D022476"/>
    <w:rsid w:val="1D0451CC"/>
    <w:rsid w:val="1ED550EE"/>
    <w:rsid w:val="1FEB59E7"/>
    <w:rsid w:val="206A71D3"/>
    <w:rsid w:val="20C62646"/>
    <w:rsid w:val="22212641"/>
    <w:rsid w:val="228B6D79"/>
    <w:rsid w:val="230E6AF4"/>
    <w:rsid w:val="23C57216"/>
    <w:rsid w:val="24585D94"/>
    <w:rsid w:val="25430DA2"/>
    <w:rsid w:val="25CF24D9"/>
    <w:rsid w:val="27B079F6"/>
    <w:rsid w:val="289A136A"/>
    <w:rsid w:val="28F3224E"/>
    <w:rsid w:val="2A08193C"/>
    <w:rsid w:val="2A3D017F"/>
    <w:rsid w:val="2AA13C72"/>
    <w:rsid w:val="2B0E5959"/>
    <w:rsid w:val="2C0434DA"/>
    <w:rsid w:val="2CB577C8"/>
    <w:rsid w:val="2D413147"/>
    <w:rsid w:val="2DB80933"/>
    <w:rsid w:val="2DDA7C06"/>
    <w:rsid w:val="302E393F"/>
    <w:rsid w:val="303425F0"/>
    <w:rsid w:val="31FE1345"/>
    <w:rsid w:val="321335C6"/>
    <w:rsid w:val="34CF03C1"/>
    <w:rsid w:val="352039C0"/>
    <w:rsid w:val="361D7407"/>
    <w:rsid w:val="36930706"/>
    <w:rsid w:val="39010541"/>
    <w:rsid w:val="39CB1A34"/>
    <w:rsid w:val="3A127422"/>
    <w:rsid w:val="3AC5329B"/>
    <w:rsid w:val="3AC84360"/>
    <w:rsid w:val="3B30677C"/>
    <w:rsid w:val="3D166F8B"/>
    <w:rsid w:val="3D875553"/>
    <w:rsid w:val="3DC77B4C"/>
    <w:rsid w:val="3E64246D"/>
    <w:rsid w:val="3EC34310"/>
    <w:rsid w:val="40281651"/>
    <w:rsid w:val="425F62F0"/>
    <w:rsid w:val="428409CB"/>
    <w:rsid w:val="430E73E6"/>
    <w:rsid w:val="43E204FD"/>
    <w:rsid w:val="43F10F7D"/>
    <w:rsid w:val="4447403E"/>
    <w:rsid w:val="447A0256"/>
    <w:rsid w:val="44BC7503"/>
    <w:rsid w:val="451C2DED"/>
    <w:rsid w:val="462D0628"/>
    <w:rsid w:val="469D4636"/>
    <w:rsid w:val="470B4B9B"/>
    <w:rsid w:val="47FC7737"/>
    <w:rsid w:val="484F3AA7"/>
    <w:rsid w:val="48752245"/>
    <w:rsid w:val="4A1C6FDE"/>
    <w:rsid w:val="4B3212FA"/>
    <w:rsid w:val="4C7410C5"/>
    <w:rsid w:val="4D440BE0"/>
    <w:rsid w:val="4D513EEB"/>
    <w:rsid w:val="4D5C27E6"/>
    <w:rsid w:val="4E4D5263"/>
    <w:rsid w:val="4E537218"/>
    <w:rsid w:val="4EDF34C7"/>
    <w:rsid w:val="4F4D78E1"/>
    <w:rsid w:val="4F8F5163"/>
    <w:rsid w:val="4FDE6F90"/>
    <w:rsid w:val="508A2321"/>
    <w:rsid w:val="51C4086C"/>
    <w:rsid w:val="54507C95"/>
    <w:rsid w:val="55791F4A"/>
    <w:rsid w:val="565C2199"/>
    <w:rsid w:val="56C6476C"/>
    <w:rsid w:val="57656243"/>
    <w:rsid w:val="57F46EA8"/>
    <w:rsid w:val="5B8D45E6"/>
    <w:rsid w:val="5CA9348D"/>
    <w:rsid w:val="6097481B"/>
    <w:rsid w:val="60FB2B4A"/>
    <w:rsid w:val="6258408A"/>
    <w:rsid w:val="63E245C5"/>
    <w:rsid w:val="63ED2391"/>
    <w:rsid w:val="667329A5"/>
    <w:rsid w:val="669A63EF"/>
    <w:rsid w:val="681E37C7"/>
    <w:rsid w:val="68A80AC6"/>
    <w:rsid w:val="692C5633"/>
    <w:rsid w:val="695D3ACB"/>
    <w:rsid w:val="699B7CF3"/>
    <w:rsid w:val="6A4C3A8D"/>
    <w:rsid w:val="6B134EAC"/>
    <w:rsid w:val="6BED65BB"/>
    <w:rsid w:val="6DA66F3F"/>
    <w:rsid w:val="6E9B21AE"/>
    <w:rsid w:val="6EAB437B"/>
    <w:rsid w:val="708173E5"/>
    <w:rsid w:val="70937223"/>
    <w:rsid w:val="7210592A"/>
    <w:rsid w:val="73367AC1"/>
    <w:rsid w:val="73620E36"/>
    <w:rsid w:val="749969D4"/>
    <w:rsid w:val="749A6322"/>
    <w:rsid w:val="758E0282"/>
    <w:rsid w:val="761653E6"/>
    <w:rsid w:val="763A48D3"/>
    <w:rsid w:val="764140AA"/>
    <w:rsid w:val="78CC4375"/>
    <w:rsid w:val="78E21C83"/>
    <w:rsid w:val="7A5E2411"/>
    <w:rsid w:val="7A8127CE"/>
    <w:rsid w:val="7B6D627D"/>
    <w:rsid w:val="7E2203E9"/>
    <w:rsid w:val="7E4F15D8"/>
    <w:rsid w:val="7EEA2D35"/>
    <w:rsid w:val="7F3A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semiHidden/>
    <w:qFormat/>
    <w:uiPriority w:val="0"/>
    <w:rPr>
      <w:rFonts w:eastAsia="仿宋_GB2312"/>
      <w:sz w:val="32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Cs w:val="21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one-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正文1"/>
    <w:basedOn w:val="7"/>
    <w:qFormat/>
    <w:uiPriority w:val="0"/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正文文本 字符"/>
    <w:basedOn w:val="7"/>
    <w:link w:val="2"/>
    <w:semiHidden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0E48-804C-4CFE-8618-12F37C7B8A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17</Pages>
  <Words>3820</Words>
  <Characters>4279</Characters>
  <Lines>66</Lines>
  <Paragraphs>18</Paragraphs>
  <TotalTime>35</TotalTime>
  <ScaleCrop>false</ScaleCrop>
  <LinksUpToDate>false</LinksUpToDate>
  <CharactersWithSpaces>4682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2021-08-30T08:00:00Z</dcterms:created>
  <dc:creator>qian.ry</dc:creator>
  <cp:lastModifiedBy>苏州掌政通</cp:lastModifiedBy>
  <cp:lastPrinted>2021-10-14T01:40:00Z</cp:lastPrinted>
  <dcterms:modified xsi:type="dcterms:W3CDTF">2022-10-27T02:37:14Z</dcterms:modified>
  <cp:revision>406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0E0454A5C8934BBDAAD2183B39870C18</vt:lpwstr>
  </property>
</Properties>
</file>