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ED" w:rsidRDefault="001B4AED" w:rsidP="001B4AED">
      <w:pPr>
        <w:autoSpaceDE/>
        <w:adjustRightInd/>
        <w:jc w:val="both"/>
        <w:outlineLvl w:val="0"/>
        <w:rPr>
          <w:rFonts w:eastAsia="黑体"/>
          <w:color w:val="000000" w:themeColor="text1"/>
          <w:sz w:val="32"/>
          <w:szCs w:val="32"/>
        </w:rPr>
      </w:pPr>
      <w:bookmarkStart w:id="0" w:name="_GoBack"/>
      <w:bookmarkEnd w:id="0"/>
      <w:r>
        <w:rPr>
          <w:rFonts w:eastAsia="黑体" w:hint="eastAsia"/>
          <w:color w:val="000000" w:themeColor="text1"/>
          <w:sz w:val="32"/>
          <w:szCs w:val="32"/>
        </w:rPr>
        <w:t>附件</w:t>
      </w:r>
      <w:r>
        <w:rPr>
          <w:rFonts w:eastAsia="黑体"/>
          <w:color w:val="000000" w:themeColor="text1"/>
          <w:sz w:val="32"/>
          <w:szCs w:val="32"/>
        </w:rPr>
        <w:t xml:space="preserve">1        </w:t>
      </w:r>
    </w:p>
    <w:p w:rsidR="001B4AED" w:rsidRDefault="001B4AED" w:rsidP="001B4AED">
      <w:pPr>
        <w:autoSpaceDE/>
        <w:adjustRightInd/>
        <w:jc w:val="center"/>
        <w:rPr>
          <w:rFonts w:eastAsia="黑体"/>
          <w:bCs/>
          <w:color w:val="000000" w:themeColor="text1"/>
          <w:sz w:val="32"/>
          <w:szCs w:val="32"/>
        </w:rPr>
      </w:pPr>
      <w:r>
        <w:rPr>
          <w:rFonts w:eastAsia="方正黑体_GBK"/>
          <w:bCs/>
          <w:color w:val="000000" w:themeColor="text1"/>
          <w:sz w:val="32"/>
          <w:szCs w:val="32"/>
        </w:rPr>
        <w:t>2022</w:t>
      </w:r>
      <w:r>
        <w:rPr>
          <w:rFonts w:eastAsia="方正黑体_GBK" w:hint="eastAsia"/>
          <w:bCs/>
          <w:color w:val="000000" w:themeColor="text1"/>
          <w:sz w:val="32"/>
          <w:szCs w:val="32"/>
        </w:rPr>
        <w:t>年江苏省工程研究中心申报汇总表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153"/>
        <w:gridCol w:w="1590"/>
        <w:gridCol w:w="1457"/>
        <w:gridCol w:w="1457"/>
        <w:gridCol w:w="1590"/>
        <w:gridCol w:w="1457"/>
        <w:gridCol w:w="1196"/>
        <w:gridCol w:w="1023"/>
        <w:gridCol w:w="1485"/>
      </w:tblGrid>
      <w:tr w:rsidR="001B4AED" w:rsidTr="001B4AED">
        <w:trPr>
          <w:trHeight w:val="146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序</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号</w:t>
            </w:r>
          </w:p>
        </w:tc>
        <w:tc>
          <w:tcPr>
            <w:tcW w:w="75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申请工程中心</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名称</w:t>
            </w: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主要</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w:t>
            </w:r>
          </w:p>
        </w:tc>
        <w:tc>
          <w:tcPr>
            <w:tcW w:w="5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依托单位组织机构代码</w:t>
            </w:r>
          </w:p>
        </w:tc>
        <w:tc>
          <w:tcPr>
            <w:tcW w:w="5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工程中心研发基础条件</w:t>
            </w: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建设内容</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w:t>
            </w:r>
            <w:r>
              <w:rPr>
                <w:rFonts w:eastAsia="宋体"/>
                <w:color w:val="000000" w:themeColor="text1"/>
                <w:kern w:val="2"/>
                <w:sz w:val="21"/>
                <w:szCs w:val="21"/>
              </w:rPr>
              <w:t>200</w:t>
            </w:r>
            <w:r>
              <w:rPr>
                <w:rFonts w:eastAsia="宋体" w:hint="eastAsia"/>
                <w:color w:val="000000" w:themeColor="text1"/>
                <w:kern w:val="2"/>
                <w:sz w:val="21"/>
                <w:szCs w:val="21"/>
              </w:rPr>
              <w:t>字以内）</w:t>
            </w:r>
          </w:p>
        </w:tc>
        <w:tc>
          <w:tcPr>
            <w:tcW w:w="5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所属战略性新兴产业领域</w:t>
            </w:r>
          </w:p>
        </w:tc>
        <w:tc>
          <w:tcPr>
            <w:tcW w:w="42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申报</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主体</w:t>
            </w:r>
          </w:p>
        </w:tc>
        <w:tc>
          <w:tcPr>
            <w:tcW w:w="3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建设</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地点</w:t>
            </w:r>
          </w:p>
        </w:tc>
        <w:tc>
          <w:tcPr>
            <w:tcW w:w="52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主管</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部门</w:t>
            </w:r>
          </w:p>
        </w:tc>
      </w:tr>
      <w:tr w:rsidR="001B4AED" w:rsidTr="001B4AED">
        <w:trPr>
          <w:trHeight w:val="964"/>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75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江苏省</w:t>
            </w:r>
            <w:r>
              <w:rPr>
                <w:rFonts w:eastAsia="宋体"/>
                <w:color w:val="000000" w:themeColor="text1"/>
                <w:kern w:val="2"/>
                <w:sz w:val="21"/>
                <w:szCs w:val="21"/>
              </w:rPr>
              <w:t>xx</w:t>
            </w:r>
            <w:r>
              <w:rPr>
                <w:rFonts w:eastAsia="宋体" w:hint="eastAsia"/>
                <w:color w:val="000000" w:themeColor="text1"/>
                <w:kern w:val="2"/>
                <w:sz w:val="21"/>
                <w:szCs w:val="21"/>
              </w:rPr>
              <w:t>工程研究中心</w:t>
            </w: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tcPr>
          <w:p w:rsidR="001B4AED" w:rsidRDefault="001B4AED">
            <w:pPr>
              <w:widowControl/>
              <w:autoSpaceDE/>
              <w:adjustRightInd/>
              <w:spacing w:line="240" w:lineRule="exact"/>
              <w:jc w:val="center"/>
              <w:rPr>
                <w:rFonts w:eastAsia="宋体"/>
                <w:color w:val="000000" w:themeColor="text1"/>
                <w:kern w:val="2"/>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spacing w:line="240" w:lineRule="exact"/>
              <w:jc w:val="center"/>
              <w:rPr>
                <w:rFonts w:eastAsia="宋体"/>
                <w:color w:val="000000" w:themeColor="text1"/>
                <w:kern w:val="2"/>
                <w:sz w:val="21"/>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spacing w:line="240" w:lineRule="exact"/>
              <w:jc w:val="center"/>
              <w:rPr>
                <w:rFonts w:eastAsia="宋体"/>
                <w:color w:val="000000" w:themeColor="text1"/>
                <w:kern w:val="2"/>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spacing w:line="240" w:lineRule="exact"/>
              <w:jc w:val="center"/>
              <w:rPr>
                <w:rFonts w:eastAsia="宋体"/>
                <w:color w:val="000000" w:themeColor="text1"/>
                <w:kern w:val="2"/>
                <w:sz w:val="21"/>
                <w:szCs w:val="21"/>
              </w:rPr>
            </w:pPr>
          </w:p>
        </w:tc>
        <w:tc>
          <w:tcPr>
            <w:tcW w:w="42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企业</w:t>
            </w:r>
          </w:p>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高等院校</w:t>
            </w:r>
          </w:p>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科研院所</w:t>
            </w:r>
          </w:p>
        </w:tc>
        <w:tc>
          <w:tcPr>
            <w:tcW w:w="3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r>
              <w:rPr>
                <w:rFonts w:eastAsia="宋体" w:hint="eastAsia"/>
                <w:color w:val="000000" w:themeColor="text1"/>
                <w:kern w:val="2"/>
                <w:sz w:val="21"/>
                <w:szCs w:val="21"/>
              </w:rPr>
              <w:t>市、</w:t>
            </w:r>
          </w:p>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县（市）、区）</w:t>
            </w:r>
          </w:p>
        </w:tc>
        <w:tc>
          <w:tcPr>
            <w:tcW w:w="52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r>
              <w:rPr>
                <w:rFonts w:eastAsia="宋体" w:hint="eastAsia"/>
                <w:color w:val="000000" w:themeColor="text1"/>
                <w:kern w:val="2"/>
                <w:sz w:val="21"/>
                <w:szCs w:val="21"/>
              </w:rPr>
              <w:t>市发展改革委</w:t>
            </w:r>
            <w:r>
              <w:rPr>
                <w:rFonts w:eastAsia="宋体"/>
                <w:color w:val="000000" w:themeColor="text1"/>
                <w:kern w:val="2"/>
                <w:sz w:val="21"/>
                <w:szCs w:val="21"/>
              </w:rPr>
              <w:t>/</w:t>
            </w:r>
            <w:r>
              <w:rPr>
                <w:rFonts w:eastAsia="宋体" w:hint="eastAsia"/>
                <w:color w:val="000000" w:themeColor="text1"/>
                <w:kern w:val="2"/>
                <w:sz w:val="21"/>
                <w:szCs w:val="21"/>
              </w:rPr>
              <w:t>江苏省</w:t>
            </w:r>
            <w:r>
              <w:rPr>
                <w:rFonts w:eastAsia="宋体"/>
                <w:color w:val="000000" w:themeColor="text1"/>
                <w:kern w:val="2"/>
                <w:sz w:val="21"/>
                <w:szCs w:val="21"/>
              </w:rPr>
              <w:t>xx</w:t>
            </w:r>
            <w:r>
              <w:rPr>
                <w:rFonts w:eastAsia="宋体" w:hint="eastAsia"/>
                <w:color w:val="000000" w:themeColor="text1"/>
                <w:kern w:val="2"/>
                <w:sz w:val="21"/>
                <w:szCs w:val="21"/>
              </w:rPr>
              <w:t>（省有关部门）</w:t>
            </w:r>
          </w:p>
        </w:tc>
      </w:tr>
      <w:tr w:rsidR="001B4AED" w:rsidTr="001B4AED">
        <w:trPr>
          <w:trHeight w:val="34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2"/>
                <w:szCs w:val="22"/>
              </w:rPr>
            </w:pPr>
            <w:r>
              <w:rPr>
                <w:rFonts w:eastAsia="宋体"/>
                <w:color w:val="000000" w:themeColor="text1"/>
                <w:kern w:val="2"/>
                <w:sz w:val="22"/>
                <w:szCs w:val="22"/>
              </w:rPr>
              <w:t>1</w:t>
            </w:r>
          </w:p>
        </w:tc>
        <w:tc>
          <w:tcPr>
            <w:tcW w:w="75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tcPr>
          <w:p w:rsidR="001B4AED" w:rsidRDefault="001B4AED">
            <w:pPr>
              <w:widowControl/>
              <w:autoSpaceDE/>
              <w:adjustRightInd/>
              <w:jc w:val="center"/>
              <w:rPr>
                <w:rFonts w:eastAsia="宋体"/>
                <w:color w:val="000000" w:themeColor="text1"/>
                <w:kern w:val="2"/>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42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2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r>
      <w:tr w:rsidR="001B4AED" w:rsidTr="001B4AED">
        <w:trPr>
          <w:trHeight w:val="34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2"/>
                <w:szCs w:val="22"/>
              </w:rPr>
            </w:pPr>
            <w:r>
              <w:rPr>
                <w:rFonts w:eastAsia="宋体"/>
                <w:color w:val="000000" w:themeColor="text1"/>
                <w:kern w:val="2"/>
                <w:sz w:val="22"/>
                <w:szCs w:val="22"/>
              </w:rPr>
              <w:t>2</w:t>
            </w:r>
          </w:p>
        </w:tc>
        <w:tc>
          <w:tcPr>
            <w:tcW w:w="75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14" w:type="pct"/>
            <w:tcBorders>
              <w:top w:val="single" w:sz="4" w:space="0" w:color="auto"/>
              <w:left w:val="single" w:sz="4" w:space="0" w:color="auto"/>
              <w:bottom w:val="single" w:sz="4" w:space="0" w:color="auto"/>
              <w:right w:val="single" w:sz="4" w:space="0" w:color="auto"/>
            </w:tcBorders>
          </w:tcPr>
          <w:p w:rsidR="001B4AED" w:rsidRDefault="001B4AED">
            <w:pPr>
              <w:widowControl/>
              <w:autoSpaceDE/>
              <w:adjustRightInd/>
              <w:jc w:val="center"/>
              <w:rPr>
                <w:rFonts w:eastAsia="宋体"/>
                <w:color w:val="000000" w:themeColor="text1"/>
                <w:kern w:val="2"/>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18"/>
                <w:szCs w:val="18"/>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rsidR="001B4AED" w:rsidRDefault="001B4AED">
            <w:pPr>
              <w:widowControl/>
              <w:autoSpaceDE/>
              <w:adjustRightInd/>
              <w:jc w:val="center"/>
              <w:rPr>
                <w:rFonts w:eastAsia="宋体"/>
                <w:color w:val="000000" w:themeColor="text1"/>
                <w:kern w:val="2"/>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2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r>
      <w:tr w:rsidR="001B4AED" w:rsidTr="001B4AED">
        <w:trPr>
          <w:trHeight w:val="34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2"/>
                <w:szCs w:val="22"/>
              </w:rPr>
            </w:pPr>
            <w:r>
              <w:rPr>
                <w:rFonts w:eastAsia="宋体"/>
                <w:color w:val="000000" w:themeColor="text1"/>
                <w:kern w:val="2"/>
                <w:sz w:val="22"/>
                <w:szCs w:val="22"/>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2"/>
                <w:szCs w:val="22"/>
              </w:rPr>
            </w:pPr>
            <w:r>
              <w:rPr>
                <w:rFonts w:eastAsia="宋体"/>
                <w:color w:val="000000" w:themeColor="text1"/>
                <w:kern w:val="2"/>
                <w:sz w:val="22"/>
                <w:szCs w:val="22"/>
              </w:rPr>
              <w:t>…</w:t>
            </w: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tcPr>
          <w:p w:rsidR="001B4AED" w:rsidRDefault="001B4AED">
            <w:pPr>
              <w:widowControl/>
              <w:autoSpaceDE/>
              <w:adjustRightInd/>
              <w:jc w:val="center"/>
              <w:rPr>
                <w:rFonts w:eastAsia="宋体"/>
                <w:color w:val="000000" w:themeColor="text1"/>
                <w:kern w:val="2"/>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42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utoSpaceDE/>
              <w:adjustRightInd/>
              <w:jc w:val="center"/>
              <w:rPr>
                <w:rFonts w:eastAsia="宋体"/>
                <w:color w:val="000000" w:themeColor="text1"/>
                <w:kern w:val="2"/>
                <w:sz w:val="22"/>
                <w:szCs w:val="22"/>
              </w:rPr>
            </w:pPr>
          </w:p>
        </w:tc>
        <w:tc>
          <w:tcPr>
            <w:tcW w:w="52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r>
    </w:tbl>
    <w:p w:rsidR="001B4AED" w:rsidRDefault="001B4AED" w:rsidP="001B4AED">
      <w:pPr>
        <w:widowControl/>
        <w:autoSpaceDE/>
        <w:adjustRightInd/>
        <w:ind w:firstLineChars="150" w:firstLine="315"/>
        <w:rPr>
          <w:rFonts w:eastAsia="黑体"/>
          <w:color w:val="000000" w:themeColor="text1"/>
          <w:sz w:val="21"/>
          <w:szCs w:val="21"/>
        </w:rPr>
      </w:pPr>
      <w:r>
        <w:rPr>
          <w:rFonts w:eastAsia="黑体" w:hint="eastAsia"/>
          <w:color w:val="000000" w:themeColor="text1"/>
          <w:sz w:val="21"/>
          <w:szCs w:val="21"/>
        </w:rPr>
        <w:t>备注：</w:t>
      </w:r>
    </w:p>
    <w:p w:rsidR="001B4AED" w:rsidRDefault="001B4AED" w:rsidP="001B4AED">
      <w:pPr>
        <w:widowControl/>
        <w:autoSpaceDE/>
        <w:adjustRightInd/>
        <w:ind w:leftChars="175" w:left="840" w:hangingChars="200" w:hanging="420"/>
        <w:rPr>
          <w:rFonts w:eastAsiaTheme="majorEastAsia"/>
          <w:color w:val="000000" w:themeColor="text1"/>
          <w:sz w:val="21"/>
          <w:szCs w:val="21"/>
        </w:rPr>
      </w:pPr>
      <w:r>
        <w:rPr>
          <w:rFonts w:eastAsiaTheme="majorEastAsia"/>
          <w:color w:val="000000" w:themeColor="text1"/>
          <w:sz w:val="21"/>
          <w:szCs w:val="21"/>
        </w:rPr>
        <w:t>1</w:t>
      </w:r>
      <w:r>
        <w:rPr>
          <w:rFonts w:eastAsiaTheme="majorEastAsia" w:hint="eastAsia"/>
          <w:color w:val="000000" w:themeColor="text1"/>
          <w:sz w:val="21"/>
          <w:szCs w:val="21"/>
        </w:rPr>
        <w:t>、工程中心研发基础条件：科研人员</w:t>
      </w:r>
      <w:r>
        <w:rPr>
          <w:rFonts w:eastAsiaTheme="majorEastAsia"/>
          <w:color w:val="000000" w:themeColor="text1"/>
          <w:sz w:val="21"/>
          <w:szCs w:val="21"/>
        </w:rPr>
        <w:t>xx</w:t>
      </w:r>
      <w:r>
        <w:rPr>
          <w:rFonts w:eastAsiaTheme="majorEastAsia" w:hint="eastAsia"/>
          <w:color w:val="000000" w:themeColor="text1"/>
          <w:sz w:val="21"/>
          <w:szCs w:val="21"/>
        </w:rPr>
        <w:t>人，专职科研人员</w:t>
      </w:r>
      <w:r>
        <w:rPr>
          <w:rFonts w:eastAsiaTheme="majorEastAsia"/>
          <w:color w:val="000000" w:themeColor="text1"/>
          <w:sz w:val="21"/>
          <w:szCs w:val="21"/>
        </w:rPr>
        <w:t>xx</w:t>
      </w:r>
      <w:r>
        <w:rPr>
          <w:rFonts w:eastAsiaTheme="majorEastAsia" w:hint="eastAsia"/>
          <w:color w:val="000000" w:themeColor="text1"/>
          <w:sz w:val="21"/>
          <w:szCs w:val="21"/>
        </w:rPr>
        <w:t>人，研发设备原值</w:t>
      </w:r>
      <w:r>
        <w:rPr>
          <w:rFonts w:eastAsiaTheme="majorEastAsia"/>
          <w:color w:val="000000" w:themeColor="text1"/>
          <w:sz w:val="21"/>
          <w:szCs w:val="21"/>
        </w:rPr>
        <w:t>xx</w:t>
      </w:r>
      <w:r>
        <w:rPr>
          <w:rFonts w:eastAsiaTheme="majorEastAsia" w:hint="eastAsia"/>
          <w:color w:val="000000" w:themeColor="text1"/>
          <w:sz w:val="21"/>
          <w:szCs w:val="21"/>
        </w:rPr>
        <w:t>万元，研发设施面积</w:t>
      </w:r>
      <w:r>
        <w:rPr>
          <w:rFonts w:eastAsiaTheme="majorEastAsia"/>
          <w:color w:val="000000" w:themeColor="text1"/>
          <w:sz w:val="21"/>
          <w:szCs w:val="21"/>
        </w:rPr>
        <w:t>xx</w:t>
      </w:r>
      <w:r>
        <w:rPr>
          <w:rFonts w:eastAsiaTheme="majorEastAsia" w:hint="eastAsia"/>
          <w:color w:val="000000" w:themeColor="text1"/>
          <w:sz w:val="21"/>
          <w:szCs w:val="21"/>
        </w:rPr>
        <w:t>平方米，主持（承担）省级以上科研计划</w:t>
      </w:r>
      <w:r>
        <w:rPr>
          <w:rFonts w:eastAsiaTheme="majorEastAsia"/>
          <w:color w:val="000000" w:themeColor="text1"/>
          <w:sz w:val="21"/>
          <w:szCs w:val="21"/>
        </w:rPr>
        <w:t>xx</w:t>
      </w:r>
      <w:r>
        <w:rPr>
          <w:rFonts w:eastAsiaTheme="majorEastAsia" w:hint="eastAsia"/>
          <w:color w:val="000000" w:themeColor="text1"/>
          <w:sz w:val="21"/>
          <w:szCs w:val="21"/>
        </w:rPr>
        <w:t>项，主持参与制定国际、国家或行业标准</w:t>
      </w:r>
      <w:r>
        <w:rPr>
          <w:rFonts w:eastAsiaTheme="majorEastAsia"/>
          <w:color w:val="000000" w:themeColor="text1"/>
          <w:sz w:val="21"/>
          <w:szCs w:val="21"/>
        </w:rPr>
        <w:t>xx</w:t>
      </w:r>
      <w:r>
        <w:rPr>
          <w:rFonts w:eastAsiaTheme="majorEastAsia" w:hint="eastAsia"/>
          <w:color w:val="000000" w:themeColor="text1"/>
          <w:sz w:val="21"/>
          <w:szCs w:val="21"/>
        </w:rPr>
        <w:t>项，具有高级职称或博士学位的技术带头人</w:t>
      </w:r>
      <w:r>
        <w:rPr>
          <w:rFonts w:eastAsiaTheme="majorEastAsia"/>
          <w:color w:val="000000" w:themeColor="text1"/>
          <w:sz w:val="21"/>
          <w:szCs w:val="21"/>
        </w:rPr>
        <w:t>xx</w:t>
      </w:r>
      <w:r>
        <w:rPr>
          <w:rFonts w:eastAsiaTheme="majorEastAsia" w:hint="eastAsia"/>
          <w:color w:val="000000" w:themeColor="text1"/>
          <w:sz w:val="21"/>
          <w:szCs w:val="21"/>
        </w:rPr>
        <w:t>人。</w:t>
      </w:r>
    </w:p>
    <w:p w:rsidR="001B4AED" w:rsidRDefault="001B4AED" w:rsidP="001B4AED">
      <w:pPr>
        <w:widowControl/>
        <w:autoSpaceDE/>
        <w:adjustRightInd/>
        <w:ind w:leftChars="175" w:left="840" w:hangingChars="200" w:hanging="420"/>
        <w:rPr>
          <w:rFonts w:eastAsiaTheme="majorEastAsia"/>
          <w:color w:val="000000" w:themeColor="text1"/>
          <w:sz w:val="21"/>
          <w:szCs w:val="21"/>
        </w:rPr>
      </w:pPr>
      <w:r>
        <w:rPr>
          <w:rFonts w:eastAsiaTheme="majorEastAsia"/>
          <w:color w:val="000000" w:themeColor="text1"/>
          <w:sz w:val="21"/>
          <w:szCs w:val="21"/>
        </w:rPr>
        <w:t>2</w:t>
      </w:r>
      <w:r>
        <w:rPr>
          <w:rFonts w:eastAsiaTheme="majorEastAsia" w:hint="eastAsia"/>
          <w:color w:val="000000" w:themeColor="text1"/>
          <w:sz w:val="21"/>
          <w:szCs w:val="21"/>
        </w:rPr>
        <w:t>、建设内容（</w:t>
      </w:r>
      <w:r>
        <w:rPr>
          <w:rFonts w:eastAsiaTheme="majorEastAsia"/>
          <w:color w:val="000000" w:themeColor="text1"/>
          <w:sz w:val="21"/>
          <w:szCs w:val="21"/>
        </w:rPr>
        <w:t>200</w:t>
      </w:r>
      <w:r>
        <w:rPr>
          <w:rFonts w:eastAsiaTheme="majorEastAsia" w:hint="eastAsia"/>
          <w:color w:val="000000" w:themeColor="text1"/>
          <w:sz w:val="21"/>
          <w:szCs w:val="21"/>
        </w:rPr>
        <w:t>字以内）：围绕</w:t>
      </w:r>
      <w:r>
        <w:rPr>
          <w:rFonts w:eastAsiaTheme="majorEastAsia"/>
          <w:color w:val="000000" w:themeColor="text1"/>
          <w:sz w:val="21"/>
          <w:szCs w:val="21"/>
        </w:rPr>
        <w:t>xx</w:t>
      </w:r>
      <w:r>
        <w:rPr>
          <w:rFonts w:eastAsiaTheme="majorEastAsia" w:hint="eastAsia"/>
          <w:color w:val="000000" w:themeColor="text1"/>
          <w:sz w:val="21"/>
          <w:szCs w:val="21"/>
        </w:rPr>
        <w:t>产业（江苏主导或特色）发展中的</w:t>
      </w:r>
      <w:r>
        <w:rPr>
          <w:rFonts w:eastAsiaTheme="majorEastAsia"/>
          <w:color w:val="000000" w:themeColor="text1"/>
          <w:sz w:val="21"/>
          <w:szCs w:val="21"/>
        </w:rPr>
        <w:t>xx</w:t>
      </w:r>
      <w:r>
        <w:rPr>
          <w:rFonts w:eastAsiaTheme="majorEastAsia" w:hint="eastAsia"/>
          <w:color w:val="000000" w:themeColor="text1"/>
          <w:sz w:val="21"/>
          <w:szCs w:val="21"/>
        </w:rPr>
        <w:t>（具体的）等问题，建设</w:t>
      </w:r>
      <w:r>
        <w:rPr>
          <w:rFonts w:eastAsiaTheme="majorEastAsia"/>
          <w:color w:val="000000" w:themeColor="text1"/>
          <w:sz w:val="21"/>
          <w:szCs w:val="21"/>
        </w:rPr>
        <w:t>xx</w:t>
      </w:r>
      <w:r>
        <w:rPr>
          <w:rFonts w:eastAsiaTheme="majorEastAsia" w:hint="eastAsia"/>
          <w:color w:val="000000" w:themeColor="text1"/>
          <w:sz w:val="21"/>
          <w:szCs w:val="21"/>
        </w:rPr>
        <w:t>（具体的一个或若干个）等创新平台，开展</w:t>
      </w:r>
      <w:r>
        <w:rPr>
          <w:rFonts w:eastAsiaTheme="majorEastAsia"/>
          <w:color w:val="000000" w:themeColor="text1"/>
          <w:sz w:val="21"/>
          <w:szCs w:val="21"/>
        </w:rPr>
        <w:t>xx</w:t>
      </w:r>
      <w:r>
        <w:rPr>
          <w:rFonts w:eastAsiaTheme="majorEastAsia" w:hint="eastAsia"/>
          <w:color w:val="000000" w:themeColor="text1"/>
          <w:sz w:val="21"/>
          <w:szCs w:val="21"/>
        </w:rPr>
        <w:t>方面等研究，突破</w:t>
      </w:r>
      <w:r>
        <w:rPr>
          <w:rFonts w:eastAsiaTheme="majorEastAsia"/>
          <w:color w:val="000000" w:themeColor="text1"/>
          <w:sz w:val="21"/>
          <w:szCs w:val="21"/>
        </w:rPr>
        <w:t>xx</w:t>
      </w:r>
      <w:r>
        <w:rPr>
          <w:rFonts w:eastAsiaTheme="majorEastAsia" w:hint="eastAsia"/>
          <w:color w:val="000000" w:themeColor="text1"/>
          <w:sz w:val="21"/>
          <w:szCs w:val="21"/>
        </w:rPr>
        <w:t>（具体的）等关键技术或开发</w:t>
      </w:r>
      <w:r>
        <w:rPr>
          <w:rFonts w:eastAsiaTheme="majorEastAsia"/>
          <w:color w:val="000000" w:themeColor="text1"/>
          <w:sz w:val="21"/>
          <w:szCs w:val="21"/>
        </w:rPr>
        <w:t>xx</w:t>
      </w:r>
      <w:r>
        <w:rPr>
          <w:rFonts w:eastAsiaTheme="majorEastAsia" w:hint="eastAsia"/>
          <w:color w:val="000000" w:themeColor="text1"/>
          <w:sz w:val="21"/>
          <w:szCs w:val="21"/>
        </w:rPr>
        <w:t>装备。工程中心建设总投资</w:t>
      </w:r>
      <w:r>
        <w:rPr>
          <w:rFonts w:eastAsiaTheme="majorEastAsia"/>
          <w:color w:val="000000" w:themeColor="text1"/>
          <w:sz w:val="21"/>
          <w:szCs w:val="21"/>
        </w:rPr>
        <w:t>xx</w:t>
      </w:r>
      <w:r>
        <w:rPr>
          <w:rFonts w:eastAsiaTheme="majorEastAsia" w:hint="eastAsia"/>
          <w:color w:val="000000" w:themeColor="text1"/>
          <w:sz w:val="21"/>
          <w:szCs w:val="21"/>
        </w:rPr>
        <w:t>万元，建设期：</w:t>
      </w:r>
      <w:r>
        <w:rPr>
          <w:rFonts w:eastAsiaTheme="majorEastAsia"/>
          <w:color w:val="000000" w:themeColor="text1"/>
          <w:sz w:val="21"/>
          <w:szCs w:val="21"/>
        </w:rPr>
        <w:t>202X-202X</w:t>
      </w:r>
      <w:r>
        <w:rPr>
          <w:rFonts w:eastAsiaTheme="majorEastAsia" w:hint="eastAsia"/>
          <w:color w:val="000000" w:themeColor="text1"/>
          <w:sz w:val="21"/>
          <w:szCs w:val="21"/>
        </w:rPr>
        <w:t>年。</w:t>
      </w:r>
      <w:r>
        <w:rPr>
          <w:rFonts w:eastAsiaTheme="majorEastAsia"/>
          <w:color w:val="000000" w:themeColor="text1"/>
          <w:sz w:val="21"/>
          <w:szCs w:val="21"/>
        </w:rPr>
        <w:t xml:space="preserve">  </w:t>
      </w:r>
    </w:p>
    <w:p w:rsidR="001B4AED" w:rsidRDefault="001B4AED" w:rsidP="001B4AED">
      <w:pPr>
        <w:widowControl/>
        <w:autoSpaceDE/>
        <w:adjustRightInd/>
        <w:ind w:leftChars="175" w:left="840" w:hangingChars="200" w:hanging="420"/>
        <w:rPr>
          <w:rFonts w:eastAsiaTheme="majorEastAsia"/>
          <w:color w:val="000000" w:themeColor="text1"/>
          <w:sz w:val="21"/>
          <w:szCs w:val="21"/>
        </w:rPr>
      </w:pPr>
      <w:r>
        <w:rPr>
          <w:rFonts w:eastAsiaTheme="majorEastAsia"/>
          <w:color w:val="000000" w:themeColor="text1"/>
          <w:sz w:val="21"/>
          <w:szCs w:val="21"/>
        </w:rPr>
        <w:t>3</w:t>
      </w:r>
      <w:r>
        <w:rPr>
          <w:rFonts w:eastAsiaTheme="majorEastAsia" w:hint="eastAsia"/>
          <w:color w:val="000000" w:themeColor="text1"/>
          <w:sz w:val="21"/>
          <w:szCs w:val="21"/>
        </w:rPr>
        <w:t>、所属战略性新兴产业领域（依据江苏省“十四五”战略性新兴产业发展规划）：新一代信息技术产业、数字科技产业、高端装备制造产业、新材料产业、生物技术和新医药产业、绿色低碳产业、新兴服务产业、未来产业、其它。</w:t>
      </w:r>
    </w:p>
    <w:p w:rsidR="001B4AED" w:rsidRDefault="001B4AED" w:rsidP="001B4AED">
      <w:pPr>
        <w:widowControl/>
        <w:autoSpaceDE/>
        <w:adjustRightInd/>
        <w:ind w:firstLineChars="200" w:firstLine="420"/>
        <w:rPr>
          <w:rFonts w:eastAsiaTheme="majorEastAsia"/>
          <w:color w:val="000000" w:themeColor="text1"/>
          <w:sz w:val="21"/>
          <w:szCs w:val="21"/>
        </w:rPr>
      </w:pPr>
      <w:r>
        <w:rPr>
          <w:rFonts w:eastAsiaTheme="majorEastAsia"/>
          <w:color w:val="000000" w:themeColor="text1"/>
          <w:sz w:val="21"/>
          <w:szCs w:val="21"/>
        </w:rPr>
        <w:t>4</w:t>
      </w:r>
      <w:r>
        <w:rPr>
          <w:rFonts w:eastAsiaTheme="majorEastAsia" w:hint="eastAsia"/>
          <w:color w:val="000000" w:themeColor="text1"/>
          <w:sz w:val="21"/>
          <w:szCs w:val="21"/>
        </w:rPr>
        <w:t>、本表由工程中心填报、主管部门汇总。</w:t>
      </w:r>
    </w:p>
    <w:p w:rsidR="001B4AED" w:rsidRDefault="001B4AED" w:rsidP="001B4AED">
      <w:pPr>
        <w:widowControl/>
        <w:autoSpaceDE/>
        <w:autoSpaceDN/>
        <w:adjustRightInd/>
        <w:rPr>
          <w:rFonts w:eastAsiaTheme="majorEastAsia"/>
          <w:color w:val="000000" w:themeColor="text1"/>
          <w:sz w:val="21"/>
          <w:szCs w:val="21"/>
        </w:rPr>
        <w:sectPr w:rsidR="001B4AED">
          <w:footerReference w:type="default" r:id="rId9"/>
          <w:pgSz w:w="16838" w:h="11906" w:orient="landscape"/>
          <w:pgMar w:top="1800" w:right="1440" w:bottom="1800" w:left="1440" w:header="851" w:footer="992" w:gutter="0"/>
          <w:pgNumType w:fmt="numberInDash" w:start="5"/>
          <w:cols w:space="720"/>
          <w:docGrid w:type="lines" w:linePitch="326"/>
        </w:sectPr>
      </w:pPr>
    </w:p>
    <w:p w:rsidR="001B4AED" w:rsidRDefault="001B4AED" w:rsidP="001B4AED">
      <w:pPr>
        <w:autoSpaceDE/>
        <w:adjustRightInd/>
        <w:jc w:val="both"/>
        <w:outlineLvl w:val="0"/>
        <w:rPr>
          <w:rFonts w:eastAsia="黑体"/>
          <w:color w:val="000000" w:themeColor="text1"/>
          <w:sz w:val="32"/>
          <w:szCs w:val="32"/>
        </w:rPr>
      </w:pPr>
      <w:r>
        <w:rPr>
          <w:rFonts w:eastAsia="黑体" w:hint="eastAsia"/>
          <w:color w:val="000000" w:themeColor="text1"/>
          <w:sz w:val="32"/>
          <w:szCs w:val="32"/>
        </w:rPr>
        <w:lastRenderedPageBreak/>
        <w:t>附件</w:t>
      </w:r>
      <w:r>
        <w:rPr>
          <w:rFonts w:eastAsia="黑体"/>
          <w:color w:val="000000" w:themeColor="text1"/>
          <w:sz w:val="32"/>
          <w:szCs w:val="32"/>
        </w:rPr>
        <w:t xml:space="preserve">2 </w:t>
      </w:r>
    </w:p>
    <w:tbl>
      <w:tblPr>
        <w:tblW w:w="8647" w:type="dxa"/>
        <w:jc w:val="center"/>
        <w:tblLook w:val="04A0" w:firstRow="1" w:lastRow="0" w:firstColumn="1" w:lastColumn="0" w:noHBand="0" w:noVBand="1"/>
      </w:tblPr>
      <w:tblGrid>
        <w:gridCol w:w="738"/>
        <w:gridCol w:w="1134"/>
        <w:gridCol w:w="709"/>
        <w:gridCol w:w="1559"/>
        <w:gridCol w:w="411"/>
        <w:gridCol w:w="440"/>
        <w:gridCol w:w="709"/>
        <w:gridCol w:w="567"/>
        <w:gridCol w:w="2380"/>
      </w:tblGrid>
      <w:tr w:rsidR="001B4AED" w:rsidTr="001B4AED">
        <w:trPr>
          <w:trHeight w:val="930"/>
          <w:jc w:val="center"/>
        </w:trPr>
        <w:tc>
          <w:tcPr>
            <w:tcW w:w="8647" w:type="dxa"/>
            <w:gridSpan w:val="9"/>
            <w:vAlign w:val="center"/>
            <w:hideMark/>
          </w:tcPr>
          <w:p w:rsidR="001B4AED" w:rsidRDefault="001B4AED">
            <w:pPr>
              <w:widowControl/>
              <w:autoSpaceDE/>
              <w:adjustRightInd/>
              <w:jc w:val="center"/>
              <w:rPr>
                <w:rFonts w:eastAsia="方正小标宋_GBK"/>
                <w:color w:val="000000" w:themeColor="text1"/>
                <w:kern w:val="2"/>
                <w:sz w:val="36"/>
                <w:szCs w:val="36"/>
              </w:rPr>
            </w:pPr>
            <w:r>
              <w:rPr>
                <w:rFonts w:eastAsia="方正小标宋_GBK"/>
                <w:bCs/>
                <w:color w:val="000000" w:themeColor="text1"/>
                <w:kern w:val="2"/>
                <w:sz w:val="36"/>
                <w:szCs w:val="36"/>
              </w:rPr>
              <w:t>2022</w:t>
            </w:r>
            <w:r>
              <w:rPr>
                <w:rFonts w:eastAsia="方正小标宋_GBK" w:hint="eastAsia"/>
                <w:bCs/>
                <w:color w:val="000000" w:themeColor="text1"/>
                <w:kern w:val="2"/>
                <w:sz w:val="36"/>
                <w:szCs w:val="36"/>
              </w:rPr>
              <w:t>年江苏省工程研究中心申报数据表</w:t>
            </w:r>
          </w:p>
          <w:p w:rsidR="001B4AED" w:rsidRDefault="001B4AED">
            <w:pPr>
              <w:widowControl/>
              <w:autoSpaceDE/>
              <w:adjustRightInd/>
              <w:jc w:val="center"/>
              <w:rPr>
                <w:rFonts w:eastAsia="宋体"/>
                <w:color w:val="000000" w:themeColor="text1"/>
                <w:kern w:val="2"/>
                <w:sz w:val="22"/>
                <w:szCs w:val="22"/>
              </w:rPr>
            </w:pPr>
            <w:r>
              <w:rPr>
                <w:rFonts w:eastAsia="宋体" w:hint="eastAsia"/>
                <w:color w:val="000000" w:themeColor="text1"/>
                <w:kern w:val="2"/>
                <w:sz w:val="22"/>
                <w:szCs w:val="22"/>
              </w:rPr>
              <w:t>（企业填报）</w:t>
            </w:r>
          </w:p>
        </w:tc>
      </w:tr>
      <w:tr w:rsidR="001B4AED" w:rsidTr="001B4AED">
        <w:trPr>
          <w:trHeight w:val="419"/>
          <w:jc w:val="center"/>
        </w:trPr>
        <w:tc>
          <w:tcPr>
            <w:tcW w:w="8647" w:type="dxa"/>
            <w:gridSpan w:val="9"/>
            <w:vAlign w:val="center"/>
            <w:hideMark/>
          </w:tcPr>
          <w:p w:rsidR="001B4AED" w:rsidRDefault="001B4AED">
            <w:pPr>
              <w:widowControl/>
              <w:autoSpaceDE/>
              <w:adjustRightInd/>
              <w:rPr>
                <w:rFonts w:eastAsia="方正小标宋_GBK"/>
                <w:bCs/>
                <w:color w:val="000000" w:themeColor="text1"/>
                <w:kern w:val="2"/>
                <w:sz w:val="21"/>
                <w:szCs w:val="21"/>
              </w:rPr>
            </w:pPr>
            <w:r>
              <w:rPr>
                <w:rFonts w:eastAsia="宋体" w:hint="eastAsia"/>
                <w:color w:val="000000" w:themeColor="text1"/>
                <w:kern w:val="2"/>
                <w:sz w:val="21"/>
                <w:szCs w:val="21"/>
              </w:rPr>
              <w:t>工程中心或依托单位盖章：</w:t>
            </w:r>
            <w:r>
              <w:rPr>
                <w:rFonts w:eastAsia="宋体" w:hint="eastAsia"/>
                <w:bCs/>
                <w:color w:val="000000" w:themeColor="text1"/>
                <w:kern w:val="2"/>
                <w:sz w:val="21"/>
                <w:szCs w:val="21"/>
              </w:rPr>
              <w:t>（名称并加盖公章）</w:t>
            </w:r>
          </w:p>
        </w:tc>
      </w:tr>
      <w:tr w:rsidR="001B4AED" w:rsidTr="001B4AED">
        <w:trPr>
          <w:trHeight w:val="340"/>
          <w:jc w:val="center"/>
        </w:trPr>
        <w:tc>
          <w:tcPr>
            <w:tcW w:w="2581" w:type="dxa"/>
            <w:gridSpan w:val="3"/>
            <w:tcBorders>
              <w:top w:val="single" w:sz="8"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工程中心名称</w:t>
            </w:r>
          </w:p>
        </w:tc>
        <w:tc>
          <w:tcPr>
            <w:tcW w:w="6066" w:type="dxa"/>
            <w:gridSpan w:val="6"/>
            <w:tcBorders>
              <w:top w:val="single" w:sz="8"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江苏省</w:t>
            </w:r>
            <w:r>
              <w:rPr>
                <w:rFonts w:eastAsia="宋体"/>
                <w:color w:val="000000" w:themeColor="text1"/>
                <w:kern w:val="2"/>
                <w:sz w:val="21"/>
                <w:szCs w:val="21"/>
              </w:rPr>
              <w:t>XX</w:t>
            </w:r>
            <w:r>
              <w:rPr>
                <w:rFonts w:eastAsia="宋体" w:hint="eastAsia"/>
                <w:color w:val="000000" w:themeColor="text1"/>
                <w:kern w:val="2"/>
                <w:sz w:val="21"/>
                <w:szCs w:val="21"/>
              </w:rPr>
              <w:t>工程研究中心</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申报年度</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color w:val="000000" w:themeColor="text1"/>
                <w:kern w:val="2"/>
                <w:sz w:val="21"/>
                <w:szCs w:val="21"/>
              </w:rPr>
              <w:t>2022</w:t>
            </w:r>
            <w:r>
              <w:rPr>
                <w:rFonts w:eastAsia="宋体" w:hint="eastAsia"/>
                <w:color w:val="000000" w:themeColor="text1"/>
                <w:kern w:val="2"/>
                <w:sz w:val="21"/>
                <w:szCs w:val="21"/>
              </w:rPr>
              <w:t>年</w:t>
            </w:r>
          </w:p>
        </w:tc>
        <w:tc>
          <w:tcPr>
            <w:tcW w:w="1716" w:type="dxa"/>
            <w:gridSpan w:val="3"/>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所属战略性新兴产业领域</w:t>
            </w:r>
          </w:p>
        </w:tc>
        <w:tc>
          <w:tcPr>
            <w:tcW w:w="2380" w:type="dxa"/>
            <w:tcBorders>
              <w:top w:val="nil"/>
              <w:left w:val="nil"/>
              <w:bottom w:val="nil"/>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8" w:space="0" w:color="auto"/>
              <w:right w:val="single" w:sz="4"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工程中心建设总投资</w:t>
            </w:r>
          </w:p>
        </w:tc>
        <w:tc>
          <w:tcPr>
            <w:tcW w:w="1970" w:type="dxa"/>
            <w:gridSpan w:val="2"/>
            <w:tcBorders>
              <w:top w:val="single" w:sz="4" w:space="0" w:color="auto"/>
              <w:left w:val="nil"/>
              <w:bottom w:val="single" w:sz="8" w:space="0" w:color="auto"/>
              <w:right w:val="single" w:sz="4"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 xml:space="preserve">　</w:t>
            </w:r>
            <w:r>
              <w:rPr>
                <w:rFonts w:eastAsia="宋体"/>
                <w:color w:val="000000" w:themeColor="text1"/>
                <w:kern w:val="2"/>
                <w:sz w:val="21"/>
                <w:szCs w:val="21"/>
              </w:rPr>
              <w:t>XX</w:t>
            </w:r>
            <w:r>
              <w:rPr>
                <w:rFonts w:eastAsia="宋体" w:hint="eastAsia"/>
                <w:color w:val="000000" w:themeColor="text1"/>
                <w:kern w:val="2"/>
                <w:sz w:val="21"/>
                <w:szCs w:val="21"/>
              </w:rPr>
              <w:t>万元</w:t>
            </w:r>
          </w:p>
        </w:tc>
        <w:tc>
          <w:tcPr>
            <w:tcW w:w="1716" w:type="dxa"/>
            <w:gridSpan w:val="3"/>
            <w:tcBorders>
              <w:top w:val="single" w:sz="4" w:space="0" w:color="auto"/>
              <w:left w:val="nil"/>
              <w:bottom w:val="single" w:sz="8" w:space="0" w:color="auto"/>
              <w:right w:val="single" w:sz="4"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工程中心建设期</w:t>
            </w:r>
          </w:p>
        </w:tc>
        <w:tc>
          <w:tcPr>
            <w:tcW w:w="2380" w:type="dxa"/>
            <w:tcBorders>
              <w:top w:val="single" w:sz="4" w:space="0" w:color="auto"/>
              <w:left w:val="nil"/>
              <w:bottom w:val="single" w:sz="8" w:space="0" w:color="auto"/>
              <w:right w:val="single" w:sz="8"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color w:val="000000" w:themeColor="text1"/>
                <w:kern w:val="2"/>
                <w:sz w:val="21"/>
                <w:szCs w:val="21"/>
              </w:rPr>
              <w:t>20**</w:t>
            </w:r>
            <w:r>
              <w:rPr>
                <w:rFonts w:eastAsia="宋体" w:hint="eastAsia"/>
                <w:color w:val="000000" w:themeColor="text1"/>
                <w:kern w:val="2"/>
                <w:sz w:val="21"/>
                <w:szCs w:val="21"/>
              </w:rPr>
              <w:t>年</w:t>
            </w:r>
            <w:r>
              <w:rPr>
                <w:rFonts w:eastAsia="宋体"/>
                <w:color w:val="000000" w:themeColor="text1"/>
                <w:kern w:val="2"/>
                <w:sz w:val="21"/>
                <w:szCs w:val="21"/>
              </w:rPr>
              <w:t>*</w:t>
            </w:r>
            <w:r>
              <w:rPr>
                <w:rFonts w:eastAsia="宋体" w:hint="eastAsia"/>
                <w:color w:val="000000" w:themeColor="text1"/>
                <w:kern w:val="2"/>
                <w:sz w:val="21"/>
                <w:szCs w:val="21"/>
              </w:rPr>
              <w:t>月</w:t>
            </w:r>
            <w:r>
              <w:rPr>
                <w:rFonts w:eastAsia="宋体"/>
                <w:color w:val="000000" w:themeColor="text1"/>
                <w:kern w:val="2"/>
                <w:sz w:val="21"/>
                <w:szCs w:val="21"/>
              </w:rPr>
              <w:t>--20**</w:t>
            </w:r>
            <w:r>
              <w:rPr>
                <w:rFonts w:eastAsia="宋体" w:hint="eastAsia"/>
                <w:color w:val="000000" w:themeColor="text1"/>
                <w:kern w:val="2"/>
                <w:sz w:val="21"/>
                <w:szCs w:val="21"/>
              </w:rPr>
              <w:t>年</w:t>
            </w:r>
            <w:r>
              <w:rPr>
                <w:rFonts w:eastAsia="宋体"/>
                <w:color w:val="000000" w:themeColor="text1"/>
                <w:kern w:val="2"/>
                <w:sz w:val="21"/>
                <w:szCs w:val="21"/>
              </w:rPr>
              <w:t>*</w:t>
            </w:r>
            <w:r>
              <w:rPr>
                <w:rFonts w:eastAsia="宋体" w:hint="eastAsia"/>
                <w:color w:val="000000" w:themeColor="text1"/>
                <w:kern w:val="2"/>
                <w:sz w:val="21"/>
                <w:szCs w:val="21"/>
              </w:rPr>
              <w:t>月</w:t>
            </w:r>
          </w:p>
        </w:tc>
      </w:tr>
      <w:tr w:rsidR="001B4AED" w:rsidTr="001B4AED">
        <w:trPr>
          <w:trHeight w:val="340"/>
          <w:jc w:val="center"/>
        </w:trPr>
        <w:tc>
          <w:tcPr>
            <w:tcW w:w="2581" w:type="dxa"/>
            <w:gridSpan w:val="3"/>
            <w:tcBorders>
              <w:top w:val="single" w:sz="8"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工程中心运行模式</w:t>
            </w:r>
          </w:p>
        </w:tc>
        <w:tc>
          <w:tcPr>
            <w:tcW w:w="6066" w:type="dxa"/>
            <w:gridSpan w:val="6"/>
            <w:tcBorders>
              <w:top w:val="single" w:sz="8" w:space="0" w:color="auto"/>
              <w:left w:val="single" w:sz="4" w:space="0" w:color="auto"/>
              <w:bottom w:val="single" w:sz="4" w:space="0" w:color="auto"/>
              <w:right w:val="single" w:sz="8"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法人实体</w:t>
            </w:r>
            <w:r>
              <w:rPr>
                <w:rFonts w:eastAsia="宋体"/>
                <w:color w:val="000000" w:themeColor="text1"/>
                <w:kern w:val="2"/>
                <w:sz w:val="21"/>
                <w:szCs w:val="21"/>
              </w:rPr>
              <w:t xml:space="preserve"> </w:t>
            </w:r>
          </w:p>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非法人实体</w:t>
            </w:r>
          </w:p>
        </w:tc>
      </w:tr>
      <w:tr w:rsidR="001B4AED" w:rsidTr="001B4AED">
        <w:trPr>
          <w:trHeight w:val="340"/>
          <w:jc w:val="center"/>
        </w:trPr>
        <w:tc>
          <w:tcPr>
            <w:tcW w:w="4551" w:type="dxa"/>
            <w:gridSpan w:val="5"/>
            <w:tcBorders>
              <w:top w:val="single" w:sz="8" w:space="0" w:color="auto"/>
              <w:left w:val="single" w:sz="8" w:space="0" w:color="auto"/>
              <w:bottom w:val="single" w:sz="4" w:space="0" w:color="auto"/>
              <w:right w:val="single" w:sz="4"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申报工程中心</w:t>
            </w:r>
          </w:p>
        </w:tc>
        <w:tc>
          <w:tcPr>
            <w:tcW w:w="4096" w:type="dxa"/>
            <w:gridSpan w:val="4"/>
            <w:tcBorders>
              <w:top w:val="single" w:sz="8" w:space="0" w:color="auto"/>
              <w:left w:val="nil"/>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w:t>
            </w:r>
          </w:p>
        </w:tc>
      </w:tr>
      <w:tr w:rsidR="001B4AED" w:rsidTr="001B4AED">
        <w:trPr>
          <w:trHeight w:val="340"/>
          <w:jc w:val="center"/>
        </w:trPr>
        <w:tc>
          <w:tcPr>
            <w:tcW w:w="2581" w:type="dxa"/>
            <w:gridSpan w:val="3"/>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法定代表人或主要负责人</w:t>
            </w:r>
          </w:p>
        </w:tc>
        <w:tc>
          <w:tcPr>
            <w:tcW w:w="1970"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依托单位名称</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技术带头人</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法定代表人</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w:t>
            </w:r>
            <w:r>
              <w:rPr>
                <w:rFonts w:eastAsia="宋体"/>
                <w:color w:val="000000" w:themeColor="text1"/>
                <w:kern w:val="2"/>
                <w:sz w:val="21"/>
                <w:szCs w:val="21"/>
              </w:rPr>
              <w:t xml:space="preserve"> </w:t>
            </w:r>
            <w:r>
              <w:rPr>
                <w:rFonts w:eastAsia="宋体" w:hint="eastAsia"/>
                <w:color w:val="000000" w:themeColor="text1"/>
                <w:kern w:val="2"/>
                <w:sz w:val="21"/>
                <w:szCs w:val="21"/>
              </w:rPr>
              <w:t>系</w:t>
            </w:r>
            <w:r>
              <w:rPr>
                <w:rFonts w:eastAsia="宋体"/>
                <w:color w:val="000000" w:themeColor="text1"/>
                <w:kern w:val="2"/>
                <w:sz w:val="21"/>
                <w:szCs w:val="21"/>
              </w:rPr>
              <w:t xml:space="preserve"> </w:t>
            </w:r>
            <w:r>
              <w:rPr>
                <w:rFonts w:eastAsia="宋体" w:hint="eastAsia"/>
                <w:color w:val="000000" w:themeColor="text1"/>
                <w:kern w:val="2"/>
                <w:sz w:val="21"/>
                <w:szCs w:val="21"/>
              </w:rPr>
              <w:t>人</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w:t>
            </w:r>
            <w:r>
              <w:rPr>
                <w:rFonts w:eastAsia="宋体"/>
                <w:color w:val="000000" w:themeColor="text1"/>
                <w:kern w:val="2"/>
                <w:sz w:val="21"/>
                <w:szCs w:val="21"/>
              </w:rPr>
              <w:t xml:space="preserve"> </w:t>
            </w:r>
            <w:r>
              <w:rPr>
                <w:rFonts w:eastAsia="宋体" w:hint="eastAsia"/>
                <w:color w:val="000000" w:themeColor="text1"/>
                <w:kern w:val="2"/>
                <w:sz w:val="21"/>
                <w:szCs w:val="21"/>
              </w:rPr>
              <w:t>系</w:t>
            </w:r>
            <w:r>
              <w:rPr>
                <w:rFonts w:eastAsia="宋体"/>
                <w:color w:val="000000" w:themeColor="text1"/>
                <w:kern w:val="2"/>
                <w:sz w:val="21"/>
                <w:szCs w:val="21"/>
              </w:rPr>
              <w:t xml:space="preserve"> </w:t>
            </w:r>
            <w:r>
              <w:rPr>
                <w:rFonts w:eastAsia="宋体" w:hint="eastAsia"/>
                <w:color w:val="000000" w:themeColor="text1"/>
                <w:kern w:val="2"/>
                <w:sz w:val="21"/>
                <w:szCs w:val="21"/>
              </w:rPr>
              <w:t>人</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联系电话</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联系电话</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2581" w:type="dxa"/>
            <w:gridSpan w:val="3"/>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工程中心地址</w:t>
            </w:r>
          </w:p>
        </w:tc>
        <w:tc>
          <w:tcPr>
            <w:tcW w:w="1970" w:type="dxa"/>
            <w:gridSpan w:val="2"/>
            <w:tcBorders>
              <w:top w:val="single" w:sz="4" w:space="0" w:color="auto"/>
              <w:left w:val="nil"/>
              <w:bottom w:val="single" w:sz="4" w:space="0" w:color="auto"/>
              <w:right w:val="single" w:sz="4"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716" w:type="dxa"/>
            <w:gridSpan w:val="3"/>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单位地址</w:t>
            </w:r>
          </w:p>
        </w:tc>
        <w:tc>
          <w:tcPr>
            <w:tcW w:w="2380"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421"/>
          <w:jc w:val="center"/>
        </w:trPr>
        <w:tc>
          <w:tcPr>
            <w:tcW w:w="8647" w:type="dxa"/>
            <w:gridSpan w:val="9"/>
            <w:tcBorders>
              <w:top w:val="single" w:sz="8" w:space="0" w:color="auto"/>
              <w:left w:val="single" w:sz="8" w:space="0" w:color="auto"/>
              <w:bottom w:val="single" w:sz="4" w:space="0" w:color="auto"/>
              <w:right w:val="single" w:sz="8" w:space="0" w:color="000000"/>
            </w:tcBorders>
            <w:vAlign w:val="center"/>
            <w:hideMark/>
          </w:tcPr>
          <w:p w:rsidR="001B4AED" w:rsidRDefault="001B4AED">
            <w:pPr>
              <w:widowControl/>
              <w:autoSpaceDE/>
              <w:adjustRightInd/>
              <w:jc w:val="center"/>
              <w:rPr>
                <w:rFonts w:eastAsia="宋体"/>
                <w:b/>
                <w:bCs/>
                <w:color w:val="000000" w:themeColor="text1"/>
                <w:kern w:val="2"/>
                <w:sz w:val="21"/>
                <w:szCs w:val="21"/>
              </w:rPr>
            </w:pPr>
            <w:r>
              <w:rPr>
                <w:rFonts w:eastAsia="宋体" w:hint="eastAsia"/>
                <w:b/>
                <w:bCs/>
                <w:color w:val="000000" w:themeColor="text1"/>
                <w:kern w:val="2"/>
                <w:sz w:val="21"/>
                <w:szCs w:val="21"/>
              </w:rPr>
              <w:t>工程中心基本数据</w:t>
            </w:r>
          </w:p>
        </w:tc>
      </w:tr>
      <w:tr w:rsidR="001B4AED" w:rsidTr="001B4AED">
        <w:trPr>
          <w:trHeight w:val="399"/>
          <w:jc w:val="center"/>
        </w:trPr>
        <w:tc>
          <w:tcPr>
            <w:tcW w:w="738" w:type="dxa"/>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134"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类别</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数据名称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单位</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数据</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备注（数据来源）</w:t>
            </w:r>
          </w:p>
        </w:tc>
      </w:tr>
      <w:tr w:rsidR="001B4AED" w:rsidTr="001B4AED">
        <w:trPr>
          <w:trHeight w:val="480"/>
          <w:jc w:val="center"/>
        </w:trPr>
        <w:tc>
          <w:tcPr>
            <w:tcW w:w="738"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proofErr w:type="gramStart"/>
            <w:r>
              <w:rPr>
                <w:rFonts w:eastAsia="宋体" w:hint="eastAsia"/>
                <w:color w:val="000000" w:themeColor="text1"/>
                <w:kern w:val="2"/>
                <w:sz w:val="21"/>
                <w:szCs w:val="21"/>
              </w:rPr>
              <w:t>一</w:t>
            </w:r>
            <w:proofErr w:type="gramEnd"/>
          </w:p>
        </w:tc>
        <w:tc>
          <w:tcPr>
            <w:tcW w:w="1134"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w:t>
            </w:r>
            <w:r>
              <w:rPr>
                <w:rFonts w:eastAsia="宋体"/>
                <w:color w:val="000000" w:themeColor="text1"/>
                <w:kern w:val="2"/>
                <w:sz w:val="21"/>
                <w:szCs w:val="21"/>
              </w:rPr>
              <w:t xml:space="preserve">            </w:t>
            </w:r>
            <w:r>
              <w:rPr>
                <w:rFonts w:eastAsia="宋体" w:hint="eastAsia"/>
                <w:color w:val="000000" w:themeColor="text1"/>
                <w:kern w:val="2"/>
                <w:sz w:val="21"/>
                <w:szCs w:val="21"/>
              </w:rPr>
              <w:t>情况</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主营业务收入</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依托单位财务审计报表（集团公司采用合并报表，加盖公章，下同）</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利润总额</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依托单位财务审计报表（集团公司采用合并报表）</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企业研究与试验发展经费</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企业研究开发活动及相关情况（</w:t>
            </w:r>
            <w:r>
              <w:rPr>
                <w:rFonts w:eastAsia="宋体"/>
                <w:color w:val="000000" w:themeColor="text1"/>
                <w:kern w:val="2"/>
                <w:sz w:val="18"/>
                <w:szCs w:val="18"/>
              </w:rPr>
              <w:t>107-2</w:t>
            </w:r>
            <w:r>
              <w:rPr>
                <w:rFonts w:eastAsia="宋体" w:hint="eastAsia"/>
                <w:color w:val="000000" w:themeColor="text1"/>
                <w:kern w:val="2"/>
                <w:sz w:val="18"/>
                <w:szCs w:val="18"/>
              </w:rPr>
              <w:t>表）、研发经费专项审计报告等</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员工总数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企业缴纳社保总人数证明</w:t>
            </w:r>
          </w:p>
        </w:tc>
      </w:tr>
      <w:tr w:rsidR="001B4AED" w:rsidTr="001B4AED">
        <w:trPr>
          <w:trHeight w:val="480"/>
          <w:jc w:val="center"/>
        </w:trPr>
        <w:tc>
          <w:tcPr>
            <w:tcW w:w="738"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二</w:t>
            </w:r>
          </w:p>
        </w:tc>
        <w:tc>
          <w:tcPr>
            <w:tcW w:w="1134"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基础条件</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仪器设备原值</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color w:val="000000" w:themeColor="text1"/>
                <w:kern w:val="2"/>
              </w:rPr>
            </w:pPr>
            <w:r>
              <w:rPr>
                <w:rFonts w:eastAsia="宋体" w:hint="eastAsia"/>
                <w:color w:val="000000" w:themeColor="text1"/>
                <w:kern w:val="2"/>
                <w:sz w:val="18"/>
                <w:szCs w:val="18"/>
              </w:rPr>
              <w:t>附表：工程中心研发设备原值汇总表</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研发场地面积</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平方米</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color w:val="000000" w:themeColor="text1"/>
                <w:kern w:val="2"/>
              </w:rPr>
            </w:pPr>
            <w:r>
              <w:rPr>
                <w:rFonts w:eastAsia="宋体" w:hint="eastAsia"/>
                <w:color w:val="000000" w:themeColor="text1"/>
                <w:kern w:val="2"/>
                <w:sz w:val="18"/>
                <w:szCs w:val="18"/>
              </w:rPr>
              <w:t>附表：工程中心研发场地统计表</w:t>
            </w:r>
          </w:p>
        </w:tc>
      </w:tr>
      <w:tr w:rsidR="001B4AED" w:rsidTr="001B4AED">
        <w:trPr>
          <w:trHeight w:val="480"/>
          <w:jc w:val="center"/>
        </w:trPr>
        <w:tc>
          <w:tcPr>
            <w:tcW w:w="738"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三</w:t>
            </w:r>
          </w:p>
        </w:tc>
        <w:tc>
          <w:tcPr>
            <w:tcW w:w="1134"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人才结构</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研发人员数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附表：工程中心研发人员汇总表</w:t>
            </w:r>
          </w:p>
        </w:tc>
      </w:tr>
      <w:tr w:rsidR="001B4AED" w:rsidTr="001B4AED">
        <w:trPr>
          <w:trHeight w:val="48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其中：博士人数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nil"/>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949"/>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 xml:space="preserve">     </w:t>
            </w:r>
            <w:r>
              <w:rPr>
                <w:rFonts w:eastAsia="宋体" w:hint="eastAsia"/>
                <w:color w:val="000000" w:themeColor="text1"/>
                <w:kern w:val="2"/>
                <w:sz w:val="21"/>
                <w:szCs w:val="21"/>
              </w:rPr>
              <w:t>学术与技术带头人数量</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nil"/>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6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ind w:firstLineChars="200" w:firstLine="420"/>
              <w:rPr>
                <w:rFonts w:eastAsia="宋体"/>
                <w:color w:val="000000" w:themeColor="text1"/>
                <w:kern w:val="2"/>
                <w:sz w:val="21"/>
                <w:szCs w:val="21"/>
              </w:rPr>
            </w:pPr>
            <w:r>
              <w:rPr>
                <w:rFonts w:eastAsia="宋体" w:hint="eastAsia"/>
                <w:color w:val="000000" w:themeColor="text1"/>
                <w:kern w:val="2"/>
                <w:sz w:val="21"/>
                <w:szCs w:val="21"/>
              </w:rPr>
              <w:t>专职研发人员数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tcPr>
          <w:p w:rsidR="001B4AED" w:rsidRDefault="001B4AED">
            <w:pPr>
              <w:widowControl/>
              <w:autoSpaceDE/>
              <w:adjustRightInd/>
              <w:rPr>
                <w:rFonts w:eastAsia="宋体"/>
                <w:color w:val="000000" w:themeColor="text1"/>
                <w:kern w:val="2"/>
                <w:sz w:val="21"/>
                <w:szCs w:val="21"/>
              </w:rPr>
            </w:pPr>
          </w:p>
        </w:tc>
        <w:tc>
          <w:tcPr>
            <w:tcW w:w="0" w:type="auto"/>
            <w:gridSpan w:val="2"/>
            <w:vMerge/>
            <w:tcBorders>
              <w:top w:val="nil"/>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59"/>
          <w:jc w:val="center"/>
        </w:trPr>
        <w:tc>
          <w:tcPr>
            <w:tcW w:w="738"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四</w:t>
            </w:r>
          </w:p>
        </w:tc>
        <w:tc>
          <w:tcPr>
            <w:tcW w:w="1134"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科技活动</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在</w:t>
            </w:r>
            <w:proofErr w:type="gramStart"/>
            <w:r>
              <w:rPr>
                <w:rFonts w:eastAsia="宋体" w:hint="eastAsia"/>
                <w:color w:val="000000" w:themeColor="text1"/>
                <w:kern w:val="2"/>
                <w:sz w:val="21"/>
                <w:szCs w:val="21"/>
              </w:rPr>
              <w:t>研</w:t>
            </w:r>
            <w:proofErr w:type="gramEnd"/>
            <w:r>
              <w:rPr>
                <w:rFonts w:eastAsia="宋体" w:hint="eastAsia"/>
                <w:color w:val="000000" w:themeColor="text1"/>
                <w:kern w:val="2"/>
                <w:sz w:val="21"/>
                <w:szCs w:val="21"/>
              </w:rPr>
              <w:t>科技项目总数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附表：工程中心在</w:t>
            </w:r>
            <w:proofErr w:type="gramStart"/>
            <w:r>
              <w:rPr>
                <w:rFonts w:eastAsia="宋体" w:hint="eastAsia"/>
                <w:color w:val="000000" w:themeColor="text1"/>
                <w:kern w:val="2"/>
                <w:sz w:val="18"/>
                <w:szCs w:val="18"/>
              </w:rPr>
              <w:t>研</w:t>
            </w:r>
            <w:proofErr w:type="gramEnd"/>
            <w:r>
              <w:rPr>
                <w:rFonts w:eastAsia="宋体" w:hint="eastAsia"/>
                <w:color w:val="000000" w:themeColor="text1"/>
                <w:kern w:val="2"/>
                <w:sz w:val="18"/>
                <w:szCs w:val="18"/>
              </w:rPr>
              <w:t>科技项目汇总表</w:t>
            </w:r>
          </w:p>
        </w:tc>
      </w:tr>
      <w:tr w:rsidR="001B4AED" w:rsidTr="001B4AED">
        <w:trPr>
          <w:trHeight w:val="495"/>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其中：国家及省部级项目数</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nil"/>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95"/>
          <w:jc w:val="center"/>
        </w:trPr>
        <w:tc>
          <w:tcPr>
            <w:tcW w:w="738" w:type="dxa"/>
            <w:vMerge w:val="restart"/>
            <w:tcBorders>
              <w:top w:val="nil"/>
              <w:left w:val="single" w:sz="8" w:space="0" w:color="auto"/>
              <w:bottom w:val="single" w:sz="8" w:space="0" w:color="000000"/>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lastRenderedPageBreak/>
              <w:t>五</w:t>
            </w:r>
          </w:p>
        </w:tc>
        <w:tc>
          <w:tcPr>
            <w:tcW w:w="1134" w:type="dxa"/>
            <w:vMerge w:val="restart"/>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成果与</w:t>
            </w:r>
            <w:r>
              <w:rPr>
                <w:rFonts w:eastAsia="宋体"/>
                <w:color w:val="000000" w:themeColor="text1"/>
                <w:kern w:val="2"/>
                <w:sz w:val="21"/>
                <w:szCs w:val="21"/>
              </w:rPr>
              <w:t xml:space="preserve">              </w:t>
            </w:r>
            <w:r>
              <w:rPr>
                <w:rFonts w:eastAsia="宋体" w:hint="eastAsia"/>
                <w:color w:val="000000" w:themeColor="text1"/>
                <w:kern w:val="2"/>
                <w:sz w:val="21"/>
                <w:szCs w:val="21"/>
              </w:rPr>
              <w:t>行业贡献</w:t>
            </w: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专利授权数</w:t>
            </w:r>
            <w:r>
              <w:rPr>
                <w:rFonts w:eastAsia="宋体"/>
                <w:color w:val="000000" w:themeColor="text1"/>
                <w:kern w:val="2"/>
                <w:sz w:val="21"/>
                <w:szCs w:val="21"/>
              </w:rPr>
              <w:t>*</w:t>
            </w:r>
          </w:p>
        </w:tc>
        <w:tc>
          <w:tcPr>
            <w:tcW w:w="851"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附表：工程中心授权专利汇总表</w:t>
            </w:r>
          </w:p>
        </w:tc>
      </w:tr>
      <w:tr w:rsidR="001B4AED" w:rsidTr="001B4AED">
        <w:trPr>
          <w:trHeight w:val="49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其中：发明专利授权数</w:t>
            </w:r>
            <w:r>
              <w:rPr>
                <w:rFonts w:eastAsia="宋体"/>
                <w:color w:val="000000" w:themeColor="text1"/>
                <w:kern w:val="2"/>
                <w:sz w:val="21"/>
                <w:szCs w:val="21"/>
              </w:rPr>
              <w:t>*</w:t>
            </w:r>
          </w:p>
        </w:tc>
        <w:tc>
          <w:tcPr>
            <w:tcW w:w="851"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single" w:sz="4" w:space="0" w:color="auto"/>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9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实用新型专利授权数</w:t>
            </w:r>
            <w:r>
              <w:rPr>
                <w:rFonts w:eastAsia="宋体"/>
                <w:color w:val="000000" w:themeColor="text1"/>
                <w:kern w:val="2"/>
                <w:sz w:val="21"/>
                <w:szCs w:val="21"/>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9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当年被受理的专利申请数</w:t>
            </w:r>
          </w:p>
        </w:tc>
        <w:tc>
          <w:tcPr>
            <w:tcW w:w="851"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vMerge w:val="restart"/>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附表：工程中心申请专利汇总表</w:t>
            </w:r>
          </w:p>
        </w:tc>
      </w:tr>
      <w:tr w:rsidR="001B4AED" w:rsidTr="001B4AED">
        <w:trPr>
          <w:trHeight w:val="49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其中：被受理的发明专利申请数</w:t>
            </w:r>
          </w:p>
        </w:tc>
        <w:tc>
          <w:tcPr>
            <w:tcW w:w="851"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0" w:type="auto"/>
            <w:gridSpan w:val="2"/>
            <w:vMerge/>
            <w:tcBorders>
              <w:top w:val="single" w:sz="4" w:space="0" w:color="auto"/>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61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新产品新技术数量</w:t>
            </w:r>
            <w:r>
              <w:rPr>
                <w:rFonts w:eastAsia="宋体"/>
                <w:color w:val="000000" w:themeColor="text1"/>
                <w:kern w:val="2"/>
                <w:sz w:val="21"/>
                <w:szCs w:val="21"/>
              </w:rPr>
              <w:t>*</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附表：工程中心新产品新技术汇总表</w:t>
            </w:r>
          </w:p>
        </w:tc>
      </w:tr>
      <w:tr w:rsidR="001B4AED" w:rsidTr="001B4AED">
        <w:trPr>
          <w:trHeight w:val="750"/>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首台</w:t>
            </w:r>
            <w:r>
              <w:rPr>
                <w:rFonts w:eastAsia="宋体"/>
                <w:color w:val="000000" w:themeColor="text1"/>
                <w:kern w:val="2"/>
                <w:sz w:val="21"/>
                <w:szCs w:val="21"/>
              </w:rPr>
              <w:t>(</w:t>
            </w:r>
            <w:r>
              <w:rPr>
                <w:rFonts w:eastAsia="宋体" w:hint="eastAsia"/>
                <w:color w:val="000000" w:themeColor="text1"/>
                <w:kern w:val="2"/>
                <w:sz w:val="21"/>
                <w:szCs w:val="21"/>
              </w:rPr>
              <w:t>套</w:t>
            </w:r>
            <w:r>
              <w:rPr>
                <w:rFonts w:eastAsia="宋体"/>
                <w:color w:val="000000" w:themeColor="text1"/>
                <w:kern w:val="2"/>
                <w:sz w:val="21"/>
                <w:szCs w:val="21"/>
              </w:rPr>
              <w:t>)</w:t>
            </w:r>
            <w:r>
              <w:rPr>
                <w:rFonts w:eastAsia="宋体" w:hint="eastAsia"/>
                <w:color w:val="000000" w:themeColor="text1"/>
                <w:kern w:val="2"/>
                <w:sz w:val="21"/>
                <w:szCs w:val="21"/>
              </w:rPr>
              <w:t>重大技术装备数量</w:t>
            </w:r>
            <w:r>
              <w:rPr>
                <w:rFonts w:eastAsia="宋体"/>
                <w:color w:val="000000" w:themeColor="text1"/>
                <w:kern w:val="2"/>
                <w:sz w:val="21"/>
                <w:szCs w:val="21"/>
              </w:rPr>
              <w:t>*</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hideMark/>
          </w:tcPr>
          <w:p w:rsidR="001B4AED" w:rsidRDefault="001B4AED">
            <w:pPr>
              <w:widowControl/>
              <w:autoSpaceDE/>
              <w:adjustRightInd/>
              <w:spacing w:line="240" w:lineRule="exact"/>
              <w:jc w:val="both"/>
              <w:rPr>
                <w:rFonts w:eastAsia="宋体"/>
                <w:color w:val="000000" w:themeColor="text1"/>
                <w:kern w:val="2"/>
                <w:sz w:val="21"/>
                <w:szCs w:val="21"/>
              </w:rPr>
            </w:pPr>
            <w:r>
              <w:rPr>
                <w:rFonts w:eastAsia="宋体" w:hint="eastAsia"/>
                <w:color w:val="000000" w:themeColor="text1"/>
                <w:kern w:val="2"/>
                <w:sz w:val="18"/>
                <w:szCs w:val="18"/>
              </w:rPr>
              <w:t>附表：工程中心首台</w:t>
            </w:r>
            <w:r>
              <w:rPr>
                <w:rFonts w:eastAsia="宋体"/>
                <w:color w:val="000000" w:themeColor="text1"/>
                <w:kern w:val="2"/>
                <w:sz w:val="18"/>
                <w:szCs w:val="18"/>
              </w:rPr>
              <w:t>(</w:t>
            </w:r>
            <w:r>
              <w:rPr>
                <w:rFonts w:eastAsia="宋体" w:hint="eastAsia"/>
                <w:color w:val="000000" w:themeColor="text1"/>
                <w:kern w:val="2"/>
                <w:sz w:val="18"/>
                <w:szCs w:val="18"/>
              </w:rPr>
              <w:t>套</w:t>
            </w:r>
            <w:r>
              <w:rPr>
                <w:rFonts w:eastAsia="宋体"/>
                <w:color w:val="000000" w:themeColor="text1"/>
                <w:kern w:val="2"/>
                <w:sz w:val="18"/>
                <w:szCs w:val="18"/>
              </w:rPr>
              <w:t>)</w:t>
            </w:r>
            <w:r>
              <w:rPr>
                <w:rFonts w:eastAsia="宋体" w:hint="eastAsia"/>
                <w:color w:val="000000" w:themeColor="text1"/>
                <w:kern w:val="2"/>
                <w:sz w:val="18"/>
                <w:szCs w:val="18"/>
              </w:rPr>
              <w:t>重大技术装备汇总表</w:t>
            </w:r>
          </w:p>
        </w:tc>
      </w:tr>
      <w:tr w:rsidR="001B4AED" w:rsidTr="001B4AED">
        <w:trPr>
          <w:trHeight w:val="55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新产品销售收入</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jc w:val="both"/>
              <w:rPr>
                <w:color w:val="000000" w:themeColor="text1"/>
                <w:kern w:val="2"/>
              </w:rPr>
            </w:pPr>
            <w:r>
              <w:rPr>
                <w:rFonts w:eastAsia="宋体" w:hint="eastAsia"/>
                <w:color w:val="000000" w:themeColor="text1"/>
                <w:kern w:val="2"/>
                <w:sz w:val="18"/>
                <w:szCs w:val="18"/>
              </w:rPr>
              <w:t>附表：工程中心新产品销售收入及利润汇总表</w:t>
            </w:r>
          </w:p>
        </w:tc>
      </w:tr>
      <w:tr w:rsidR="001B4AED" w:rsidTr="001B4AED">
        <w:trPr>
          <w:trHeight w:val="73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主持或参与国际、国家与行业标准数量</w:t>
            </w:r>
            <w:r>
              <w:rPr>
                <w:rFonts w:eastAsia="宋体"/>
                <w:color w:val="000000" w:themeColor="text1"/>
                <w:kern w:val="2"/>
                <w:sz w:val="21"/>
                <w:szCs w:val="21"/>
              </w:rPr>
              <w:t>*</w:t>
            </w:r>
          </w:p>
        </w:tc>
        <w:tc>
          <w:tcPr>
            <w:tcW w:w="851" w:type="dxa"/>
            <w:gridSpan w:val="2"/>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附表：工程中心主持或参与制定标准汇总表</w:t>
            </w:r>
          </w:p>
        </w:tc>
      </w:tr>
      <w:tr w:rsidR="001B4AED" w:rsidTr="001B4AED">
        <w:trPr>
          <w:trHeight w:val="975"/>
          <w:jc w:val="center"/>
        </w:trPr>
        <w:tc>
          <w:tcPr>
            <w:tcW w:w="0" w:type="auto"/>
            <w:vMerge/>
            <w:tcBorders>
              <w:top w:val="nil"/>
              <w:left w:val="single" w:sz="8"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268" w:type="dxa"/>
            <w:gridSpan w:val="2"/>
            <w:tcBorders>
              <w:top w:val="single" w:sz="4" w:space="0" w:color="auto"/>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国家、省部级奖项</w:t>
            </w:r>
            <w:r>
              <w:rPr>
                <w:rFonts w:eastAsia="宋体"/>
                <w:color w:val="000000" w:themeColor="text1"/>
                <w:kern w:val="2"/>
                <w:sz w:val="21"/>
                <w:szCs w:val="21"/>
              </w:rPr>
              <w:t>*</w:t>
            </w:r>
          </w:p>
        </w:tc>
        <w:tc>
          <w:tcPr>
            <w:tcW w:w="851" w:type="dxa"/>
            <w:gridSpan w:val="2"/>
            <w:tcBorders>
              <w:top w:val="nil"/>
              <w:left w:val="nil"/>
              <w:bottom w:val="single" w:sz="8"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2947" w:type="dxa"/>
            <w:gridSpan w:val="2"/>
            <w:tcBorders>
              <w:top w:val="single" w:sz="4" w:space="0" w:color="auto"/>
              <w:left w:val="nil"/>
              <w:bottom w:val="single" w:sz="8"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附表：工程中心获国家和省部级奖励汇总表</w:t>
            </w:r>
          </w:p>
        </w:tc>
      </w:tr>
    </w:tbl>
    <w:p w:rsidR="001B4AED" w:rsidRDefault="001B4AED" w:rsidP="001B4AED">
      <w:pPr>
        <w:autoSpaceDE/>
        <w:adjustRightInd/>
        <w:jc w:val="both"/>
        <w:rPr>
          <w:rFonts w:ascii="黑体" w:eastAsia="黑体" w:hAnsi="黑体"/>
          <w:color w:val="000000" w:themeColor="text1"/>
          <w:sz w:val="21"/>
          <w:szCs w:val="21"/>
        </w:rPr>
      </w:pPr>
      <w:r>
        <w:rPr>
          <w:rFonts w:ascii="黑体" w:eastAsia="黑体" w:hAnsi="黑体" w:hint="eastAsia"/>
          <w:color w:val="000000" w:themeColor="text1"/>
          <w:sz w:val="21"/>
          <w:szCs w:val="21"/>
        </w:rPr>
        <w:t>备注：</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1</w:t>
      </w:r>
      <w:r>
        <w:rPr>
          <w:rFonts w:eastAsia="宋体" w:hint="eastAsia"/>
          <w:color w:val="000000" w:themeColor="text1"/>
          <w:sz w:val="21"/>
          <w:szCs w:val="21"/>
        </w:rPr>
        <w:t>、</w:t>
      </w:r>
      <w:r>
        <w:rPr>
          <w:rFonts w:eastAsia="宋体"/>
          <w:color w:val="000000" w:themeColor="text1"/>
          <w:sz w:val="21"/>
          <w:szCs w:val="21"/>
        </w:rPr>
        <w:t>*</w:t>
      </w:r>
      <w:r>
        <w:rPr>
          <w:rFonts w:eastAsia="宋体" w:hint="eastAsia"/>
          <w:color w:val="000000" w:themeColor="text1"/>
          <w:sz w:val="21"/>
          <w:szCs w:val="21"/>
        </w:rPr>
        <w:t>为截止</w:t>
      </w:r>
      <w:r>
        <w:rPr>
          <w:rFonts w:eastAsia="宋体"/>
          <w:color w:val="000000" w:themeColor="text1"/>
          <w:sz w:val="21"/>
          <w:szCs w:val="21"/>
        </w:rPr>
        <w:t>2021</w:t>
      </w:r>
      <w:r>
        <w:rPr>
          <w:rFonts w:eastAsia="宋体" w:hint="eastAsia"/>
          <w:color w:val="000000" w:themeColor="text1"/>
          <w:sz w:val="21"/>
          <w:szCs w:val="21"/>
        </w:rPr>
        <w:t>年累计数据，其余为</w:t>
      </w:r>
      <w:r>
        <w:rPr>
          <w:rFonts w:eastAsia="宋体"/>
          <w:color w:val="000000" w:themeColor="text1"/>
          <w:sz w:val="21"/>
          <w:szCs w:val="21"/>
        </w:rPr>
        <w:t>2021</w:t>
      </w:r>
      <w:r>
        <w:rPr>
          <w:rFonts w:eastAsia="宋体" w:hint="eastAsia"/>
          <w:color w:val="000000" w:themeColor="text1"/>
          <w:sz w:val="21"/>
          <w:szCs w:val="21"/>
        </w:rPr>
        <w:t>年当年数据。</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2</w:t>
      </w:r>
      <w:r>
        <w:rPr>
          <w:rFonts w:eastAsia="宋体" w:hint="eastAsia"/>
          <w:color w:val="000000" w:themeColor="text1"/>
          <w:sz w:val="21"/>
          <w:szCs w:val="21"/>
        </w:rPr>
        <w:t>、</w:t>
      </w:r>
      <w:r>
        <w:rPr>
          <w:rFonts w:asciiTheme="minorEastAsia" w:hAnsiTheme="minorEastAsia" w:hint="eastAsia"/>
          <w:color w:val="000000" w:themeColor="text1"/>
          <w:sz w:val="21"/>
          <w:szCs w:val="21"/>
        </w:rPr>
        <w:t>所属战略性新兴产业领域（依据江苏省“十四五”战略性新兴产业发展规划）：新一代信息技术产业、数字科技产业、高端装备制造产业、新材料产业、生物技术和新医药产业、绿色低碳产业、新兴服务产业、未来产业、其它。</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3</w:t>
      </w:r>
      <w:r>
        <w:rPr>
          <w:rFonts w:eastAsia="宋体" w:hint="eastAsia"/>
          <w:color w:val="000000" w:themeColor="text1"/>
          <w:sz w:val="21"/>
          <w:szCs w:val="21"/>
        </w:rPr>
        <w:t>、工程中心负责人须全职在工程中心工作。</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4</w:t>
      </w:r>
      <w:r>
        <w:rPr>
          <w:rFonts w:eastAsia="宋体" w:hint="eastAsia"/>
          <w:color w:val="000000" w:themeColor="text1"/>
          <w:sz w:val="21"/>
          <w:szCs w:val="21"/>
        </w:rPr>
        <w:t>、工程中心依托单位只能有</w:t>
      </w:r>
      <w:r>
        <w:rPr>
          <w:rFonts w:eastAsia="宋体"/>
          <w:color w:val="000000" w:themeColor="text1"/>
          <w:sz w:val="21"/>
          <w:szCs w:val="21"/>
        </w:rPr>
        <w:t>1</w:t>
      </w:r>
      <w:r>
        <w:rPr>
          <w:rFonts w:eastAsia="宋体" w:hint="eastAsia"/>
          <w:color w:val="000000" w:themeColor="text1"/>
          <w:sz w:val="21"/>
          <w:szCs w:val="21"/>
        </w:rPr>
        <w:t>家且唯一。</w:t>
      </w:r>
    </w:p>
    <w:p w:rsidR="001B4AED" w:rsidRDefault="001B4AED" w:rsidP="001B4AED">
      <w:pPr>
        <w:autoSpaceDE/>
        <w:adjustRightInd/>
        <w:jc w:val="both"/>
        <w:rPr>
          <w:rFonts w:eastAsia="宋体"/>
          <w:color w:val="000000" w:themeColor="text1"/>
          <w:sz w:val="21"/>
          <w:szCs w:val="21"/>
        </w:rPr>
      </w:pPr>
    </w:p>
    <w:p w:rsidR="001B4AED" w:rsidRDefault="001B4AED" w:rsidP="001B4AED">
      <w:pPr>
        <w:autoSpaceDE/>
        <w:adjustRightInd/>
        <w:jc w:val="both"/>
        <w:rPr>
          <w:rFonts w:eastAsia="宋体"/>
          <w:color w:val="000000" w:themeColor="text1"/>
          <w:sz w:val="21"/>
          <w:szCs w:val="21"/>
        </w:rPr>
      </w:pPr>
    </w:p>
    <w:p w:rsidR="001B4AED" w:rsidRDefault="001B4AED" w:rsidP="001B4AED">
      <w:pPr>
        <w:autoSpaceDE/>
        <w:adjustRightInd/>
        <w:jc w:val="both"/>
        <w:outlineLvl w:val="0"/>
        <w:rPr>
          <w:rFonts w:eastAsia="黑体"/>
          <w:color w:val="000000" w:themeColor="text1"/>
          <w:sz w:val="32"/>
          <w:szCs w:val="32"/>
        </w:rPr>
      </w:pPr>
      <w:r>
        <w:rPr>
          <w:rFonts w:eastAsia="黑体"/>
          <w:color w:val="000000" w:themeColor="text1"/>
          <w:sz w:val="32"/>
          <w:szCs w:val="32"/>
        </w:rPr>
        <w:br w:type="page"/>
      </w:r>
      <w:r>
        <w:rPr>
          <w:rFonts w:eastAsia="黑体" w:hint="eastAsia"/>
          <w:color w:val="000000" w:themeColor="text1"/>
          <w:sz w:val="32"/>
          <w:szCs w:val="32"/>
        </w:rPr>
        <w:lastRenderedPageBreak/>
        <w:t>附件</w:t>
      </w:r>
      <w:r>
        <w:rPr>
          <w:rFonts w:eastAsia="黑体"/>
          <w:color w:val="000000" w:themeColor="text1"/>
          <w:sz w:val="32"/>
          <w:szCs w:val="32"/>
        </w:rPr>
        <w:t xml:space="preserve">3 </w:t>
      </w:r>
    </w:p>
    <w:tbl>
      <w:tblPr>
        <w:tblW w:w="8505" w:type="dxa"/>
        <w:jc w:val="center"/>
        <w:tblLook w:val="04A0" w:firstRow="1" w:lastRow="0" w:firstColumn="1" w:lastColumn="0" w:noHBand="0" w:noVBand="1"/>
      </w:tblPr>
      <w:tblGrid>
        <w:gridCol w:w="667"/>
        <w:gridCol w:w="1276"/>
        <w:gridCol w:w="2126"/>
        <w:gridCol w:w="851"/>
        <w:gridCol w:w="709"/>
        <w:gridCol w:w="2876"/>
      </w:tblGrid>
      <w:tr w:rsidR="001B4AED" w:rsidTr="001B4AED">
        <w:trPr>
          <w:trHeight w:val="885"/>
          <w:jc w:val="center"/>
        </w:trPr>
        <w:tc>
          <w:tcPr>
            <w:tcW w:w="8505" w:type="dxa"/>
            <w:gridSpan w:val="6"/>
            <w:vAlign w:val="center"/>
            <w:hideMark/>
          </w:tcPr>
          <w:p w:rsidR="001B4AED" w:rsidRDefault="001B4AED">
            <w:pPr>
              <w:widowControl/>
              <w:autoSpaceDE/>
              <w:adjustRightInd/>
              <w:jc w:val="center"/>
              <w:rPr>
                <w:rFonts w:eastAsia="宋体"/>
                <w:color w:val="000000" w:themeColor="text1"/>
                <w:kern w:val="2"/>
                <w:sz w:val="22"/>
                <w:szCs w:val="22"/>
              </w:rPr>
            </w:pPr>
            <w:r>
              <w:rPr>
                <w:rFonts w:eastAsia="方正小标宋_GBK"/>
                <w:bCs/>
                <w:color w:val="000000" w:themeColor="text1"/>
                <w:kern w:val="2"/>
                <w:sz w:val="36"/>
                <w:szCs w:val="36"/>
              </w:rPr>
              <w:t>2022</w:t>
            </w:r>
            <w:r>
              <w:rPr>
                <w:rFonts w:eastAsia="方正小标宋_GBK" w:hint="eastAsia"/>
                <w:bCs/>
                <w:color w:val="000000" w:themeColor="text1"/>
                <w:kern w:val="2"/>
                <w:sz w:val="36"/>
                <w:szCs w:val="36"/>
              </w:rPr>
              <w:t>年江苏省工程研究中心申报数据表</w:t>
            </w:r>
            <w:r>
              <w:rPr>
                <w:rFonts w:eastAsia="宋体"/>
                <w:color w:val="000000" w:themeColor="text1"/>
                <w:kern w:val="2"/>
                <w:sz w:val="22"/>
                <w:szCs w:val="22"/>
              </w:rPr>
              <w:br/>
            </w:r>
            <w:r>
              <w:rPr>
                <w:rFonts w:eastAsia="宋体" w:hint="eastAsia"/>
                <w:color w:val="000000" w:themeColor="text1"/>
                <w:kern w:val="2"/>
                <w:sz w:val="22"/>
                <w:szCs w:val="22"/>
              </w:rPr>
              <w:t>（高等院校和科研院所填报）</w:t>
            </w:r>
          </w:p>
        </w:tc>
      </w:tr>
      <w:tr w:rsidR="001B4AED" w:rsidTr="001B4AED">
        <w:trPr>
          <w:trHeight w:val="433"/>
          <w:jc w:val="center"/>
        </w:trPr>
        <w:tc>
          <w:tcPr>
            <w:tcW w:w="8505" w:type="dxa"/>
            <w:gridSpan w:val="6"/>
            <w:vAlign w:val="center"/>
            <w:hideMark/>
          </w:tcPr>
          <w:p w:rsidR="001B4AED" w:rsidRDefault="001B4AED">
            <w:pPr>
              <w:widowControl/>
              <w:autoSpaceDE/>
              <w:adjustRightInd/>
              <w:rPr>
                <w:rFonts w:eastAsia="方正小标宋_GBK"/>
                <w:bCs/>
                <w:color w:val="000000" w:themeColor="text1"/>
                <w:kern w:val="2"/>
                <w:sz w:val="21"/>
                <w:szCs w:val="21"/>
              </w:rPr>
            </w:pPr>
            <w:r>
              <w:rPr>
                <w:rFonts w:eastAsia="宋体" w:hint="eastAsia"/>
                <w:color w:val="000000" w:themeColor="text1"/>
                <w:kern w:val="2"/>
                <w:sz w:val="21"/>
                <w:szCs w:val="21"/>
              </w:rPr>
              <w:t>工程中心或依托单位盖章：</w:t>
            </w:r>
            <w:r>
              <w:rPr>
                <w:rFonts w:eastAsia="宋体" w:hint="eastAsia"/>
                <w:bCs/>
                <w:color w:val="000000" w:themeColor="text1"/>
                <w:kern w:val="2"/>
                <w:sz w:val="21"/>
                <w:szCs w:val="21"/>
              </w:rPr>
              <w:t>（名称并加盖公章）</w:t>
            </w:r>
          </w:p>
        </w:tc>
      </w:tr>
      <w:tr w:rsidR="001B4AED" w:rsidTr="001B4AED">
        <w:trPr>
          <w:trHeight w:val="340"/>
          <w:jc w:val="center"/>
        </w:trPr>
        <w:tc>
          <w:tcPr>
            <w:tcW w:w="1943" w:type="dxa"/>
            <w:gridSpan w:val="2"/>
            <w:tcBorders>
              <w:top w:val="single" w:sz="8"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工程中心名称</w:t>
            </w:r>
          </w:p>
        </w:tc>
        <w:tc>
          <w:tcPr>
            <w:tcW w:w="6562" w:type="dxa"/>
            <w:gridSpan w:val="4"/>
            <w:tcBorders>
              <w:top w:val="single" w:sz="8" w:space="0" w:color="auto"/>
              <w:left w:val="nil"/>
              <w:bottom w:val="single" w:sz="4" w:space="0" w:color="auto"/>
              <w:right w:val="single" w:sz="8" w:space="0" w:color="000000"/>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江苏省</w:t>
            </w:r>
            <w:r>
              <w:rPr>
                <w:rFonts w:eastAsia="宋体"/>
                <w:color w:val="000000" w:themeColor="text1"/>
                <w:kern w:val="2"/>
                <w:sz w:val="21"/>
                <w:szCs w:val="21"/>
              </w:rPr>
              <w:t>XX</w:t>
            </w:r>
            <w:r>
              <w:rPr>
                <w:rFonts w:eastAsia="宋体" w:hint="eastAsia"/>
                <w:color w:val="000000" w:themeColor="text1"/>
                <w:kern w:val="2"/>
                <w:sz w:val="21"/>
                <w:szCs w:val="21"/>
              </w:rPr>
              <w:t>工程研究中心</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申报年度</w:t>
            </w: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2022</w:t>
            </w:r>
            <w:r>
              <w:rPr>
                <w:rFonts w:eastAsia="宋体" w:hint="eastAsia"/>
                <w:color w:val="000000" w:themeColor="text1"/>
                <w:kern w:val="2"/>
                <w:sz w:val="21"/>
                <w:szCs w:val="21"/>
              </w:rPr>
              <w:t>年</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所属战略性新兴产业领域</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工程中心建设总投资</w:t>
            </w:r>
          </w:p>
        </w:tc>
        <w:tc>
          <w:tcPr>
            <w:tcW w:w="2126" w:type="dxa"/>
            <w:tcBorders>
              <w:top w:val="single" w:sz="4" w:space="0" w:color="auto"/>
              <w:left w:val="nil"/>
              <w:bottom w:val="single" w:sz="8"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r>
              <w:rPr>
                <w:rFonts w:eastAsia="宋体"/>
                <w:color w:val="000000" w:themeColor="text1"/>
                <w:kern w:val="2"/>
                <w:sz w:val="21"/>
                <w:szCs w:val="21"/>
              </w:rPr>
              <w:t>XX</w:t>
            </w:r>
            <w:r>
              <w:rPr>
                <w:rFonts w:eastAsia="宋体" w:hint="eastAsia"/>
                <w:color w:val="000000" w:themeColor="text1"/>
                <w:kern w:val="2"/>
                <w:sz w:val="21"/>
                <w:szCs w:val="21"/>
              </w:rPr>
              <w:t>万元</w:t>
            </w:r>
          </w:p>
        </w:tc>
        <w:tc>
          <w:tcPr>
            <w:tcW w:w="1560" w:type="dxa"/>
            <w:gridSpan w:val="2"/>
            <w:tcBorders>
              <w:top w:val="single" w:sz="4" w:space="0" w:color="auto"/>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工程中心建设期</w:t>
            </w:r>
          </w:p>
        </w:tc>
        <w:tc>
          <w:tcPr>
            <w:tcW w:w="2876" w:type="dxa"/>
            <w:tcBorders>
              <w:top w:val="nil"/>
              <w:left w:val="nil"/>
              <w:bottom w:val="single" w:sz="8" w:space="0" w:color="auto"/>
              <w:right w:val="single" w:sz="8"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color w:val="000000" w:themeColor="text1"/>
                <w:kern w:val="2"/>
                <w:sz w:val="21"/>
                <w:szCs w:val="21"/>
              </w:rPr>
              <w:t>20**</w:t>
            </w:r>
            <w:r>
              <w:rPr>
                <w:rFonts w:eastAsia="宋体" w:hint="eastAsia"/>
                <w:color w:val="000000" w:themeColor="text1"/>
                <w:kern w:val="2"/>
                <w:sz w:val="21"/>
                <w:szCs w:val="21"/>
              </w:rPr>
              <w:t>年</w:t>
            </w:r>
            <w:r>
              <w:rPr>
                <w:rFonts w:eastAsia="宋体"/>
                <w:color w:val="000000" w:themeColor="text1"/>
                <w:kern w:val="2"/>
                <w:sz w:val="21"/>
                <w:szCs w:val="21"/>
              </w:rPr>
              <w:t>*</w:t>
            </w:r>
            <w:r>
              <w:rPr>
                <w:rFonts w:eastAsia="宋体" w:hint="eastAsia"/>
                <w:color w:val="000000" w:themeColor="text1"/>
                <w:kern w:val="2"/>
                <w:sz w:val="21"/>
                <w:szCs w:val="21"/>
              </w:rPr>
              <w:t>月</w:t>
            </w:r>
            <w:r>
              <w:rPr>
                <w:rFonts w:eastAsia="宋体"/>
                <w:color w:val="000000" w:themeColor="text1"/>
                <w:kern w:val="2"/>
                <w:sz w:val="21"/>
                <w:szCs w:val="21"/>
              </w:rPr>
              <w:t>--20**</w:t>
            </w:r>
            <w:r>
              <w:rPr>
                <w:rFonts w:eastAsia="宋体" w:hint="eastAsia"/>
                <w:color w:val="000000" w:themeColor="text1"/>
                <w:kern w:val="2"/>
                <w:sz w:val="21"/>
                <w:szCs w:val="21"/>
              </w:rPr>
              <w:t>年</w:t>
            </w:r>
            <w:r>
              <w:rPr>
                <w:rFonts w:eastAsia="宋体"/>
                <w:color w:val="000000" w:themeColor="text1"/>
                <w:kern w:val="2"/>
                <w:sz w:val="21"/>
                <w:szCs w:val="21"/>
              </w:rPr>
              <w:t>*</w:t>
            </w:r>
            <w:r>
              <w:rPr>
                <w:rFonts w:eastAsia="宋体" w:hint="eastAsia"/>
                <w:color w:val="000000" w:themeColor="text1"/>
                <w:kern w:val="2"/>
                <w:sz w:val="21"/>
                <w:szCs w:val="21"/>
              </w:rPr>
              <w:t>月</w:t>
            </w:r>
          </w:p>
        </w:tc>
      </w:tr>
      <w:tr w:rsidR="001B4AED" w:rsidTr="001B4AED">
        <w:trPr>
          <w:trHeight w:val="340"/>
          <w:jc w:val="center"/>
        </w:trPr>
        <w:tc>
          <w:tcPr>
            <w:tcW w:w="1943" w:type="dxa"/>
            <w:gridSpan w:val="2"/>
            <w:tcBorders>
              <w:top w:val="single" w:sz="8"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运行模式</w:t>
            </w:r>
          </w:p>
        </w:tc>
        <w:tc>
          <w:tcPr>
            <w:tcW w:w="6562" w:type="dxa"/>
            <w:gridSpan w:val="4"/>
            <w:tcBorders>
              <w:top w:val="single" w:sz="8" w:space="0" w:color="auto"/>
              <w:left w:val="single" w:sz="4" w:space="0" w:color="auto"/>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法人实体</w:t>
            </w:r>
            <w:r>
              <w:rPr>
                <w:rFonts w:eastAsia="宋体"/>
                <w:color w:val="000000" w:themeColor="text1"/>
                <w:kern w:val="2"/>
                <w:sz w:val="21"/>
                <w:szCs w:val="21"/>
              </w:rPr>
              <w:t xml:space="preserve"> </w:t>
            </w:r>
          </w:p>
          <w:p w:rsidR="001B4AED" w:rsidRDefault="001B4AED">
            <w:pPr>
              <w:widowControl/>
              <w:autoSpaceDE/>
              <w:adjustRightInd/>
              <w:jc w:val="both"/>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非法人实体</w:t>
            </w:r>
          </w:p>
        </w:tc>
      </w:tr>
      <w:tr w:rsidR="001B4AED" w:rsidTr="001B4AED">
        <w:trPr>
          <w:trHeight w:val="340"/>
          <w:jc w:val="center"/>
        </w:trPr>
        <w:tc>
          <w:tcPr>
            <w:tcW w:w="4069" w:type="dxa"/>
            <w:gridSpan w:val="3"/>
            <w:tcBorders>
              <w:top w:val="single" w:sz="8" w:space="0" w:color="auto"/>
              <w:left w:val="single" w:sz="8" w:space="0" w:color="auto"/>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申报工程中心</w:t>
            </w:r>
          </w:p>
        </w:tc>
        <w:tc>
          <w:tcPr>
            <w:tcW w:w="4436" w:type="dxa"/>
            <w:gridSpan w:val="3"/>
            <w:tcBorders>
              <w:top w:val="single" w:sz="8" w:space="0" w:color="auto"/>
              <w:left w:val="nil"/>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依托单位</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法定代表人或主要负责人</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依托单位名称</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技术带头人</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法定代表人</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w:t>
            </w:r>
            <w:r>
              <w:rPr>
                <w:rFonts w:eastAsia="宋体"/>
                <w:color w:val="000000" w:themeColor="text1"/>
                <w:kern w:val="2"/>
                <w:sz w:val="21"/>
                <w:szCs w:val="21"/>
              </w:rPr>
              <w:t xml:space="preserve"> </w:t>
            </w:r>
            <w:r>
              <w:rPr>
                <w:rFonts w:eastAsia="宋体" w:hint="eastAsia"/>
                <w:color w:val="000000" w:themeColor="text1"/>
                <w:kern w:val="2"/>
                <w:sz w:val="21"/>
                <w:szCs w:val="21"/>
              </w:rPr>
              <w:t>系</w:t>
            </w:r>
            <w:r>
              <w:rPr>
                <w:rFonts w:eastAsia="宋体"/>
                <w:color w:val="000000" w:themeColor="text1"/>
                <w:kern w:val="2"/>
                <w:sz w:val="21"/>
                <w:szCs w:val="21"/>
              </w:rPr>
              <w:t xml:space="preserve"> </w:t>
            </w:r>
            <w:r>
              <w:rPr>
                <w:rFonts w:eastAsia="宋体" w:hint="eastAsia"/>
                <w:color w:val="000000" w:themeColor="text1"/>
                <w:kern w:val="2"/>
                <w:sz w:val="21"/>
                <w:szCs w:val="21"/>
              </w:rPr>
              <w:t>人</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w:t>
            </w:r>
            <w:r>
              <w:rPr>
                <w:rFonts w:eastAsia="宋体"/>
                <w:color w:val="000000" w:themeColor="text1"/>
                <w:kern w:val="2"/>
                <w:sz w:val="21"/>
                <w:szCs w:val="21"/>
              </w:rPr>
              <w:t xml:space="preserve"> </w:t>
            </w:r>
            <w:r>
              <w:rPr>
                <w:rFonts w:eastAsia="宋体" w:hint="eastAsia"/>
                <w:color w:val="000000" w:themeColor="text1"/>
                <w:kern w:val="2"/>
                <w:sz w:val="21"/>
                <w:szCs w:val="21"/>
              </w:rPr>
              <w:t>系</w:t>
            </w:r>
            <w:r>
              <w:rPr>
                <w:rFonts w:eastAsia="宋体"/>
                <w:color w:val="000000" w:themeColor="text1"/>
                <w:kern w:val="2"/>
                <w:sz w:val="21"/>
                <w:szCs w:val="21"/>
              </w:rPr>
              <w:t xml:space="preserve"> </w:t>
            </w:r>
            <w:r>
              <w:rPr>
                <w:rFonts w:eastAsia="宋体" w:hint="eastAsia"/>
                <w:color w:val="000000" w:themeColor="text1"/>
                <w:kern w:val="2"/>
                <w:sz w:val="21"/>
                <w:szCs w:val="21"/>
              </w:rPr>
              <w:t>人</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联系电话</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联系电话</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340"/>
          <w:jc w:val="center"/>
        </w:trPr>
        <w:tc>
          <w:tcPr>
            <w:tcW w:w="1943" w:type="dxa"/>
            <w:gridSpan w:val="2"/>
            <w:tcBorders>
              <w:top w:val="single" w:sz="4" w:space="0" w:color="auto"/>
              <w:left w:val="single" w:sz="8" w:space="0" w:color="auto"/>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工程中心地址</w:t>
            </w:r>
          </w:p>
        </w:tc>
        <w:tc>
          <w:tcPr>
            <w:tcW w:w="212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c>
          <w:tcPr>
            <w:tcW w:w="1560" w:type="dxa"/>
            <w:gridSpan w:val="2"/>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单位地址</w:t>
            </w:r>
          </w:p>
        </w:tc>
        <w:tc>
          <w:tcPr>
            <w:tcW w:w="2876" w:type="dxa"/>
            <w:tcBorders>
              <w:top w:val="nil"/>
              <w:left w:val="nil"/>
              <w:bottom w:val="single" w:sz="4" w:space="0" w:color="auto"/>
              <w:right w:val="single" w:sz="8" w:space="0" w:color="auto"/>
            </w:tcBorders>
            <w:vAlign w:val="center"/>
            <w:hideMark/>
          </w:tcPr>
          <w:p w:rsidR="001B4AED" w:rsidRDefault="001B4AED">
            <w:pPr>
              <w:widowControl/>
              <w:autoSpaceDE/>
              <w:adjustRightInd/>
              <w:jc w:val="both"/>
              <w:rPr>
                <w:rFonts w:eastAsia="宋体"/>
                <w:color w:val="000000" w:themeColor="text1"/>
                <w:kern w:val="2"/>
                <w:sz w:val="21"/>
                <w:szCs w:val="21"/>
              </w:rPr>
            </w:pPr>
            <w:r>
              <w:rPr>
                <w:rFonts w:eastAsia="宋体" w:hint="eastAsia"/>
                <w:color w:val="000000" w:themeColor="text1"/>
                <w:kern w:val="2"/>
                <w:sz w:val="21"/>
                <w:szCs w:val="21"/>
              </w:rPr>
              <w:t xml:space="preserve">　</w:t>
            </w:r>
          </w:p>
        </w:tc>
      </w:tr>
      <w:tr w:rsidR="001B4AED" w:rsidTr="001B4AED">
        <w:trPr>
          <w:trHeight w:val="410"/>
          <w:jc w:val="center"/>
        </w:trPr>
        <w:tc>
          <w:tcPr>
            <w:tcW w:w="8505" w:type="dxa"/>
            <w:gridSpan w:val="6"/>
            <w:tcBorders>
              <w:top w:val="single" w:sz="8" w:space="0" w:color="auto"/>
              <w:left w:val="single" w:sz="8" w:space="0" w:color="auto"/>
              <w:bottom w:val="single" w:sz="4" w:space="0" w:color="auto"/>
              <w:right w:val="single" w:sz="8" w:space="0" w:color="000000"/>
            </w:tcBorders>
            <w:vAlign w:val="center"/>
            <w:hideMark/>
          </w:tcPr>
          <w:p w:rsidR="001B4AED" w:rsidRDefault="001B4AED">
            <w:pPr>
              <w:widowControl/>
              <w:autoSpaceDE/>
              <w:adjustRightInd/>
              <w:jc w:val="center"/>
              <w:rPr>
                <w:rFonts w:eastAsia="宋体"/>
                <w:b/>
                <w:bCs/>
                <w:color w:val="000000" w:themeColor="text1"/>
                <w:kern w:val="2"/>
                <w:sz w:val="21"/>
                <w:szCs w:val="21"/>
              </w:rPr>
            </w:pPr>
            <w:r>
              <w:rPr>
                <w:rFonts w:eastAsia="宋体" w:hint="eastAsia"/>
                <w:b/>
                <w:bCs/>
                <w:color w:val="000000" w:themeColor="text1"/>
                <w:kern w:val="2"/>
                <w:sz w:val="21"/>
                <w:szCs w:val="21"/>
              </w:rPr>
              <w:t>工程中心基本数据</w:t>
            </w:r>
          </w:p>
        </w:tc>
      </w:tr>
      <w:tr w:rsidR="001B4AED" w:rsidTr="001B4AED">
        <w:trPr>
          <w:trHeight w:val="274"/>
          <w:jc w:val="center"/>
        </w:trPr>
        <w:tc>
          <w:tcPr>
            <w:tcW w:w="667" w:type="dxa"/>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276"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类别</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数据名称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单位</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数据</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备注（数据来源）</w:t>
            </w:r>
          </w:p>
        </w:tc>
      </w:tr>
      <w:tr w:rsidR="001B4AED" w:rsidTr="001B4AED">
        <w:trPr>
          <w:trHeight w:val="413"/>
          <w:jc w:val="center"/>
        </w:trPr>
        <w:tc>
          <w:tcPr>
            <w:tcW w:w="667"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proofErr w:type="gramStart"/>
            <w:r>
              <w:rPr>
                <w:rFonts w:eastAsia="宋体" w:hint="eastAsia"/>
                <w:color w:val="000000" w:themeColor="text1"/>
                <w:kern w:val="2"/>
                <w:sz w:val="21"/>
                <w:szCs w:val="21"/>
              </w:rPr>
              <w:t>一</w:t>
            </w:r>
            <w:proofErr w:type="gramEnd"/>
          </w:p>
        </w:tc>
        <w:tc>
          <w:tcPr>
            <w:tcW w:w="1276"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p>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基本情况</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科研经费</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附表：工程中心科研经费收入统计表</w:t>
            </w:r>
          </w:p>
        </w:tc>
      </w:tr>
      <w:tr w:rsidR="001B4AED" w:rsidTr="001B4AED">
        <w:trPr>
          <w:trHeight w:val="418"/>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其中：横向科研经费</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59"/>
          <w:jc w:val="center"/>
        </w:trPr>
        <w:tc>
          <w:tcPr>
            <w:tcW w:w="667"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二</w:t>
            </w:r>
          </w:p>
        </w:tc>
        <w:tc>
          <w:tcPr>
            <w:tcW w:w="1276"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基础条件</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仪器设备原值</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附表：工程中心研发设备原值汇总表</w:t>
            </w:r>
          </w:p>
        </w:tc>
      </w:tr>
      <w:tr w:rsidR="001B4AED" w:rsidTr="001B4AED">
        <w:trPr>
          <w:trHeight w:val="559"/>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研发场地面积</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平方米</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附表：工程中心研发场地统计表</w:t>
            </w:r>
          </w:p>
        </w:tc>
      </w:tr>
      <w:tr w:rsidR="001B4AED" w:rsidTr="001B4AED">
        <w:trPr>
          <w:trHeight w:val="559"/>
          <w:jc w:val="center"/>
        </w:trPr>
        <w:tc>
          <w:tcPr>
            <w:tcW w:w="667"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三</w:t>
            </w:r>
          </w:p>
        </w:tc>
        <w:tc>
          <w:tcPr>
            <w:tcW w:w="1276"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人才结构</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研发人员数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附表：工程中心研发人员汇总表</w:t>
            </w:r>
          </w:p>
        </w:tc>
      </w:tr>
      <w:tr w:rsidR="001B4AED" w:rsidTr="001B4AED">
        <w:trPr>
          <w:trHeight w:val="66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其中：博士人数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912"/>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 xml:space="preserve">     </w:t>
            </w:r>
            <w:r>
              <w:rPr>
                <w:rFonts w:eastAsia="宋体" w:hint="eastAsia"/>
                <w:color w:val="000000" w:themeColor="text1"/>
                <w:kern w:val="2"/>
                <w:sz w:val="21"/>
                <w:szCs w:val="21"/>
              </w:rPr>
              <w:t>学术与技术带头人数量</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77"/>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ind w:firstLineChars="200" w:firstLine="420"/>
              <w:rPr>
                <w:rFonts w:eastAsia="宋体"/>
                <w:color w:val="000000" w:themeColor="text1"/>
                <w:kern w:val="2"/>
                <w:sz w:val="21"/>
                <w:szCs w:val="21"/>
              </w:rPr>
            </w:pPr>
            <w:r>
              <w:rPr>
                <w:rFonts w:eastAsia="宋体" w:hint="eastAsia"/>
                <w:color w:val="000000" w:themeColor="text1"/>
                <w:kern w:val="2"/>
                <w:sz w:val="21"/>
                <w:szCs w:val="21"/>
              </w:rPr>
              <w:t>专职研发人员数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人</w:t>
            </w:r>
          </w:p>
        </w:tc>
        <w:tc>
          <w:tcPr>
            <w:tcW w:w="709" w:type="dxa"/>
            <w:tcBorders>
              <w:top w:val="nil"/>
              <w:left w:val="nil"/>
              <w:bottom w:val="single" w:sz="4" w:space="0" w:color="auto"/>
              <w:right w:val="single" w:sz="4" w:space="0" w:color="auto"/>
            </w:tcBorders>
            <w:vAlign w:val="center"/>
          </w:tcPr>
          <w:p w:rsidR="001B4AED" w:rsidRDefault="001B4AED">
            <w:pPr>
              <w:widowControl/>
              <w:autoSpaceDE/>
              <w:adjustRightInd/>
              <w:rPr>
                <w:rFonts w:eastAsia="宋体"/>
                <w:color w:val="000000" w:themeColor="text1"/>
                <w:kern w:val="2"/>
                <w:sz w:val="18"/>
                <w:szCs w:val="18"/>
              </w:rPr>
            </w:pP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10"/>
          <w:jc w:val="center"/>
        </w:trPr>
        <w:tc>
          <w:tcPr>
            <w:tcW w:w="667" w:type="dxa"/>
            <w:vMerge w:val="restart"/>
            <w:tcBorders>
              <w:top w:val="nil"/>
              <w:left w:val="single" w:sz="8"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四</w:t>
            </w:r>
          </w:p>
        </w:tc>
        <w:tc>
          <w:tcPr>
            <w:tcW w:w="1276" w:type="dxa"/>
            <w:vMerge w:val="restart"/>
            <w:tcBorders>
              <w:top w:val="nil"/>
              <w:left w:val="single" w:sz="4" w:space="0" w:color="auto"/>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工程中心</w:t>
            </w:r>
            <w:r>
              <w:rPr>
                <w:rFonts w:eastAsia="宋体"/>
                <w:color w:val="000000" w:themeColor="text1"/>
                <w:kern w:val="2"/>
                <w:sz w:val="21"/>
                <w:szCs w:val="21"/>
              </w:rPr>
              <w:t xml:space="preserve">                </w:t>
            </w:r>
            <w:r>
              <w:rPr>
                <w:rFonts w:eastAsia="宋体" w:hint="eastAsia"/>
                <w:color w:val="000000" w:themeColor="text1"/>
                <w:kern w:val="2"/>
                <w:sz w:val="21"/>
                <w:szCs w:val="21"/>
              </w:rPr>
              <w:t>科技活动</w:t>
            </w: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在</w:t>
            </w:r>
            <w:proofErr w:type="gramStart"/>
            <w:r>
              <w:rPr>
                <w:rFonts w:eastAsia="宋体" w:hint="eastAsia"/>
                <w:color w:val="000000" w:themeColor="text1"/>
                <w:kern w:val="2"/>
                <w:sz w:val="21"/>
                <w:szCs w:val="21"/>
              </w:rPr>
              <w:t>研</w:t>
            </w:r>
            <w:proofErr w:type="gramEnd"/>
            <w:r>
              <w:rPr>
                <w:rFonts w:eastAsia="宋体" w:hint="eastAsia"/>
                <w:color w:val="000000" w:themeColor="text1"/>
                <w:kern w:val="2"/>
                <w:sz w:val="21"/>
                <w:szCs w:val="21"/>
              </w:rPr>
              <w:t>科技项目总数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附表：工程中心在</w:t>
            </w:r>
            <w:proofErr w:type="gramStart"/>
            <w:r>
              <w:rPr>
                <w:rFonts w:eastAsia="宋体" w:hint="eastAsia"/>
                <w:color w:val="000000" w:themeColor="text1"/>
                <w:kern w:val="2"/>
                <w:sz w:val="18"/>
                <w:szCs w:val="18"/>
              </w:rPr>
              <w:t>研</w:t>
            </w:r>
            <w:proofErr w:type="gramEnd"/>
            <w:r>
              <w:rPr>
                <w:rFonts w:eastAsia="宋体" w:hint="eastAsia"/>
                <w:color w:val="000000" w:themeColor="text1"/>
                <w:kern w:val="2"/>
                <w:sz w:val="18"/>
                <w:szCs w:val="18"/>
              </w:rPr>
              <w:t>科技项目汇总表</w:t>
            </w:r>
          </w:p>
        </w:tc>
      </w:tr>
      <w:tr w:rsidR="001B4AED" w:rsidTr="001B4AED">
        <w:trPr>
          <w:trHeight w:val="510"/>
          <w:jc w:val="center"/>
        </w:trPr>
        <w:tc>
          <w:tcPr>
            <w:tcW w:w="0" w:type="auto"/>
            <w:vMerge/>
            <w:tcBorders>
              <w:top w:val="nil"/>
              <w:left w:val="single" w:sz="8"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nil"/>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其中：国家及省部级项目数</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8" w:space="0" w:color="000000"/>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10"/>
          <w:jc w:val="center"/>
        </w:trPr>
        <w:tc>
          <w:tcPr>
            <w:tcW w:w="667" w:type="dxa"/>
            <w:vMerge w:val="restart"/>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五</w:t>
            </w:r>
          </w:p>
        </w:tc>
        <w:tc>
          <w:tcPr>
            <w:tcW w:w="1276" w:type="dxa"/>
            <w:vMerge w:val="restart"/>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成果与</w:t>
            </w:r>
            <w:r>
              <w:rPr>
                <w:rFonts w:eastAsia="宋体"/>
                <w:color w:val="000000" w:themeColor="text1"/>
                <w:kern w:val="2"/>
                <w:sz w:val="21"/>
                <w:szCs w:val="21"/>
              </w:rPr>
              <w:t xml:space="preserve">            </w:t>
            </w:r>
            <w:r>
              <w:rPr>
                <w:rFonts w:eastAsia="宋体" w:hint="eastAsia"/>
                <w:color w:val="000000" w:themeColor="text1"/>
                <w:kern w:val="2"/>
                <w:sz w:val="21"/>
                <w:szCs w:val="21"/>
              </w:rPr>
              <w:lastRenderedPageBreak/>
              <w:t>行业贡献</w:t>
            </w: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lastRenderedPageBreak/>
              <w:t>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附表：工程中心授权专利汇总表</w:t>
            </w:r>
          </w:p>
        </w:tc>
      </w:tr>
      <w:tr w:rsidR="001B4AED" w:rsidTr="001B4AED">
        <w:trPr>
          <w:trHeight w:val="51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其中：发明专利授权数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1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color w:val="000000" w:themeColor="text1"/>
                <w:kern w:val="2"/>
                <w:sz w:val="21"/>
                <w:szCs w:val="21"/>
              </w:rPr>
              <w:t xml:space="preserve">     </w:t>
            </w:r>
            <w:r>
              <w:rPr>
                <w:rFonts w:eastAsia="宋体" w:hint="eastAsia"/>
                <w:color w:val="000000" w:themeColor="text1"/>
                <w:kern w:val="2"/>
                <w:sz w:val="21"/>
                <w:szCs w:val="21"/>
              </w:rPr>
              <w:t>实用新型专利授权数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51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当年被受理的专利申请数</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vMerge w:val="restart"/>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附表：工程中心申请专利汇总表</w:t>
            </w:r>
          </w:p>
        </w:tc>
      </w:tr>
      <w:tr w:rsidR="001B4AED" w:rsidTr="001B4AED">
        <w:trPr>
          <w:trHeight w:val="51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其中：被受理的发明专利申请数</w:t>
            </w:r>
          </w:p>
        </w:tc>
        <w:tc>
          <w:tcPr>
            <w:tcW w:w="851"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single" w:sz="4" w:space="0" w:color="auto"/>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0" w:type="auto"/>
            <w:vMerge/>
            <w:tcBorders>
              <w:top w:val="single" w:sz="4" w:space="0" w:color="auto"/>
              <w:left w:val="nil"/>
              <w:bottom w:val="single" w:sz="4" w:space="0" w:color="auto"/>
              <w:right w:val="single" w:sz="4" w:space="0" w:color="auto"/>
            </w:tcBorders>
            <w:vAlign w:val="center"/>
            <w:hideMark/>
          </w:tcPr>
          <w:p w:rsidR="001B4AED" w:rsidRDefault="001B4AED">
            <w:pPr>
              <w:widowControl/>
              <w:autoSpaceDE/>
              <w:autoSpaceDN/>
              <w:adjustRightInd/>
              <w:rPr>
                <w:rFonts w:eastAsia="宋体"/>
                <w:color w:val="000000" w:themeColor="text1"/>
                <w:kern w:val="2"/>
                <w:sz w:val="18"/>
                <w:szCs w:val="18"/>
              </w:rPr>
            </w:pPr>
          </w:p>
        </w:tc>
      </w:tr>
      <w:tr w:rsidR="001B4AED" w:rsidTr="001B4AED">
        <w:trPr>
          <w:trHeight w:val="406"/>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成果转移转化收入</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附表：工程中心成果转移转化收入汇总表</w:t>
            </w:r>
          </w:p>
        </w:tc>
      </w:tr>
      <w:tr w:rsidR="001B4AED" w:rsidTr="001B4AED">
        <w:trPr>
          <w:trHeight w:val="87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新产品新技术数量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附表：工程中心新产品新技术汇总表</w:t>
            </w:r>
          </w:p>
        </w:tc>
      </w:tr>
      <w:tr w:rsidR="001B4AED" w:rsidTr="001B4AED">
        <w:trPr>
          <w:trHeight w:val="795"/>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首台</w:t>
            </w:r>
            <w:r>
              <w:rPr>
                <w:rFonts w:eastAsia="宋体"/>
                <w:color w:val="000000" w:themeColor="text1"/>
                <w:kern w:val="2"/>
                <w:sz w:val="21"/>
                <w:szCs w:val="21"/>
              </w:rPr>
              <w:t>(</w:t>
            </w:r>
            <w:r>
              <w:rPr>
                <w:rFonts w:eastAsia="宋体" w:hint="eastAsia"/>
                <w:color w:val="000000" w:themeColor="text1"/>
                <w:kern w:val="2"/>
                <w:sz w:val="21"/>
                <w:szCs w:val="21"/>
              </w:rPr>
              <w:t>套</w:t>
            </w:r>
            <w:r>
              <w:rPr>
                <w:rFonts w:eastAsia="宋体"/>
                <w:color w:val="000000" w:themeColor="text1"/>
                <w:kern w:val="2"/>
                <w:sz w:val="21"/>
                <w:szCs w:val="21"/>
              </w:rPr>
              <w:t>)</w:t>
            </w:r>
            <w:r>
              <w:rPr>
                <w:rFonts w:eastAsia="宋体" w:hint="eastAsia"/>
                <w:color w:val="000000" w:themeColor="text1"/>
                <w:kern w:val="2"/>
                <w:sz w:val="21"/>
                <w:szCs w:val="21"/>
              </w:rPr>
              <w:t>重大技术装备数量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hideMark/>
          </w:tcPr>
          <w:p w:rsidR="001B4AED" w:rsidRDefault="001B4AED">
            <w:pPr>
              <w:widowControl/>
              <w:autoSpaceDE/>
              <w:adjustRightInd/>
              <w:spacing w:line="240" w:lineRule="exact"/>
              <w:jc w:val="both"/>
              <w:rPr>
                <w:rFonts w:eastAsia="宋体"/>
                <w:color w:val="000000" w:themeColor="text1"/>
                <w:kern w:val="2"/>
                <w:sz w:val="18"/>
                <w:szCs w:val="18"/>
              </w:rPr>
            </w:pPr>
            <w:r>
              <w:rPr>
                <w:rFonts w:eastAsia="宋体" w:hint="eastAsia"/>
                <w:color w:val="000000" w:themeColor="text1"/>
                <w:kern w:val="2"/>
                <w:sz w:val="18"/>
                <w:szCs w:val="18"/>
              </w:rPr>
              <w:t>附表：工程中心首台</w:t>
            </w:r>
            <w:r>
              <w:rPr>
                <w:rFonts w:eastAsia="宋体"/>
                <w:color w:val="000000" w:themeColor="text1"/>
                <w:kern w:val="2"/>
                <w:sz w:val="18"/>
                <w:szCs w:val="18"/>
              </w:rPr>
              <w:t>(</w:t>
            </w:r>
            <w:r>
              <w:rPr>
                <w:rFonts w:eastAsia="宋体" w:hint="eastAsia"/>
                <w:color w:val="000000" w:themeColor="text1"/>
                <w:kern w:val="2"/>
                <w:sz w:val="18"/>
                <w:szCs w:val="18"/>
              </w:rPr>
              <w:t>套</w:t>
            </w:r>
            <w:r>
              <w:rPr>
                <w:rFonts w:eastAsia="宋体"/>
                <w:color w:val="000000" w:themeColor="text1"/>
                <w:kern w:val="2"/>
                <w:sz w:val="18"/>
                <w:szCs w:val="18"/>
              </w:rPr>
              <w:t>)</w:t>
            </w:r>
            <w:r>
              <w:rPr>
                <w:rFonts w:eastAsia="宋体" w:hint="eastAsia"/>
                <w:color w:val="000000" w:themeColor="text1"/>
                <w:kern w:val="2"/>
                <w:sz w:val="18"/>
                <w:szCs w:val="18"/>
              </w:rPr>
              <w:t>重大技术装备汇总表</w:t>
            </w:r>
          </w:p>
        </w:tc>
      </w:tr>
      <w:tr w:rsidR="001B4AED" w:rsidTr="001B4AED">
        <w:trPr>
          <w:trHeight w:val="840"/>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4"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主持或参与国际、国家与行业标准数量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4" w:space="0" w:color="auto"/>
              <w:right w:val="single" w:sz="4" w:space="0" w:color="auto"/>
            </w:tcBorders>
            <w:vAlign w:val="center"/>
            <w:hideMark/>
          </w:tcPr>
          <w:p w:rsidR="001B4AED" w:rsidRDefault="001B4AED">
            <w:pPr>
              <w:widowControl/>
              <w:autoSpaceDE/>
              <w:adjustRightInd/>
              <w:jc w:val="both"/>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4"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附表：工程中心主持或参与制定标准汇总表</w:t>
            </w:r>
          </w:p>
        </w:tc>
      </w:tr>
      <w:tr w:rsidR="001B4AED" w:rsidTr="001B4AED">
        <w:trPr>
          <w:trHeight w:val="945"/>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1B4AED" w:rsidRDefault="001B4AED">
            <w:pPr>
              <w:widowControl/>
              <w:autoSpaceDE/>
              <w:autoSpaceDN/>
              <w:adjustRightInd/>
              <w:rPr>
                <w:rFonts w:eastAsia="宋体"/>
                <w:color w:val="000000" w:themeColor="text1"/>
                <w:kern w:val="2"/>
                <w:sz w:val="21"/>
                <w:szCs w:val="21"/>
              </w:rPr>
            </w:pPr>
          </w:p>
        </w:tc>
        <w:tc>
          <w:tcPr>
            <w:tcW w:w="2126" w:type="dxa"/>
            <w:tcBorders>
              <w:top w:val="nil"/>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21"/>
                <w:szCs w:val="21"/>
              </w:rPr>
            </w:pPr>
            <w:r>
              <w:rPr>
                <w:rFonts w:eastAsia="宋体" w:hint="eastAsia"/>
                <w:color w:val="000000" w:themeColor="text1"/>
                <w:kern w:val="2"/>
                <w:sz w:val="21"/>
                <w:szCs w:val="21"/>
              </w:rPr>
              <w:t>国家、省部级奖项</w:t>
            </w:r>
            <w:r>
              <w:rPr>
                <w:rFonts w:eastAsia="宋体"/>
                <w:color w:val="000000" w:themeColor="text1"/>
                <w:kern w:val="2"/>
                <w:sz w:val="21"/>
                <w:szCs w:val="21"/>
              </w:rPr>
              <w:t>*</w:t>
            </w:r>
          </w:p>
        </w:tc>
        <w:tc>
          <w:tcPr>
            <w:tcW w:w="851" w:type="dxa"/>
            <w:tcBorders>
              <w:top w:val="nil"/>
              <w:left w:val="nil"/>
              <w:bottom w:val="single" w:sz="8" w:space="0" w:color="auto"/>
              <w:right w:val="single" w:sz="4" w:space="0" w:color="auto"/>
            </w:tcBorders>
            <w:vAlign w:val="center"/>
            <w:hideMark/>
          </w:tcPr>
          <w:p w:rsidR="001B4AED" w:rsidRDefault="001B4AED">
            <w:pPr>
              <w:widowControl/>
              <w:autoSpaceDE/>
              <w:adjustRightInd/>
              <w:jc w:val="center"/>
              <w:rPr>
                <w:rFonts w:eastAsia="宋体"/>
                <w:color w:val="000000" w:themeColor="text1"/>
                <w:kern w:val="2"/>
                <w:sz w:val="21"/>
                <w:szCs w:val="21"/>
              </w:rPr>
            </w:pPr>
            <w:r>
              <w:rPr>
                <w:rFonts w:eastAsia="宋体" w:hint="eastAsia"/>
                <w:color w:val="000000" w:themeColor="text1"/>
                <w:kern w:val="2"/>
                <w:sz w:val="21"/>
                <w:szCs w:val="21"/>
              </w:rPr>
              <w:t>项</w:t>
            </w:r>
          </w:p>
        </w:tc>
        <w:tc>
          <w:tcPr>
            <w:tcW w:w="709" w:type="dxa"/>
            <w:tcBorders>
              <w:top w:val="nil"/>
              <w:left w:val="nil"/>
              <w:bottom w:val="single" w:sz="8" w:space="0" w:color="auto"/>
              <w:right w:val="single" w:sz="4" w:space="0" w:color="auto"/>
            </w:tcBorders>
            <w:vAlign w:val="center"/>
            <w:hideMark/>
          </w:tcPr>
          <w:p w:rsidR="001B4AED" w:rsidRDefault="001B4AED">
            <w:pPr>
              <w:widowControl/>
              <w:autoSpaceDE/>
              <w:adjustRightInd/>
              <w:rPr>
                <w:rFonts w:eastAsia="宋体"/>
                <w:color w:val="000000" w:themeColor="text1"/>
                <w:kern w:val="2"/>
                <w:sz w:val="18"/>
                <w:szCs w:val="18"/>
              </w:rPr>
            </w:pPr>
            <w:r>
              <w:rPr>
                <w:rFonts w:eastAsia="宋体" w:hint="eastAsia"/>
                <w:color w:val="000000" w:themeColor="text1"/>
                <w:kern w:val="2"/>
                <w:sz w:val="18"/>
                <w:szCs w:val="18"/>
              </w:rPr>
              <w:t xml:space="preserve">　</w:t>
            </w:r>
          </w:p>
        </w:tc>
        <w:tc>
          <w:tcPr>
            <w:tcW w:w="2876" w:type="dxa"/>
            <w:tcBorders>
              <w:top w:val="single" w:sz="4" w:space="0" w:color="auto"/>
              <w:left w:val="nil"/>
              <w:bottom w:val="single" w:sz="8" w:space="0" w:color="auto"/>
              <w:right w:val="single" w:sz="8" w:space="0" w:color="000000"/>
            </w:tcBorders>
            <w:vAlign w:val="center"/>
            <w:hideMark/>
          </w:tcPr>
          <w:p w:rsidR="001B4AED" w:rsidRDefault="001B4AED">
            <w:pPr>
              <w:widowControl/>
              <w:autoSpaceDE/>
              <w:adjustRightInd/>
              <w:spacing w:line="240" w:lineRule="exact"/>
              <w:rPr>
                <w:rFonts w:eastAsia="宋体"/>
                <w:color w:val="000000" w:themeColor="text1"/>
                <w:kern w:val="2"/>
                <w:sz w:val="18"/>
                <w:szCs w:val="18"/>
              </w:rPr>
            </w:pPr>
            <w:r>
              <w:rPr>
                <w:rFonts w:eastAsia="宋体" w:hint="eastAsia"/>
                <w:color w:val="000000" w:themeColor="text1"/>
                <w:kern w:val="2"/>
                <w:sz w:val="18"/>
                <w:szCs w:val="18"/>
              </w:rPr>
              <w:t>附表：工程中心获国家和省部级奖励汇总表</w:t>
            </w:r>
          </w:p>
        </w:tc>
      </w:tr>
    </w:tbl>
    <w:p w:rsidR="001B4AED" w:rsidRDefault="001B4AED" w:rsidP="001B4AED">
      <w:pPr>
        <w:autoSpaceDE/>
        <w:adjustRightInd/>
        <w:jc w:val="both"/>
        <w:rPr>
          <w:rFonts w:ascii="黑体" w:eastAsia="黑体" w:hAnsi="黑体"/>
          <w:color w:val="000000" w:themeColor="text1"/>
          <w:sz w:val="21"/>
          <w:szCs w:val="21"/>
        </w:rPr>
      </w:pPr>
      <w:r>
        <w:rPr>
          <w:rFonts w:ascii="黑体" w:eastAsia="黑体" w:hAnsi="黑体" w:hint="eastAsia"/>
          <w:color w:val="000000" w:themeColor="text1"/>
          <w:sz w:val="21"/>
          <w:szCs w:val="21"/>
        </w:rPr>
        <w:t>备注：</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1</w:t>
      </w:r>
      <w:r>
        <w:rPr>
          <w:rFonts w:eastAsia="宋体" w:hint="eastAsia"/>
          <w:color w:val="000000" w:themeColor="text1"/>
          <w:sz w:val="21"/>
          <w:szCs w:val="21"/>
        </w:rPr>
        <w:t>、</w:t>
      </w:r>
      <w:r>
        <w:rPr>
          <w:rFonts w:eastAsia="宋体"/>
          <w:color w:val="000000" w:themeColor="text1"/>
          <w:sz w:val="21"/>
          <w:szCs w:val="21"/>
        </w:rPr>
        <w:t>*</w:t>
      </w:r>
      <w:r>
        <w:rPr>
          <w:rFonts w:eastAsia="宋体" w:hint="eastAsia"/>
          <w:color w:val="000000" w:themeColor="text1"/>
          <w:sz w:val="21"/>
          <w:szCs w:val="21"/>
        </w:rPr>
        <w:t>为截止</w:t>
      </w:r>
      <w:r>
        <w:rPr>
          <w:rFonts w:eastAsia="宋体"/>
          <w:color w:val="000000" w:themeColor="text1"/>
          <w:sz w:val="21"/>
          <w:szCs w:val="21"/>
        </w:rPr>
        <w:t>2021</w:t>
      </w:r>
      <w:r>
        <w:rPr>
          <w:rFonts w:eastAsia="宋体" w:hint="eastAsia"/>
          <w:color w:val="000000" w:themeColor="text1"/>
          <w:sz w:val="21"/>
          <w:szCs w:val="21"/>
        </w:rPr>
        <w:t>年累计数据，其余为</w:t>
      </w:r>
      <w:r>
        <w:rPr>
          <w:rFonts w:eastAsia="宋体"/>
          <w:color w:val="000000" w:themeColor="text1"/>
          <w:sz w:val="21"/>
          <w:szCs w:val="21"/>
        </w:rPr>
        <w:t>2021</w:t>
      </w:r>
      <w:r>
        <w:rPr>
          <w:rFonts w:eastAsia="宋体" w:hint="eastAsia"/>
          <w:color w:val="000000" w:themeColor="text1"/>
          <w:sz w:val="21"/>
          <w:szCs w:val="21"/>
        </w:rPr>
        <w:t>年当年数据。</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2</w:t>
      </w:r>
      <w:r>
        <w:rPr>
          <w:rFonts w:eastAsia="宋体" w:hint="eastAsia"/>
          <w:color w:val="000000" w:themeColor="text1"/>
          <w:sz w:val="21"/>
          <w:szCs w:val="21"/>
        </w:rPr>
        <w:t>、</w:t>
      </w:r>
      <w:r>
        <w:rPr>
          <w:rFonts w:asciiTheme="minorEastAsia" w:hAnsiTheme="minorEastAsia" w:hint="eastAsia"/>
          <w:color w:val="000000" w:themeColor="text1"/>
          <w:sz w:val="21"/>
          <w:szCs w:val="21"/>
        </w:rPr>
        <w:t>所属战略性新兴产业领域（依据江苏省“十四五”战略性新兴产业发展规划）：新一代信息技术产业、数字科技产业、高端装备制造产业、新材料产业、生物技术和新医药产业、绿色低碳产业、新兴服务产业、未来产业、其它。</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3</w:t>
      </w:r>
      <w:r>
        <w:rPr>
          <w:rFonts w:eastAsia="宋体" w:hint="eastAsia"/>
          <w:color w:val="000000" w:themeColor="text1"/>
          <w:sz w:val="21"/>
          <w:szCs w:val="21"/>
        </w:rPr>
        <w:t>、工程中心负责人须全职在工程中心工作。</w:t>
      </w:r>
    </w:p>
    <w:p w:rsidR="001B4AED" w:rsidRDefault="001B4AED" w:rsidP="001B4AED">
      <w:pPr>
        <w:autoSpaceDE/>
        <w:adjustRightInd/>
        <w:jc w:val="both"/>
        <w:rPr>
          <w:rFonts w:eastAsia="宋体"/>
          <w:color w:val="000000" w:themeColor="text1"/>
          <w:sz w:val="21"/>
          <w:szCs w:val="21"/>
        </w:rPr>
      </w:pPr>
      <w:r>
        <w:rPr>
          <w:rFonts w:eastAsia="宋体"/>
          <w:color w:val="000000" w:themeColor="text1"/>
          <w:sz w:val="21"/>
          <w:szCs w:val="21"/>
        </w:rPr>
        <w:t>4</w:t>
      </w:r>
      <w:r>
        <w:rPr>
          <w:rFonts w:eastAsia="宋体" w:hint="eastAsia"/>
          <w:color w:val="000000" w:themeColor="text1"/>
          <w:sz w:val="21"/>
          <w:szCs w:val="21"/>
        </w:rPr>
        <w:t>、工程中心依托单位只能有</w:t>
      </w:r>
      <w:r>
        <w:rPr>
          <w:rFonts w:eastAsia="宋体"/>
          <w:color w:val="000000" w:themeColor="text1"/>
          <w:sz w:val="21"/>
          <w:szCs w:val="21"/>
        </w:rPr>
        <w:t>1</w:t>
      </w:r>
      <w:r>
        <w:rPr>
          <w:rFonts w:eastAsia="宋体" w:hint="eastAsia"/>
          <w:color w:val="000000" w:themeColor="text1"/>
          <w:sz w:val="21"/>
          <w:szCs w:val="21"/>
        </w:rPr>
        <w:t>家且唯一。</w:t>
      </w:r>
    </w:p>
    <w:p w:rsidR="001B4AED" w:rsidRDefault="001B4AED" w:rsidP="001B4AED">
      <w:pPr>
        <w:autoSpaceDE/>
        <w:adjustRightInd/>
        <w:jc w:val="both"/>
        <w:outlineLvl w:val="0"/>
        <w:rPr>
          <w:rFonts w:eastAsia="黑体"/>
          <w:color w:val="000000" w:themeColor="text1"/>
          <w:sz w:val="32"/>
          <w:szCs w:val="32"/>
        </w:rPr>
      </w:pPr>
      <w:r>
        <w:rPr>
          <w:rFonts w:eastAsia="宋体"/>
          <w:color w:val="000000" w:themeColor="text1"/>
          <w:sz w:val="21"/>
          <w:szCs w:val="21"/>
        </w:rPr>
        <w:br w:type="page"/>
      </w:r>
      <w:r>
        <w:rPr>
          <w:rFonts w:eastAsia="黑体" w:hint="eastAsia"/>
          <w:color w:val="000000" w:themeColor="text1"/>
          <w:sz w:val="32"/>
          <w:szCs w:val="32"/>
        </w:rPr>
        <w:lastRenderedPageBreak/>
        <w:t>附件</w:t>
      </w:r>
      <w:r>
        <w:rPr>
          <w:rFonts w:eastAsia="黑体"/>
          <w:color w:val="000000" w:themeColor="text1"/>
          <w:sz w:val="32"/>
          <w:szCs w:val="32"/>
        </w:rPr>
        <w:t xml:space="preserve">4 </w:t>
      </w:r>
    </w:p>
    <w:p w:rsidR="001B4AED" w:rsidRDefault="001B4AED" w:rsidP="001B4AED">
      <w:pPr>
        <w:autoSpaceDE/>
        <w:adjustRightInd/>
        <w:spacing w:line="600" w:lineRule="exact"/>
        <w:jc w:val="center"/>
        <w:rPr>
          <w:rFonts w:eastAsia="方正小标宋_GBK"/>
          <w:color w:val="000000" w:themeColor="text1"/>
          <w:sz w:val="36"/>
          <w:szCs w:val="36"/>
        </w:rPr>
      </w:pPr>
      <w:r>
        <w:rPr>
          <w:rFonts w:eastAsia="方正小标宋_GBK"/>
          <w:color w:val="000000" w:themeColor="text1"/>
          <w:sz w:val="36"/>
          <w:szCs w:val="36"/>
        </w:rPr>
        <w:t>2022</w:t>
      </w:r>
      <w:r>
        <w:rPr>
          <w:rFonts w:eastAsia="方正小标宋_GBK" w:hint="eastAsia"/>
          <w:color w:val="000000" w:themeColor="text1"/>
          <w:sz w:val="36"/>
          <w:szCs w:val="36"/>
        </w:rPr>
        <w:t>年江苏省工程研究中心申请报告大纲</w:t>
      </w:r>
    </w:p>
    <w:p w:rsidR="001B4AED" w:rsidRDefault="001B4AED" w:rsidP="001B4AED">
      <w:pPr>
        <w:autoSpaceDE/>
        <w:adjustRightInd/>
        <w:spacing w:line="600" w:lineRule="exact"/>
        <w:jc w:val="center"/>
        <w:rPr>
          <w:rFonts w:eastAsia="方正仿宋_GBK"/>
          <w:b/>
          <w:color w:val="000000" w:themeColor="text1"/>
          <w:sz w:val="21"/>
          <w:szCs w:val="22"/>
        </w:rPr>
      </w:pPr>
    </w:p>
    <w:p w:rsidR="001B4AED" w:rsidRDefault="001B4AED" w:rsidP="001B4AED">
      <w:pPr>
        <w:autoSpaceDE/>
        <w:adjustRightInd/>
        <w:spacing w:line="600" w:lineRule="exact"/>
        <w:ind w:firstLineChars="200" w:firstLine="643"/>
        <w:jc w:val="center"/>
        <w:rPr>
          <w:rFonts w:eastAsia="方正仿宋_GBK"/>
          <w:b/>
          <w:color w:val="000000" w:themeColor="text1"/>
          <w:sz w:val="32"/>
          <w:szCs w:val="32"/>
        </w:rPr>
      </w:pPr>
      <w:r>
        <w:rPr>
          <w:rFonts w:eastAsia="方正仿宋_GBK" w:hint="eastAsia"/>
          <w:b/>
          <w:color w:val="000000" w:themeColor="text1"/>
          <w:sz w:val="32"/>
          <w:szCs w:val="32"/>
        </w:rPr>
        <w:t>拟申报的工程中心基本信息</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一、摘要（</w:t>
      </w:r>
      <w:r>
        <w:rPr>
          <w:rFonts w:eastAsia="方正仿宋_GBK"/>
          <w:color w:val="000000" w:themeColor="text1"/>
          <w:sz w:val="28"/>
          <w:szCs w:val="28"/>
        </w:rPr>
        <w:t>1000</w:t>
      </w:r>
      <w:r>
        <w:rPr>
          <w:rFonts w:eastAsia="方正仿宋_GBK" w:hint="eastAsia"/>
          <w:color w:val="000000" w:themeColor="text1"/>
          <w:sz w:val="28"/>
          <w:szCs w:val="28"/>
        </w:rPr>
        <w:t>字左右）</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二、建设背景及必要性</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（一）本领域在国民经济建设中的地位与作用。</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（二）国内外技术和产业发展状况、趋势与市场分析。</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（三）本领域当前急待解决的关键技术问题。</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（四）本领域成果转化与产业化存在的主要问题及原因。</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（五）建设工程中心的重要性、必要性和作用。</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三、依托单位概况和建设条件</w:t>
      </w:r>
    </w:p>
    <w:p w:rsidR="001B4AED" w:rsidRDefault="001B4AED" w:rsidP="001B4AED">
      <w:pPr>
        <w:autoSpaceDE/>
        <w:snapToGrid w:val="0"/>
        <w:spacing w:line="560" w:lineRule="exact"/>
        <w:ind w:firstLine="601"/>
        <w:jc w:val="both"/>
        <w:textAlignment w:val="baseline"/>
        <w:rPr>
          <w:rFonts w:eastAsia="方正仿宋_GBK"/>
          <w:color w:val="000000" w:themeColor="text1"/>
          <w:spacing w:val="8"/>
          <w:sz w:val="30"/>
          <w:szCs w:val="30"/>
        </w:rPr>
      </w:pPr>
      <w:r>
        <w:rPr>
          <w:rFonts w:eastAsia="方正仿宋_GBK" w:hint="eastAsia"/>
          <w:color w:val="000000" w:themeColor="text1"/>
          <w:spacing w:val="8"/>
          <w:sz w:val="30"/>
          <w:szCs w:val="30"/>
        </w:rPr>
        <w:t>（一）依托单位基本情况</w:t>
      </w:r>
    </w:p>
    <w:p w:rsidR="001B4AED" w:rsidRDefault="001B4AED" w:rsidP="001B4AED">
      <w:pPr>
        <w:autoSpaceDE/>
        <w:snapToGrid w:val="0"/>
        <w:spacing w:line="560" w:lineRule="exact"/>
        <w:ind w:firstLine="601"/>
        <w:jc w:val="both"/>
        <w:textAlignment w:val="baseline"/>
        <w:rPr>
          <w:rFonts w:eastAsia="方正仿宋_GBK"/>
          <w:color w:val="000000" w:themeColor="text1"/>
          <w:spacing w:val="8"/>
          <w:sz w:val="30"/>
          <w:szCs w:val="30"/>
        </w:rPr>
      </w:pPr>
      <w:r>
        <w:rPr>
          <w:rFonts w:eastAsia="方正仿宋_GBK" w:hint="eastAsia"/>
          <w:color w:val="000000" w:themeColor="text1"/>
          <w:spacing w:val="8"/>
          <w:sz w:val="30"/>
          <w:szCs w:val="30"/>
        </w:rPr>
        <w:t>包括但不限于：注册地点，注册时间，经营范围，注册资金，主要股东情况，经营情况，行业地位，研发实力，依托单位与拟申报工程中心的关系说明，对拟申报工程中心建设的支持情况（企业、高等院校和科研院所请根据自身情况选择上述内容进行阐述）。</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（二）拟工程化、产业化的重要科研成果及其水平</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1</w:t>
      </w:r>
      <w:r>
        <w:rPr>
          <w:rFonts w:eastAsia="方正仿宋_GBK" w:hint="eastAsia"/>
          <w:color w:val="000000" w:themeColor="text1"/>
          <w:sz w:val="28"/>
          <w:szCs w:val="28"/>
        </w:rPr>
        <w:t>、主要研发成果、技术来源及先进性。</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2</w:t>
      </w:r>
      <w:r>
        <w:rPr>
          <w:rFonts w:eastAsia="方正仿宋_GBK" w:hint="eastAsia"/>
          <w:color w:val="000000" w:themeColor="text1"/>
          <w:sz w:val="28"/>
          <w:szCs w:val="28"/>
        </w:rPr>
        <w:t>、研发成果所处阶段，工程化和产业化情况。</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3</w:t>
      </w:r>
      <w:r>
        <w:rPr>
          <w:rFonts w:eastAsia="方正仿宋_GBK" w:hint="eastAsia"/>
          <w:color w:val="000000" w:themeColor="text1"/>
          <w:sz w:val="28"/>
          <w:szCs w:val="28"/>
        </w:rPr>
        <w:t>、产学研用结合情况及主要成果。高等院校和科研院所需说明成果转移转化情况和转移转化收入情况。</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四、主要任务与目标</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（一）工程中心主要研发方向。</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lastRenderedPageBreak/>
        <w:t>（二）工程中心主要任务。</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（三）工程中心发展战略与经营思路。</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（四）工程中心建设期及中长期目标。</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五、总投资与建设内容</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（一）总投资及资金来源。本次申请工程中心的总投资，投资构成，资金来源。</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（二）主要建设内容。</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1</w:t>
      </w:r>
      <w:r>
        <w:rPr>
          <w:rFonts w:eastAsia="方正仿宋_GBK" w:hint="eastAsia"/>
          <w:color w:val="000000" w:themeColor="text1"/>
          <w:sz w:val="28"/>
          <w:szCs w:val="28"/>
        </w:rPr>
        <w:t>、场地新建或改造。新建或改造场地地址，面积，建设标准，功能分区，与原研发场所关系，投入资金等。</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2</w:t>
      </w:r>
      <w:r>
        <w:rPr>
          <w:rFonts w:eastAsia="方正仿宋_GBK" w:hint="eastAsia"/>
          <w:color w:val="000000" w:themeColor="text1"/>
          <w:sz w:val="28"/>
          <w:szCs w:val="28"/>
        </w:rPr>
        <w:t>、研发设备购置。新增研发设备列表，投入资金等。</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3</w:t>
      </w:r>
      <w:r>
        <w:rPr>
          <w:rFonts w:eastAsia="方正仿宋_GBK" w:hint="eastAsia"/>
          <w:color w:val="000000" w:themeColor="text1"/>
          <w:sz w:val="28"/>
          <w:szCs w:val="28"/>
        </w:rPr>
        <w:t>、人才引进。拟引进人才数量、层次，建设</w:t>
      </w:r>
      <w:proofErr w:type="gramStart"/>
      <w:r>
        <w:rPr>
          <w:rFonts w:eastAsia="方正仿宋_GBK" w:hint="eastAsia"/>
          <w:color w:val="000000" w:themeColor="text1"/>
          <w:sz w:val="28"/>
          <w:szCs w:val="28"/>
        </w:rPr>
        <w:t>期人才</w:t>
      </w:r>
      <w:proofErr w:type="gramEnd"/>
      <w:r>
        <w:rPr>
          <w:rFonts w:eastAsia="方正仿宋_GBK" w:hint="eastAsia"/>
          <w:color w:val="000000" w:themeColor="text1"/>
          <w:sz w:val="28"/>
          <w:szCs w:val="28"/>
        </w:rPr>
        <w:t>引进投入资金等。</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color w:val="000000" w:themeColor="text1"/>
          <w:sz w:val="28"/>
          <w:szCs w:val="28"/>
        </w:rPr>
        <w:t>4</w:t>
      </w:r>
      <w:r>
        <w:rPr>
          <w:rFonts w:eastAsia="方正仿宋_GBK" w:hint="eastAsia"/>
          <w:color w:val="000000" w:themeColor="text1"/>
          <w:sz w:val="28"/>
          <w:szCs w:val="28"/>
        </w:rPr>
        <w:t>、技术研发。在现有技术基础上，制定建设</w:t>
      </w:r>
      <w:proofErr w:type="gramStart"/>
      <w:r>
        <w:rPr>
          <w:rFonts w:eastAsia="方正仿宋_GBK" w:hint="eastAsia"/>
          <w:color w:val="000000" w:themeColor="text1"/>
          <w:sz w:val="28"/>
          <w:szCs w:val="28"/>
        </w:rPr>
        <w:t>期技术</w:t>
      </w:r>
      <w:proofErr w:type="gramEnd"/>
      <w:r>
        <w:rPr>
          <w:rFonts w:eastAsia="方正仿宋_GBK" w:hint="eastAsia"/>
          <w:color w:val="000000" w:themeColor="text1"/>
          <w:sz w:val="28"/>
          <w:szCs w:val="28"/>
        </w:rPr>
        <w:t>研发计划，分课题研发内容，研发目标，投入资金等。</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（三）进度安排。建设期分年度建设目标和建设任务，包括研发投入、技术成果产出、人才培养等。</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六、管理与运行机制</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（一）工程中心机构设置与职责。</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（二）技术带头人、管理人员概况及技术队伍情况。</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（三）运行管理机制。</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r>
        <w:rPr>
          <w:rFonts w:eastAsia="方正仿宋_GBK" w:hint="eastAsia"/>
          <w:color w:val="000000" w:themeColor="text1"/>
          <w:sz w:val="28"/>
          <w:szCs w:val="28"/>
        </w:rPr>
        <w:t>包括但不限于：是否以独立法人形式运行，非独立法</w:t>
      </w:r>
      <w:proofErr w:type="gramStart"/>
      <w:r>
        <w:rPr>
          <w:rFonts w:eastAsia="方正仿宋_GBK" w:hint="eastAsia"/>
          <w:color w:val="000000" w:themeColor="text1"/>
          <w:sz w:val="28"/>
          <w:szCs w:val="28"/>
        </w:rPr>
        <w:t>人运行</w:t>
      </w:r>
      <w:proofErr w:type="gramEnd"/>
      <w:r>
        <w:rPr>
          <w:rFonts w:eastAsia="方正仿宋_GBK" w:hint="eastAsia"/>
          <w:color w:val="000000" w:themeColor="text1"/>
          <w:sz w:val="28"/>
          <w:szCs w:val="28"/>
        </w:rPr>
        <w:t>如何与依托单位在人、财、物，特别是科技成果所有权的管理上保持清晰边界，如何联合本行业以及跨地区、跨行业的创新力量，如何促进成果转移转化等。</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七、附件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（一）资产负债表、损益表和现金流量表（企业提供，根据表格</w:t>
      </w:r>
      <w:r>
        <w:rPr>
          <w:rFonts w:eastAsia="方正仿宋_GBK" w:hint="eastAsia"/>
          <w:color w:val="000000" w:themeColor="text1"/>
          <w:sz w:val="28"/>
          <w:szCs w:val="28"/>
        </w:rPr>
        <w:lastRenderedPageBreak/>
        <w:t>备注要求加盖相应印章，下同）。</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（二）企业研究开发活动及相关情况</w:t>
      </w:r>
      <w:r>
        <w:rPr>
          <w:rFonts w:eastAsia="方正仿宋_GBK"/>
          <w:color w:val="000000" w:themeColor="text1"/>
          <w:sz w:val="28"/>
          <w:szCs w:val="28"/>
        </w:rPr>
        <w:t>107-2</w:t>
      </w:r>
      <w:r>
        <w:rPr>
          <w:rFonts w:eastAsia="方正仿宋_GBK" w:hint="eastAsia"/>
          <w:color w:val="000000" w:themeColor="text1"/>
          <w:sz w:val="28"/>
          <w:szCs w:val="28"/>
        </w:rPr>
        <w:t>表（企业提供）、研发经费专项审计报告（若有）。</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（三）工程中心科研经费收入统计表（高等院校和科研院所提供）。</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（四）企业缴纳社保总人数证明（企业提供）。</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（五）工程中心研发设备原值汇总表，企业提供原值</w:t>
      </w:r>
      <w:r>
        <w:rPr>
          <w:rFonts w:eastAsia="方正仿宋_GBK"/>
          <w:color w:val="000000" w:themeColor="text1"/>
          <w:sz w:val="28"/>
          <w:szCs w:val="28"/>
        </w:rPr>
        <w:t>20</w:t>
      </w:r>
      <w:r>
        <w:rPr>
          <w:rFonts w:eastAsia="方正仿宋_GBK" w:hint="eastAsia"/>
          <w:color w:val="000000" w:themeColor="text1"/>
          <w:sz w:val="28"/>
          <w:szCs w:val="28"/>
        </w:rPr>
        <w:t>万以上（高等院校和科研院所提供原值</w:t>
      </w:r>
      <w:r>
        <w:rPr>
          <w:rFonts w:eastAsia="方正仿宋_GBK"/>
          <w:color w:val="000000" w:themeColor="text1"/>
          <w:sz w:val="28"/>
          <w:szCs w:val="28"/>
        </w:rPr>
        <w:t>50</w:t>
      </w:r>
      <w:r>
        <w:rPr>
          <w:rFonts w:eastAsia="方正仿宋_GBK" w:hint="eastAsia"/>
          <w:color w:val="000000" w:themeColor="text1"/>
          <w:sz w:val="28"/>
          <w:szCs w:val="28"/>
        </w:rPr>
        <w:t>万以上）研发设备购置发票或支付凭证复印件。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（六）工程中心研发场地统计表，工程中心不动产权证或租赁合同、场地照片。</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（七）工程中心研发人员汇总表及相关证明材料。</w:t>
      </w:r>
    </w:p>
    <w:p w:rsidR="001B4AED" w:rsidRDefault="001B4AED" w:rsidP="001B4AED">
      <w:pPr>
        <w:autoSpaceDE/>
        <w:snapToGrid w:val="0"/>
        <w:spacing w:line="520" w:lineRule="exact"/>
        <w:ind w:firstLineChars="200" w:firstLine="562"/>
        <w:jc w:val="both"/>
        <w:textAlignment w:val="baseline"/>
        <w:rPr>
          <w:rFonts w:eastAsia="方正仿宋_GBK"/>
          <w:color w:val="000000" w:themeColor="text1"/>
          <w:sz w:val="28"/>
          <w:szCs w:val="28"/>
        </w:rPr>
      </w:pPr>
      <w:r>
        <w:rPr>
          <w:rFonts w:eastAsia="方正仿宋_GBK"/>
          <w:b/>
          <w:color w:val="000000" w:themeColor="text1"/>
          <w:sz w:val="28"/>
          <w:szCs w:val="28"/>
        </w:rPr>
        <w:t>1</w:t>
      </w:r>
      <w:r>
        <w:rPr>
          <w:rFonts w:eastAsia="方正仿宋_GBK" w:hint="eastAsia"/>
          <w:b/>
          <w:color w:val="000000" w:themeColor="text1"/>
          <w:sz w:val="28"/>
          <w:szCs w:val="28"/>
        </w:rPr>
        <w:t>、依托单位为企业</w:t>
      </w:r>
      <w:r>
        <w:rPr>
          <w:rFonts w:eastAsia="方正仿宋_GBK" w:hint="eastAsia"/>
          <w:color w:val="000000" w:themeColor="text1"/>
          <w:sz w:val="28"/>
          <w:szCs w:val="28"/>
        </w:rPr>
        <w:t>：</w:t>
      </w:r>
    </w:p>
    <w:p w:rsidR="001B4AED" w:rsidRDefault="001B4AED" w:rsidP="001B4AED">
      <w:pPr>
        <w:pStyle w:val="a6"/>
        <w:numPr>
          <w:ilvl w:val="0"/>
          <w:numId w:val="2"/>
        </w:numPr>
        <w:autoSpaceDE/>
        <w:snapToGrid w:val="0"/>
        <w:spacing w:line="520" w:lineRule="exact"/>
        <w:ind w:firstLineChars="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博士须提供以下证明材料：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1</w:t>
      </w:r>
      <w:r>
        <w:rPr>
          <w:rFonts w:eastAsia="方正仿宋_GBK" w:hint="eastAsia"/>
          <w:color w:val="000000" w:themeColor="text1"/>
          <w:sz w:val="28"/>
          <w:szCs w:val="28"/>
        </w:rPr>
        <w:t>）博士学位证复印件；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2</w:t>
      </w:r>
      <w:r>
        <w:rPr>
          <w:rFonts w:eastAsia="方正仿宋_GBK" w:hint="eastAsia"/>
          <w:color w:val="000000" w:themeColor="text1"/>
          <w:sz w:val="28"/>
          <w:szCs w:val="28"/>
        </w:rPr>
        <w:t>）专职博士的“劳动合同”（提供封面、岗位页、签字页，如劳动合同中没有明确岗位的需另行提供“岗位证明”）、“社保证明”（近</w:t>
      </w:r>
      <w:r>
        <w:rPr>
          <w:rFonts w:eastAsia="方正仿宋_GBK"/>
          <w:color w:val="000000" w:themeColor="text1"/>
          <w:sz w:val="28"/>
          <w:szCs w:val="28"/>
        </w:rPr>
        <w:t>6</w:t>
      </w:r>
      <w:r>
        <w:rPr>
          <w:rFonts w:eastAsia="方正仿宋_GBK" w:hint="eastAsia"/>
          <w:color w:val="000000" w:themeColor="text1"/>
          <w:sz w:val="28"/>
          <w:szCs w:val="28"/>
        </w:rPr>
        <w:t>月）；非专职博士的合作协议或聘书（上一年度内）。</w:t>
      </w:r>
    </w:p>
    <w:p w:rsidR="001B4AED" w:rsidRDefault="001B4AED" w:rsidP="001B4AED">
      <w:pPr>
        <w:pStyle w:val="a6"/>
        <w:numPr>
          <w:ilvl w:val="0"/>
          <w:numId w:val="2"/>
        </w:numPr>
        <w:autoSpaceDE/>
        <w:snapToGrid w:val="0"/>
        <w:spacing w:line="520" w:lineRule="exact"/>
        <w:ind w:firstLineChars="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学术与技术带头人须提供以下证明材料：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1</w:t>
      </w:r>
      <w:r>
        <w:rPr>
          <w:rFonts w:eastAsia="方正仿宋_GBK" w:hint="eastAsia"/>
          <w:color w:val="000000" w:themeColor="text1"/>
          <w:sz w:val="28"/>
          <w:szCs w:val="28"/>
        </w:rPr>
        <w:t>）专家身份证明材料复印件；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2</w:t>
      </w:r>
      <w:r>
        <w:rPr>
          <w:rFonts w:eastAsia="方正仿宋_GBK" w:hint="eastAsia"/>
          <w:color w:val="000000" w:themeColor="text1"/>
          <w:sz w:val="28"/>
          <w:szCs w:val="28"/>
        </w:rPr>
        <w:t>）专职学术与技术带头人的“劳动合同”（提供封面、岗位页、签字页，如劳动合同中没有明确岗位的需另行提供“岗位证明”）、“社保证明”（近</w:t>
      </w:r>
      <w:r>
        <w:rPr>
          <w:rFonts w:eastAsia="方正仿宋_GBK"/>
          <w:color w:val="000000" w:themeColor="text1"/>
          <w:sz w:val="28"/>
          <w:szCs w:val="28"/>
        </w:rPr>
        <w:t>6</w:t>
      </w:r>
      <w:r>
        <w:rPr>
          <w:rFonts w:eastAsia="方正仿宋_GBK" w:hint="eastAsia"/>
          <w:color w:val="000000" w:themeColor="text1"/>
          <w:sz w:val="28"/>
          <w:szCs w:val="28"/>
        </w:rPr>
        <w:t>月）；非专职学术与技术带头人的合作协议或聘书（上一年度内）。</w:t>
      </w:r>
    </w:p>
    <w:p w:rsidR="001B4AED" w:rsidRDefault="001B4AED" w:rsidP="001B4AED">
      <w:pPr>
        <w:autoSpaceDE/>
        <w:snapToGrid w:val="0"/>
        <w:spacing w:line="520" w:lineRule="exact"/>
        <w:ind w:firstLineChars="200" w:firstLine="562"/>
        <w:jc w:val="both"/>
        <w:textAlignment w:val="baseline"/>
        <w:rPr>
          <w:rFonts w:eastAsia="方正仿宋_GBK"/>
          <w:color w:val="000000" w:themeColor="text1"/>
          <w:sz w:val="28"/>
          <w:szCs w:val="28"/>
        </w:rPr>
      </w:pPr>
      <w:r>
        <w:rPr>
          <w:rFonts w:eastAsia="方正仿宋_GBK"/>
          <w:b/>
          <w:color w:val="000000" w:themeColor="text1"/>
          <w:sz w:val="28"/>
          <w:szCs w:val="28"/>
        </w:rPr>
        <w:t>2</w:t>
      </w:r>
      <w:r>
        <w:rPr>
          <w:rFonts w:eastAsia="方正仿宋_GBK" w:hint="eastAsia"/>
          <w:b/>
          <w:color w:val="000000" w:themeColor="text1"/>
          <w:sz w:val="28"/>
          <w:szCs w:val="28"/>
        </w:rPr>
        <w:t>、依托单位为高等院校和科研院所</w:t>
      </w:r>
      <w:r>
        <w:rPr>
          <w:rFonts w:eastAsia="方正仿宋_GBK" w:hint="eastAsia"/>
          <w:color w:val="000000" w:themeColor="text1"/>
          <w:sz w:val="28"/>
          <w:szCs w:val="28"/>
        </w:rPr>
        <w:t>：</w:t>
      </w:r>
    </w:p>
    <w:p w:rsidR="001B4AED" w:rsidRDefault="001B4AED" w:rsidP="001B4AED">
      <w:pPr>
        <w:pStyle w:val="a6"/>
        <w:numPr>
          <w:ilvl w:val="0"/>
          <w:numId w:val="2"/>
        </w:numPr>
        <w:autoSpaceDE/>
        <w:snapToGrid w:val="0"/>
        <w:spacing w:line="520" w:lineRule="exact"/>
        <w:ind w:firstLineChars="0"/>
        <w:jc w:val="both"/>
        <w:textAlignment w:val="baseline"/>
        <w:rPr>
          <w:rFonts w:eastAsia="方正仿宋_GBK"/>
          <w:color w:val="000000" w:themeColor="text1"/>
          <w:sz w:val="28"/>
          <w:szCs w:val="28"/>
        </w:rPr>
      </w:pPr>
      <w:r>
        <w:rPr>
          <w:rFonts w:eastAsia="方正仿宋_GBK" w:hint="eastAsia"/>
          <w:color w:val="000000" w:themeColor="text1"/>
          <w:sz w:val="28"/>
          <w:szCs w:val="28"/>
        </w:rPr>
        <w:t>博士须提供以下证明材料：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1</w:t>
      </w:r>
      <w:r>
        <w:rPr>
          <w:rFonts w:eastAsia="方正仿宋_GBK" w:hint="eastAsia"/>
          <w:color w:val="000000" w:themeColor="text1"/>
          <w:sz w:val="28"/>
          <w:szCs w:val="28"/>
        </w:rPr>
        <w:t>）博士学位证复印件；</w:t>
      </w:r>
    </w:p>
    <w:p w:rsidR="001B4AED" w:rsidRDefault="001B4AED" w:rsidP="001B4AED">
      <w:pPr>
        <w:autoSpaceDE/>
        <w:adjustRightInd/>
        <w:spacing w:line="560" w:lineRule="exact"/>
        <w:ind w:firstLineChars="200" w:firstLine="560"/>
        <w:jc w:val="both"/>
        <w:rPr>
          <w:rFonts w:ascii="Calibri" w:eastAsia="宋体" w:hAnsi="Calibri"/>
          <w:color w:val="000000" w:themeColor="text1"/>
          <w:sz w:val="28"/>
          <w:szCs w:val="28"/>
        </w:rPr>
      </w:pPr>
      <w:r>
        <w:rPr>
          <w:rFonts w:eastAsia="方正仿宋_GBK" w:hint="eastAsia"/>
          <w:color w:val="000000" w:themeColor="text1"/>
          <w:sz w:val="28"/>
          <w:szCs w:val="28"/>
        </w:rPr>
        <w:lastRenderedPageBreak/>
        <w:t>（</w:t>
      </w:r>
      <w:r>
        <w:rPr>
          <w:rFonts w:eastAsia="方正仿宋_GBK"/>
          <w:color w:val="000000" w:themeColor="text1"/>
          <w:sz w:val="28"/>
          <w:szCs w:val="28"/>
        </w:rPr>
        <w:t>2</w:t>
      </w:r>
      <w:r>
        <w:rPr>
          <w:rFonts w:eastAsia="方正仿宋_GBK" w:hint="eastAsia"/>
          <w:color w:val="000000" w:themeColor="text1"/>
          <w:sz w:val="28"/>
          <w:szCs w:val="28"/>
        </w:rPr>
        <w:t>）专职博士的聘用合同或聘书、人事部门提供的“专职研发人员证明”；非专职博士的合作协议或聘书（上一年度内）。</w:t>
      </w:r>
    </w:p>
    <w:p w:rsidR="001B4AED" w:rsidRDefault="001B4AED" w:rsidP="001B4AED">
      <w:pPr>
        <w:pStyle w:val="a6"/>
        <w:numPr>
          <w:ilvl w:val="0"/>
          <w:numId w:val="2"/>
        </w:numPr>
        <w:autoSpaceDE/>
        <w:snapToGrid w:val="0"/>
        <w:spacing w:line="520" w:lineRule="exact"/>
        <w:ind w:firstLineChars="0"/>
        <w:jc w:val="both"/>
        <w:textAlignment w:val="baseline"/>
        <w:rPr>
          <w:rFonts w:eastAsia="方正仿宋_GBK"/>
          <w:color w:val="000000" w:themeColor="text1"/>
          <w:sz w:val="28"/>
          <w:szCs w:val="28"/>
        </w:rPr>
      </w:pPr>
      <w:r>
        <w:rPr>
          <w:rFonts w:eastAsia="方正仿宋_GBK" w:hint="eastAsia"/>
          <w:color w:val="000000" w:themeColor="text1"/>
          <w:sz w:val="28"/>
          <w:szCs w:val="28"/>
        </w:rPr>
        <w:t>学术与技术带头人须提供以下证明材料：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1</w:t>
      </w:r>
      <w:r>
        <w:rPr>
          <w:rFonts w:eastAsia="方正仿宋_GBK" w:hint="eastAsia"/>
          <w:color w:val="000000" w:themeColor="text1"/>
          <w:sz w:val="28"/>
          <w:szCs w:val="28"/>
        </w:rPr>
        <w:t>）专家身份证明材料复印件；</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w:t>
      </w:r>
      <w:r>
        <w:rPr>
          <w:rFonts w:eastAsia="方正仿宋_GBK"/>
          <w:color w:val="000000" w:themeColor="text1"/>
          <w:sz w:val="28"/>
          <w:szCs w:val="28"/>
        </w:rPr>
        <w:t>2</w:t>
      </w:r>
      <w:r>
        <w:rPr>
          <w:rFonts w:eastAsia="方正仿宋_GBK" w:hint="eastAsia"/>
          <w:color w:val="000000" w:themeColor="text1"/>
          <w:sz w:val="28"/>
          <w:szCs w:val="28"/>
        </w:rPr>
        <w:t>）专职学术与技术带头人的聘用合同或聘书、人事部门提供的“专职研发人员证明”；非专职学术与技术带头人的合作协议或聘书（上一年度内）。</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（八）工程中心在</w:t>
      </w:r>
      <w:proofErr w:type="gramStart"/>
      <w:r>
        <w:rPr>
          <w:rFonts w:eastAsia="方正仿宋_GBK" w:hint="eastAsia"/>
          <w:color w:val="000000" w:themeColor="text1"/>
          <w:sz w:val="28"/>
          <w:szCs w:val="28"/>
        </w:rPr>
        <w:t>研</w:t>
      </w:r>
      <w:proofErr w:type="gramEnd"/>
      <w:r>
        <w:rPr>
          <w:rFonts w:eastAsia="方正仿宋_GBK" w:hint="eastAsia"/>
          <w:color w:val="000000" w:themeColor="text1"/>
          <w:sz w:val="28"/>
          <w:szCs w:val="28"/>
        </w:rPr>
        <w:t>科技项目汇总表，在</w:t>
      </w:r>
      <w:proofErr w:type="gramStart"/>
      <w:r>
        <w:rPr>
          <w:rFonts w:eastAsia="方正仿宋_GBK" w:hint="eastAsia"/>
          <w:color w:val="000000" w:themeColor="text1"/>
          <w:sz w:val="28"/>
          <w:szCs w:val="28"/>
        </w:rPr>
        <w:t>研</w:t>
      </w:r>
      <w:proofErr w:type="gramEnd"/>
      <w:r>
        <w:rPr>
          <w:rFonts w:eastAsia="方正仿宋_GBK" w:hint="eastAsia"/>
          <w:color w:val="000000" w:themeColor="text1"/>
          <w:sz w:val="28"/>
          <w:szCs w:val="28"/>
        </w:rPr>
        <w:t>省部级以上项目需提供立项文件、资金下达计划、委托协议或合同等佐证材料。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（九）工程中心取得或协助依托单位取得的授权专利汇总表，工程中心取得或协助依托单位取得的申请专利汇总表。</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（十）工程中心取得或协助依托单位取得相关新产品新技术汇总表及认定证明材料、首台</w:t>
      </w:r>
      <w:proofErr w:type="gramStart"/>
      <w:r>
        <w:rPr>
          <w:rFonts w:eastAsia="方正仿宋_GBK" w:hint="eastAsia"/>
          <w:color w:val="000000" w:themeColor="text1"/>
          <w:sz w:val="28"/>
          <w:szCs w:val="28"/>
        </w:rPr>
        <w:t>套重大</w:t>
      </w:r>
      <w:proofErr w:type="gramEnd"/>
      <w:r>
        <w:rPr>
          <w:rFonts w:eastAsia="方正仿宋_GBK" w:hint="eastAsia"/>
          <w:color w:val="000000" w:themeColor="text1"/>
          <w:sz w:val="28"/>
          <w:szCs w:val="28"/>
        </w:rPr>
        <w:t>技术装备汇总表及认定证明材料。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（十一）工程中心新产品销售收入及利润汇总表（企业提供）及合同、发票等销售证明材料。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（十二）工程中心主持参与制定或协助依托单位主持参与制定的相关国际、国家与行业标准汇总表及证明材料（正式发布标准首页及前言页）。</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（十三）工程中心获得或协助依托单位获得的国家科学技术进步奖、国家技术发明奖、国家自然科学奖、江苏省科学技术奖汇总表及证明材料。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（十四）工程中心取得的成果转移转化收入汇总表（高等院校和科研院所提供），成果转移转化合同或协议等证明材料。</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（十五）工程中心申报信用承诺书。</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（十六）营业执照或事业单位法人证书。</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（十七）工程中心章程。</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lastRenderedPageBreak/>
        <w:t>（十八）工程中心共建协议，协议需明确各方责任分工、科技成果所有权归属、签订日期及合作时长等必要内容（若有）。</w:t>
      </w:r>
    </w:p>
    <w:p w:rsidR="001B4AED" w:rsidRDefault="001B4AED" w:rsidP="001B4AED">
      <w:pPr>
        <w:autoSpaceDE/>
        <w:snapToGrid w:val="0"/>
        <w:spacing w:line="520" w:lineRule="exact"/>
        <w:ind w:firstLineChars="200" w:firstLine="560"/>
        <w:jc w:val="both"/>
        <w:textAlignment w:val="baseline"/>
        <w:rPr>
          <w:rFonts w:eastAsia="方正仿宋_GBK"/>
          <w:color w:val="000000" w:themeColor="text1"/>
          <w:sz w:val="28"/>
          <w:szCs w:val="28"/>
        </w:rPr>
      </w:pPr>
      <w:r>
        <w:rPr>
          <w:rFonts w:eastAsia="方正仿宋_GBK" w:hint="eastAsia"/>
          <w:color w:val="000000" w:themeColor="text1"/>
          <w:sz w:val="28"/>
          <w:szCs w:val="28"/>
        </w:rPr>
        <w:t>（十九）其它相关证明材料。</w:t>
      </w: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p>
    <w:p w:rsidR="001B4AED" w:rsidRDefault="001B4AED" w:rsidP="001B4AED">
      <w:pPr>
        <w:autoSpaceDE/>
        <w:adjustRightInd/>
        <w:spacing w:line="520" w:lineRule="exact"/>
        <w:ind w:firstLineChars="200" w:firstLine="560"/>
        <w:jc w:val="both"/>
        <w:rPr>
          <w:rFonts w:eastAsia="方正仿宋_GBK"/>
          <w:color w:val="000000" w:themeColor="text1"/>
          <w:sz w:val="28"/>
          <w:szCs w:val="28"/>
        </w:rPr>
      </w:pPr>
    </w:p>
    <w:p w:rsidR="001B4AED" w:rsidRDefault="001B4AED" w:rsidP="001B4AED">
      <w:pPr>
        <w:autoSpaceDE/>
        <w:adjustRightInd/>
        <w:ind w:firstLineChars="200" w:firstLine="640"/>
        <w:jc w:val="both"/>
        <w:rPr>
          <w:rFonts w:eastAsia="方正仿宋_GBK"/>
          <w:color w:val="000000" w:themeColor="text1"/>
          <w:sz w:val="32"/>
          <w:szCs w:val="32"/>
        </w:rPr>
      </w:pPr>
    </w:p>
    <w:p w:rsidR="001B4AED" w:rsidRDefault="001B4AED" w:rsidP="001B4AED">
      <w:pPr>
        <w:pStyle w:val="3"/>
        <w:spacing w:before="0" w:after="0" w:line="570" w:lineRule="exact"/>
        <w:ind w:firstLine="0"/>
        <w:jc w:val="left"/>
        <w:rPr>
          <w:rFonts w:ascii="Times New Roman" w:eastAsia="方正黑体_GBK" w:hAnsi="Times New Roman"/>
          <w:color w:val="000000" w:themeColor="text1"/>
          <w:szCs w:val="32"/>
        </w:rPr>
      </w:pPr>
      <w:r>
        <w:rPr>
          <w:rFonts w:eastAsia="方正黑体_GBK"/>
          <w:color w:val="000000" w:themeColor="text1"/>
          <w:szCs w:val="32"/>
        </w:rPr>
        <w:br w:type="page"/>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1 </w:t>
      </w:r>
    </w:p>
    <w:p w:rsidR="001B4AED" w:rsidRDefault="001B4AED" w:rsidP="001B4AED">
      <w:pPr>
        <w:widowControl/>
        <w:adjustRightInd/>
        <w:spacing w:line="440" w:lineRule="exact"/>
        <w:jc w:val="center"/>
        <w:rPr>
          <w:rFonts w:eastAsia="方正黑体_GBK"/>
          <w:color w:val="000000" w:themeColor="text1"/>
          <w:sz w:val="30"/>
          <w:szCs w:val="30"/>
        </w:rPr>
      </w:pPr>
      <w:r>
        <w:rPr>
          <w:rFonts w:eastAsia="方正黑体_GBK" w:hint="eastAsia"/>
          <w:color w:val="000000" w:themeColor="text1"/>
          <w:sz w:val="30"/>
          <w:szCs w:val="30"/>
        </w:rPr>
        <w:t>工程中心科研经费收入统计表（</w:t>
      </w:r>
      <w:r>
        <w:rPr>
          <w:rFonts w:eastAsia="方正黑体_GBK"/>
          <w:color w:val="000000" w:themeColor="text1"/>
          <w:sz w:val="30"/>
          <w:szCs w:val="30"/>
        </w:rPr>
        <w:t>2021</w:t>
      </w:r>
      <w:r>
        <w:rPr>
          <w:rFonts w:eastAsia="方正黑体_GBK" w:hint="eastAsia"/>
          <w:color w:val="000000" w:themeColor="text1"/>
          <w:sz w:val="30"/>
          <w:szCs w:val="30"/>
        </w:rPr>
        <w:t>年）</w:t>
      </w:r>
    </w:p>
    <w:p w:rsidR="001B4AED" w:rsidRDefault="001B4AED" w:rsidP="001B4AED">
      <w:pPr>
        <w:widowControl/>
        <w:adjustRightInd/>
        <w:spacing w:line="440" w:lineRule="exact"/>
        <w:jc w:val="center"/>
        <w:rPr>
          <w:rFonts w:eastAsia="宋体"/>
          <w:color w:val="000000" w:themeColor="text1"/>
        </w:rPr>
      </w:pPr>
      <w:r>
        <w:rPr>
          <w:rFonts w:eastAsia="宋体" w:hint="eastAsia"/>
          <w:color w:val="000000" w:themeColor="text1"/>
        </w:rPr>
        <w:t>（高等院校和科研院所填报）</w:t>
      </w:r>
    </w:p>
    <w:p w:rsidR="001B4AED" w:rsidRDefault="001B4AED" w:rsidP="001B4AED">
      <w:pPr>
        <w:widowControl/>
        <w:adjustRightInd/>
        <w:spacing w:line="440" w:lineRule="exact"/>
        <w:ind w:firstLineChars="100" w:firstLine="240"/>
        <w:rPr>
          <w:rFonts w:eastAsia="宋体"/>
          <w:bCs/>
          <w:color w:val="000000" w:themeColor="text1"/>
        </w:rPr>
      </w:pPr>
      <w:r>
        <w:rPr>
          <w:rFonts w:eastAsia="宋体" w:hint="eastAsia"/>
          <w:bCs/>
          <w:color w:val="000000" w:themeColor="text1"/>
        </w:rPr>
        <w:t>工程中心或依托单位：（名称并加盖财务专用章）</w:t>
      </w:r>
    </w:p>
    <w:tbl>
      <w:tblPr>
        <w:tblW w:w="4906" w:type="pct"/>
        <w:jc w:val="center"/>
        <w:tblInd w:w="-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40"/>
        <w:gridCol w:w="1191"/>
        <w:gridCol w:w="885"/>
      </w:tblGrid>
      <w:tr w:rsidR="001B4AED" w:rsidTr="001B4AED">
        <w:trPr>
          <w:trHeight w:val="454"/>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指标名称</w:t>
            </w:r>
          </w:p>
        </w:tc>
        <w:tc>
          <w:tcPr>
            <w:tcW w:w="71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金额</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（万元）</w:t>
            </w:r>
          </w:p>
        </w:tc>
        <w:tc>
          <w:tcPr>
            <w:tcW w:w="52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备注</w:t>
            </w: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（一）</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纵向科研经费收入</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1.</w:t>
            </w:r>
            <w:r>
              <w:rPr>
                <w:rFonts w:eastAsia="宋体" w:hint="eastAsia"/>
                <w:color w:val="000000" w:themeColor="text1"/>
                <w:kern w:val="2"/>
                <w:sz w:val="21"/>
                <w:szCs w:val="21"/>
              </w:rPr>
              <w:t>国家级</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2.</w:t>
            </w:r>
            <w:r>
              <w:rPr>
                <w:rFonts w:eastAsia="宋体" w:hint="eastAsia"/>
                <w:color w:val="000000" w:themeColor="text1"/>
                <w:kern w:val="2"/>
                <w:sz w:val="21"/>
                <w:szCs w:val="21"/>
              </w:rPr>
              <w:t>省部级</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3.</w:t>
            </w:r>
            <w:r>
              <w:rPr>
                <w:rFonts w:eastAsia="宋体" w:hint="eastAsia"/>
                <w:color w:val="000000" w:themeColor="text1"/>
                <w:kern w:val="2"/>
                <w:sz w:val="21"/>
                <w:szCs w:val="21"/>
              </w:rPr>
              <w:t>市县级</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4.</w:t>
            </w:r>
            <w:r>
              <w:rPr>
                <w:rFonts w:eastAsia="宋体" w:hint="eastAsia"/>
                <w:color w:val="000000" w:themeColor="text1"/>
                <w:kern w:val="2"/>
                <w:sz w:val="21"/>
                <w:szCs w:val="21"/>
              </w:rPr>
              <w:t>依托单位</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5.</w:t>
            </w:r>
            <w:r>
              <w:rPr>
                <w:rFonts w:eastAsia="宋体" w:hint="eastAsia"/>
                <w:color w:val="000000" w:themeColor="text1"/>
                <w:kern w:val="2"/>
                <w:sz w:val="21"/>
                <w:szCs w:val="21"/>
              </w:rPr>
              <w:t>其它</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（二）</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横向科研经费收入</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（三）</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其他收入</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（四）</w:t>
            </w:r>
          </w:p>
        </w:tc>
        <w:tc>
          <w:tcPr>
            <w:tcW w:w="32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 xml:space="preserve"> </w:t>
            </w:r>
            <w:r>
              <w:rPr>
                <w:rFonts w:eastAsia="宋体" w:hint="eastAsia"/>
                <w:color w:val="000000" w:themeColor="text1"/>
                <w:kern w:val="2"/>
                <w:sz w:val="21"/>
                <w:szCs w:val="21"/>
              </w:rPr>
              <w:t>合计</w:t>
            </w:r>
          </w:p>
        </w:tc>
        <w:tc>
          <w:tcPr>
            <w:tcW w:w="712"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ind w:firstLineChars="200" w:firstLine="361"/>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、“科研经费”指工程中心为开展科研活动所取得的各类纵向科研经费和横向科研经费。</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、“纵向科研经费收入”是指以工程中心或依托单位作为科研承担单位或合作单位从政府主管部门获得的经费。</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横向科研经费收入”指工程中心开展科研活动从政府主管部门之外的渠道取得的各种经费，包括通过联合研究、委托研究、科技攻关、科技咨询、技术服务、科技开发与成果转让等方式取得的经费，以及国际科技合作项目中与境外企业、科研院校、国际组织和个人的合作经费等。</w:t>
      </w: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2 </w:t>
      </w:r>
    </w:p>
    <w:p w:rsidR="001B4AED" w:rsidRDefault="001B4AED" w:rsidP="001B4AED">
      <w:pPr>
        <w:widowControl/>
        <w:adjustRightInd/>
        <w:spacing w:line="440" w:lineRule="exact"/>
        <w:jc w:val="center"/>
        <w:rPr>
          <w:rFonts w:eastAsia="方正黑体_GBK"/>
          <w:color w:val="000000" w:themeColor="text1"/>
          <w:sz w:val="30"/>
          <w:szCs w:val="30"/>
        </w:rPr>
      </w:pPr>
      <w:r>
        <w:rPr>
          <w:rFonts w:eastAsia="方正黑体_GBK" w:hint="eastAsia"/>
          <w:color w:val="000000" w:themeColor="text1"/>
          <w:sz w:val="30"/>
          <w:szCs w:val="30"/>
        </w:rPr>
        <w:t>工程中心研发场地统计表</w:t>
      </w:r>
    </w:p>
    <w:p w:rsidR="001B4AED" w:rsidRDefault="001B4AED" w:rsidP="001B4AED">
      <w:pPr>
        <w:widowControl/>
        <w:adjustRightInd/>
        <w:spacing w:line="480" w:lineRule="exact"/>
        <w:ind w:firstLineChars="100" w:firstLine="240"/>
        <w:rPr>
          <w:rFonts w:eastAsia="宋体"/>
          <w:bCs/>
          <w:color w:val="000000" w:themeColor="text1"/>
        </w:rPr>
      </w:pPr>
      <w:r>
        <w:rPr>
          <w:rFonts w:eastAsia="宋体" w:hint="eastAsia"/>
          <w:bCs/>
          <w:color w:val="000000" w:themeColor="text1"/>
        </w:rPr>
        <w:t>工程中心或依托单位：（名称并加盖公章）</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266"/>
        <w:gridCol w:w="1341"/>
        <w:gridCol w:w="1074"/>
        <w:gridCol w:w="1073"/>
        <w:gridCol w:w="907"/>
      </w:tblGrid>
      <w:tr w:rsidR="001B4AED" w:rsidTr="001B4AED">
        <w:trPr>
          <w:trHeight w:val="454"/>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9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摘要</w:t>
            </w:r>
          </w:p>
        </w:tc>
        <w:tc>
          <w:tcPr>
            <w:tcW w:w="80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建筑面积</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（平方米）</w:t>
            </w:r>
          </w:p>
        </w:tc>
        <w:tc>
          <w:tcPr>
            <w:tcW w:w="64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功能定位</w:t>
            </w:r>
          </w:p>
        </w:tc>
        <w:tc>
          <w:tcPr>
            <w:tcW w:w="64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建设地点</w:t>
            </w:r>
          </w:p>
        </w:tc>
        <w:tc>
          <w:tcPr>
            <w:tcW w:w="54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备注</w:t>
            </w: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w:t>
            </w:r>
          </w:p>
        </w:tc>
        <w:tc>
          <w:tcPr>
            <w:tcW w:w="1955"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9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合计</w:t>
            </w:r>
          </w:p>
        </w:tc>
        <w:tc>
          <w:tcPr>
            <w:tcW w:w="80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64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、依托单位为企业：提供场地产权证或租赁合同、场地照片。</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、依托单位为高校院所和科研院所：提供单位出具的研发场地使用证明、场地照片。</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、研发场地</w:t>
      </w:r>
      <w:proofErr w:type="gramStart"/>
      <w:r>
        <w:rPr>
          <w:rFonts w:eastAsia="宋体" w:hint="eastAsia"/>
          <w:color w:val="000000" w:themeColor="text1"/>
          <w:sz w:val="18"/>
          <w:szCs w:val="18"/>
        </w:rPr>
        <w:t>须相对</w:t>
      </w:r>
      <w:proofErr w:type="gramEnd"/>
      <w:r>
        <w:rPr>
          <w:rFonts w:eastAsia="宋体" w:hint="eastAsia"/>
          <w:color w:val="000000" w:themeColor="text1"/>
          <w:sz w:val="18"/>
          <w:szCs w:val="18"/>
        </w:rPr>
        <w:t>独立。</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3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工程中心研发设备原值汇总表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496"/>
        <w:gridCol w:w="1020"/>
        <w:gridCol w:w="1020"/>
        <w:gridCol w:w="1020"/>
        <w:gridCol w:w="1020"/>
        <w:gridCol w:w="1020"/>
      </w:tblGrid>
      <w:tr w:rsidR="001B4AED" w:rsidTr="001B4AED">
        <w:trPr>
          <w:trHeight w:val="454"/>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研发设备名称</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规格</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型号</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数量</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（台</w:t>
            </w:r>
            <w:r>
              <w:rPr>
                <w:rFonts w:eastAsia="宋体"/>
                <w:color w:val="000000" w:themeColor="text1"/>
                <w:kern w:val="2"/>
                <w:sz w:val="21"/>
                <w:szCs w:val="21"/>
              </w:rPr>
              <w:t>/</w:t>
            </w:r>
            <w:r>
              <w:rPr>
                <w:rFonts w:eastAsia="宋体" w:hint="eastAsia"/>
                <w:color w:val="000000" w:themeColor="text1"/>
                <w:kern w:val="2"/>
                <w:sz w:val="21"/>
                <w:szCs w:val="21"/>
              </w:rPr>
              <w:t>套）</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原值</w:t>
            </w:r>
          </w:p>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hint="eastAsia"/>
                <w:color w:val="000000" w:themeColor="text1"/>
                <w:kern w:val="2"/>
                <w:sz w:val="21"/>
                <w:szCs w:val="21"/>
              </w:rPr>
              <w:t>万元</w:t>
            </w:r>
            <w:r>
              <w:rPr>
                <w:rFonts w:eastAsia="宋体"/>
                <w:color w:val="000000" w:themeColor="text1"/>
                <w:kern w:val="2"/>
                <w:sz w:val="21"/>
                <w:szCs w:val="21"/>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主要</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性能</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购置</w:t>
            </w:r>
          </w:p>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年月</w:t>
            </w: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49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49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49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249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合计</w:t>
            </w: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10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、研发设备原值指截至</w:t>
      </w:r>
      <w:r>
        <w:rPr>
          <w:rFonts w:eastAsia="宋体"/>
          <w:color w:val="000000" w:themeColor="text1"/>
          <w:sz w:val="18"/>
          <w:szCs w:val="18"/>
        </w:rPr>
        <w:t>2021</w:t>
      </w:r>
      <w:r>
        <w:rPr>
          <w:rFonts w:eastAsia="宋体" w:hint="eastAsia"/>
          <w:color w:val="000000" w:themeColor="text1"/>
          <w:sz w:val="18"/>
          <w:szCs w:val="18"/>
        </w:rPr>
        <w:t>年末工程中心用于科研、技术开发的仪器、科研、检测设备，中间试验设备原值，不包括单纯的生产设备。</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、研发设备须全部为工程中心自有设备。</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、企业提供原值</w:t>
      </w:r>
      <w:r>
        <w:rPr>
          <w:rFonts w:eastAsia="宋体"/>
          <w:color w:val="000000" w:themeColor="text1"/>
          <w:sz w:val="18"/>
          <w:szCs w:val="18"/>
        </w:rPr>
        <w:t>20</w:t>
      </w:r>
      <w:r>
        <w:rPr>
          <w:rFonts w:eastAsia="宋体" w:hint="eastAsia"/>
          <w:color w:val="000000" w:themeColor="text1"/>
          <w:sz w:val="18"/>
          <w:szCs w:val="18"/>
        </w:rPr>
        <w:t>万以上研发设备购置发票或支付凭证的复印件（高等院校和科研院所提供</w:t>
      </w:r>
      <w:r>
        <w:rPr>
          <w:rFonts w:eastAsia="宋体"/>
          <w:color w:val="000000" w:themeColor="text1"/>
          <w:sz w:val="18"/>
          <w:szCs w:val="18"/>
        </w:rPr>
        <w:t>50</w:t>
      </w:r>
      <w:r>
        <w:rPr>
          <w:rFonts w:eastAsia="宋体" w:hint="eastAsia"/>
          <w:color w:val="000000" w:themeColor="text1"/>
          <w:sz w:val="18"/>
          <w:szCs w:val="18"/>
        </w:rPr>
        <w:t>万以上）。</w:t>
      </w:r>
    </w:p>
    <w:p w:rsidR="001B4AED" w:rsidRDefault="001B4AED" w:rsidP="001B4AED">
      <w:pPr>
        <w:ind w:firstLineChars="150" w:firstLine="270"/>
        <w:rPr>
          <w:rFonts w:eastAsia="宋体"/>
          <w:color w:val="000000" w:themeColor="text1"/>
          <w:sz w:val="18"/>
          <w:szCs w:val="18"/>
        </w:rPr>
      </w:pPr>
    </w:p>
    <w:p w:rsidR="001B4AED" w:rsidRDefault="001B4AED" w:rsidP="001B4AED">
      <w:pPr>
        <w:ind w:firstLineChars="450" w:firstLine="810"/>
        <w:rPr>
          <w:rFonts w:eastAsia="宋体"/>
          <w:color w:val="000000" w:themeColor="text1"/>
          <w:sz w:val="18"/>
          <w:szCs w:val="18"/>
        </w:rPr>
      </w:pPr>
    </w:p>
    <w:p w:rsidR="001B4AED" w:rsidRDefault="001B4AED" w:rsidP="001B4AED">
      <w:pPr>
        <w:ind w:firstLineChars="450" w:firstLine="810"/>
        <w:rPr>
          <w:rFonts w:eastAsia="宋体"/>
          <w:color w:val="000000" w:themeColor="text1"/>
          <w:sz w:val="18"/>
          <w:szCs w:val="18"/>
        </w:rPr>
      </w:pPr>
    </w:p>
    <w:p w:rsidR="001B4AED" w:rsidRDefault="001B4AED" w:rsidP="001B4AED">
      <w:pPr>
        <w:ind w:firstLineChars="450" w:firstLine="810"/>
        <w:rPr>
          <w:rFonts w:eastAsia="宋体"/>
          <w:color w:val="000000" w:themeColor="text1"/>
          <w:sz w:val="18"/>
          <w:szCs w:val="18"/>
        </w:rPr>
      </w:pPr>
    </w:p>
    <w:p w:rsidR="001B4AED" w:rsidRDefault="001B4AED" w:rsidP="001B4AED">
      <w:pPr>
        <w:ind w:firstLineChars="450" w:firstLine="810"/>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4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工程中心在</w:t>
      </w:r>
      <w:proofErr w:type="gramStart"/>
      <w:r>
        <w:rPr>
          <w:rFonts w:eastAsia="方正黑体_GBK" w:hint="eastAsia"/>
          <w:color w:val="000000" w:themeColor="text1"/>
          <w:sz w:val="30"/>
          <w:szCs w:val="30"/>
        </w:rPr>
        <w:t>研</w:t>
      </w:r>
      <w:proofErr w:type="gramEnd"/>
      <w:r>
        <w:rPr>
          <w:rFonts w:eastAsia="方正黑体_GBK" w:hint="eastAsia"/>
          <w:color w:val="000000" w:themeColor="text1"/>
          <w:sz w:val="30"/>
          <w:szCs w:val="30"/>
        </w:rPr>
        <w:t>科技项目汇总表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2"/>
        <w:gridCol w:w="1163"/>
        <w:gridCol w:w="1286"/>
        <w:gridCol w:w="1078"/>
        <w:gridCol w:w="1192"/>
        <w:gridCol w:w="1305"/>
      </w:tblGrid>
      <w:tr w:rsidR="001B4AED" w:rsidTr="001B4AED">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项目名称</w:t>
            </w:r>
          </w:p>
        </w:tc>
        <w:tc>
          <w:tcPr>
            <w:tcW w:w="116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项目来源</w:t>
            </w:r>
          </w:p>
        </w:tc>
        <w:tc>
          <w:tcPr>
            <w:tcW w:w="128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批复单位或委托单位</w:t>
            </w:r>
          </w:p>
        </w:tc>
        <w:tc>
          <w:tcPr>
            <w:tcW w:w="107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项目开展形式</w:t>
            </w:r>
          </w:p>
        </w:tc>
        <w:tc>
          <w:tcPr>
            <w:tcW w:w="119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项目起止年月</w:t>
            </w:r>
          </w:p>
        </w:tc>
        <w:tc>
          <w:tcPr>
            <w:tcW w:w="13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项目经费支出（万元）</w:t>
            </w: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6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在研项目</w:t>
      </w:r>
      <w:r>
        <w:rPr>
          <w:rFonts w:eastAsia="宋体"/>
          <w:color w:val="000000" w:themeColor="text1"/>
          <w:sz w:val="18"/>
          <w:szCs w:val="18"/>
        </w:rPr>
        <w:t>”</w:t>
      </w:r>
      <w:r>
        <w:rPr>
          <w:rFonts w:eastAsia="宋体" w:hint="eastAsia"/>
          <w:color w:val="000000" w:themeColor="text1"/>
          <w:sz w:val="18"/>
          <w:szCs w:val="18"/>
        </w:rPr>
        <w:t>指工程中心在</w:t>
      </w:r>
      <w:r>
        <w:rPr>
          <w:rFonts w:eastAsia="宋体"/>
          <w:color w:val="000000" w:themeColor="text1"/>
          <w:sz w:val="18"/>
          <w:szCs w:val="18"/>
        </w:rPr>
        <w:t>2021</w:t>
      </w:r>
      <w:r>
        <w:rPr>
          <w:rFonts w:eastAsia="宋体" w:hint="eastAsia"/>
          <w:color w:val="000000" w:themeColor="text1"/>
          <w:sz w:val="18"/>
          <w:szCs w:val="18"/>
        </w:rPr>
        <w:t>年度内立项、继续开展或结题的研发项目，须与工程中心研发方向相关，不包括委托外单位进行的研发项目。</w:t>
      </w:r>
      <w:r>
        <w:rPr>
          <w:rFonts w:eastAsia="宋体"/>
          <w:color w:val="000000" w:themeColor="text1"/>
          <w:sz w:val="18"/>
          <w:szCs w:val="18"/>
        </w:rPr>
        <w:t xml:space="preserve"> </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、“项目来源”按相应的分类填写代码：</w:t>
      </w:r>
      <w:r>
        <w:rPr>
          <w:rFonts w:eastAsia="宋体"/>
          <w:color w:val="000000" w:themeColor="text1"/>
          <w:sz w:val="18"/>
          <w:szCs w:val="18"/>
        </w:rPr>
        <w:t>1.</w:t>
      </w:r>
      <w:r>
        <w:rPr>
          <w:rFonts w:eastAsia="宋体" w:hint="eastAsia"/>
          <w:color w:val="000000" w:themeColor="text1"/>
          <w:sz w:val="18"/>
          <w:szCs w:val="18"/>
        </w:rPr>
        <w:t>本单位自选项目；</w:t>
      </w:r>
      <w:r>
        <w:rPr>
          <w:rFonts w:eastAsia="宋体"/>
          <w:color w:val="000000" w:themeColor="text1"/>
          <w:sz w:val="18"/>
          <w:szCs w:val="18"/>
        </w:rPr>
        <w:t>2.</w:t>
      </w:r>
      <w:r>
        <w:rPr>
          <w:rFonts w:eastAsia="宋体" w:hint="eastAsia"/>
          <w:color w:val="000000" w:themeColor="text1"/>
          <w:sz w:val="18"/>
          <w:szCs w:val="18"/>
        </w:rPr>
        <w:t>国家有关部门科技项目；</w:t>
      </w:r>
      <w:r>
        <w:rPr>
          <w:rFonts w:eastAsia="宋体"/>
          <w:color w:val="000000" w:themeColor="text1"/>
          <w:sz w:val="18"/>
          <w:szCs w:val="18"/>
        </w:rPr>
        <w:t>3.</w:t>
      </w:r>
      <w:r>
        <w:rPr>
          <w:rFonts w:eastAsia="宋体" w:hint="eastAsia"/>
          <w:color w:val="000000" w:themeColor="text1"/>
          <w:sz w:val="18"/>
          <w:szCs w:val="18"/>
        </w:rPr>
        <w:t>地方政府科技项目；</w:t>
      </w:r>
      <w:r>
        <w:rPr>
          <w:rFonts w:eastAsia="宋体"/>
          <w:color w:val="000000" w:themeColor="text1"/>
          <w:sz w:val="18"/>
          <w:szCs w:val="18"/>
        </w:rPr>
        <w:t>4.</w:t>
      </w:r>
      <w:r>
        <w:rPr>
          <w:rFonts w:eastAsia="宋体" w:hint="eastAsia"/>
          <w:color w:val="000000" w:themeColor="text1"/>
          <w:sz w:val="18"/>
          <w:szCs w:val="18"/>
        </w:rPr>
        <w:t>其他单位委托项目；</w:t>
      </w:r>
      <w:r>
        <w:rPr>
          <w:rFonts w:eastAsia="宋体"/>
          <w:color w:val="000000" w:themeColor="text1"/>
          <w:sz w:val="18"/>
          <w:szCs w:val="18"/>
        </w:rPr>
        <w:t>5.</w:t>
      </w:r>
      <w:r>
        <w:rPr>
          <w:rFonts w:eastAsia="宋体" w:hint="eastAsia"/>
          <w:color w:val="000000" w:themeColor="text1"/>
          <w:sz w:val="18"/>
          <w:szCs w:val="18"/>
        </w:rPr>
        <w:t>境外项目；</w:t>
      </w:r>
      <w:r>
        <w:rPr>
          <w:rFonts w:eastAsia="宋体"/>
          <w:color w:val="000000" w:themeColor="text1"/>
          <w:sz w:val="18"/>
          <w:szCs w:val="18"/>
        </w:rPr>
        <w:t>6.</w:t>
      </w:r>
      <w:r>
        <w:rPr>
          <w:rFonts w:eastAsia="宋体" w:hint="eastAsia"/>
          <w:color w:val="000000" w:themeColor="text1"/>
          <w:sz w:val="18"/>
          <w:szCs w:val="18"/>
        </w:rPr>
        <w:t>其他项目。</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、“批复单位或委托单位”。本单位自选项目的，填写“—”。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、“项目开展形式”按重要程度选择最主要的项目开展形式并按相应的代码填写：</w:t>
      </w:r>
      <w:r>
        <w:rPr>
          <w:rFonts w:eastAsia="宋体"/>
          <w:color w:val="000000" w:themeColor="text1"/>
          <w:sz w:val="18"/>
          <w:szCs w:val="18"/>
        </w:rPr>
        <w:t>10.</w:t>
      </w:r>
      <w:r>
        <w:rPr>
          <w:rFonts w:eastAsia="宋体" w:hint="eastAsia"/>
          <w:color w:val="000000" w:themeColor="text1"/>
          <w:sz w:val="18"/>
          <w:szCs w:val="18"/>
        </w:rPr>
        <w:t>自主完成；</w:t>
      </w:r>
      <w:r>
        <w:rPr>
          <w:rFonts w:eastAsia="宋体"/>
          <w:color w:val="000000" w:themeColor="text1"/>
          <w:sz w:val="18"/>
          <w:szCs w:val="18"/>
        </w:rPr>
        <w:t>21.</w:t>
      </w:r>
      <w:r>
        <w:rPr>
          <w:rFonts w:eastAsia="宋体" w:hint="eastAsia"/>
          <w:color w:val="000000" w:themeColor="text1"/>
          <w:sz w:val="18"/>
          <w:szCs w:val="18"/>
        </w:rPr>
        <w:t>与境内研究机构合作；</w:t>
      </w:r>
      <w:r>
        <w:rPr>
          <w:rFonts w:eastAsia="宋体"/>
          <w:color w:val="000000" w:themeColor="text1"/>
          <w:sz w:val="18"/>
          <w:szCs w:val="18"/>
        </w:rPr>
        <w:t>22.</w:t>
      </w:r>
      <w:r>
        <w:rPr>
          <w:rFonts w:eastAsia="宋体" w:hint="eastAsia"/>
          <w:color w:val="000000" w:themeColor="text1"/>
          <w:sz w:val="18"/>
          <w:szCs w:val="18"/>
        </w:rPr>
        <w:t>与境内高等学校合作；</w:t>
      </w:r>
      <w:r>
        <w:rPr>
          <w:rFonts w:eastAsia="宋体"/>
          <w:color w:val="000000" w:themeColor="text1"/>
          <w:sz w:val="18"/>
          <w:szCs w:val="18"/>
        </w:rPr>
        <w:t>23.</w:t>
      </w:r>
      <w:r>
        <w:rPr>
          <w:rFonts w:eastAsia="宋体" w:hint="eastAsia"/>
          <w:color w:val="000000" w:themeColor="text1"/>
          <w:sz w:val="18"/>
          <w:szCs w:val="18"/>
        </w:rPr>
        <w:t>与境内其他企业或单位合作；</w:t>
      </w:r>
      <w:r>
        <w:rPr>
          <w:rFonts w:eastAsia="宋体"/>
          <w:color w:val="000000" w:themeColor="text1"/>
          <w:sz w:val="18"/>
          <w:szCs w:val="18"/>
        </w:rPr>
        <w:t>24.</w:t>
      </w:r>
      <w:r>
        <w:rPr>
          <w:rFonts w:eastAsia="宋体" w:hint="eastAsia"/>
          <w:color w:val="000000" w:themeColor="text1"/>
          <w:sz w:val="18"/>
          <w:szCs w:val="18"/>
        </w:rPr>
        <w:t>与境外机构合作；</w:t>
      </w:r>
      <w:r>
        <w:rPr>
          <w:rFonts w:eastAsia="宋体"/>
          <w:color w:val="000000" w:themeColor="text1"/>
          <w:sz w:val="18"/>
          <w:szCs w:val="18"/>
        </w:rPr>
        <w:t>40.</w:t>
      </w:r>
      <w:r>
        <w:rPr>
          <w:rFonts w:eastAsia="宋体" w:hint="eastAsia"/>
          <w:color w:val="000000" w:themeColor="text1"/>
          <w:sz w:val="18"/>
          <w:szCs w:val="18"/>
        </w:rPr>
        <w:t>其他形式。</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hint="eastAsia"/>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省部级以上项目</w:t>
      </w:r>
      <w:r>
        <w:rPr>
          <w:rFonts w:eastAsia="宋体"/>
          <w:color w:val="000000" w:themeColor="text1"/>
          <w:sz w:val="18"/>
          <w:szCs w:val="18"/>
        </w:rPr>
        <w:t>”</w:t>
      </w:r>
      <w:r>
        <w:rPr>
          <w:rFonts w:eastAsia="宋体" w:hint="eastAsia"/>
          <w:color w:val="000000" w:themeColor="text1"/>
          <w:sz w:val="18"/>
          <w:szCs w:val="18"/>
        </w:rPr>
        <w:t>须提供立项文件、资金下达计划、委托协议或合同等证明材料。</w:t>
      </w:r>
      <w:r>
        <w:rPr>
          <w:rFonts w:eastAsia="宋体"/>
          <w:color w:val="000000" w:themeColor="text1"/>
          <w:sz w:val="18"/>
          <w:szCs w:val="18"/>
        </w:rPr>
        <w:t xml:space="preserve"> </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5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工程中心研发人员汇总表</w:t>
      </w:r>
    </w:p>
    <w:p w:rsidR="001B4AED" w:rsidRDefault="001B4AED" w:rsidP="001B4AED">
      <w:pPr>
        <w:rPr>
          <w:rFonts w:eastAsia="宋体"/>
          <w:bCs/>
          <w:color w:val="000000" w:themeColor="text1"/>
        </w:rPr>
      </w:pPr>
      <w:r>
        <w:rPr>
          <w:rFonts w:eastAsia="宋体" w:hint="eastAsia"/>
          <w:bCs/>
          <w:color w:val="000000" w:themeColor="text1"/>
        </w:rPr>
        <w:t>工程中心或依托单位：（名称并加盖人事部门公章）</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133"/>
        <w:gridCol w:w="708"/>
        <w:gridCol w:w="787"/>
        <w:gridCol w:w="787"/>
        <w:gridCol w:w="785"/>
        <w:gridCol w:w="785"/>
        <w:gridCol w:w="1699"/>
        <w:gridCol w:w="674"/>
      </w:tblGrid>
      <w:tr w:rsidR="001B4AED" w:rsidTr="001B4AED">
        <w:trPr>
          <w:trHeight w:val="454"/>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69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姓名</w:t>
            </w:r>
          </w:p>
        </w:tc>
        <w:tc>
          <w:tcPr>
            <w:tcW w:w="43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学位</w:t>
            </w:r>
          </w:p>
        </w:tc>
        <w:tc>
          <w:tcPr>
            <w:tcW w:w="48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毕业院校</w:t>
            </w:r>
          </w:p>
        </w:tc>
        <w:tc>
          <w:tcPr>
            <w:tcW w:w="48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职称职务</w:t>
            </w:r>
          </w:p>
        </w:tc>
        <w:tc>
          <w:tcPr>
            <w:tcW w:w="48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人员性质</w:t>
            </w:r>
          </w:p>
        </w:tc>
        <w:tc>
          <w:tcPr>
            <w:tcW w:w="48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所在单位</w:t>
            </w:r>
          </w:p>
        </w:tc>
        <w:tc>
          <w:tcPr>
            <w:tcW w:w="104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是否是学术与技术带头人（是，备注专家类型）</w:t>
            </w:r>
          </w:p>
        </w:tc>
        <w:tc>
          <w:tcPr>
            <w:tcW w:w="41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联系电话</w:t>
            </w: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69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69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69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69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69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5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69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437"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8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485"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41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、“职称职务”指该人员具有的职称，以及在工程中心中的职务，或在工程中心中负责的工作。</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、“人员性质”应按相应的分类代码填写：①工程中心员工（针对以法人形式运行的工程中心）；</w:t>
      </w:r>
    </w:p>
    <w:p w:rsidR="001B4AED" w:rsidRDefault="001B4AED" w:rsidP="001B4AED">
      <w:pPr>
        <w:snapToGrid w:val="0"/>
        <w:ind w:firstLineChars="200" w:firstLine="360"/>
        <w:jc w:val="both"/>
        <w:rPr>
          <w:rFonts w:eastAsia="宋体"/>
          <w:color w:val="000000" w:themeColor="text1"/>
          <w:sz w:val="18"/>
          <w:szCs w:val="18"/>
        </w:rPr>
      </w:pPr>
      <w:r>
        <w:rPr>
          <w:rFonts w:eastAsia="宋体" w:hint="eastAsia"/>
          <w:color w:val="000000" w:themeColor="text1"/>
          <w:sz w:val="18"/>
          <w:szCs w:val="18"/>
        </w:rPr>
        <w:t>②工程中心依托单位员工；③工程中心共建单位员工；④外部单位员工。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、“所在单位”指与该人员具有法定劳动关系的单位。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学术与技术带头人</w:t>
      </w:r>
      <w:r>
        <w:rPr>
          <w:rFonts w:eastAsia="宋体"/>
          <w:color w:val="000000" w:themeColor="text1"/>
          <w:sz w:val="18"/>
          <w:szCs w:val="18"/>
        </w:rPr>
        <w:t xml:space="preserve">” </w:t>
      </w:r>
      <w:r>
        <w:rPr>
          <w:rFonts w:eastAsia="宋体" w:hint="eastAsia"/>
          <w:color w:val="000000" w:themeColor="text1"/>
          <w:sz w:val="18"/>
          <w:szCs w:val="18"/>
        </w:rPr>
        <w:t>须至少满足以下条件之一：①获得政府部门认定的有突出贡献专家；②享受国家、部、省专项津贴的专家；③省人才办等组织部门认定的专家；④具有高级工程师、高级经济师、教授等各类高级职称的专家；⑤具有博士学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hint="eastAsia"/>
          <w:color w:val="000000" w:themeColor="text1"/>
          <w:sz w:val="18"/>
          <w:szCs w:val="18"/>
        </w:rPr>
        <w:t>、佐证材料要求如下：</w:t>
      </w:r>
    </w:p>
    <w:p w:rsidR="001B4AED" w:rsidRDefault="001B4AED" w:rsidP="001B4AED">
      <w:pPr>
        <w:snapToGrid w:val="0"/>
        <w:ind w:firstLineChars="200" w:firstLine="360"/>
        <w:jc w:val="both"/>
        <w:rPr>
          <w:rFonts w:eastAsia="宋体"/>
          <w:color w:val="000000" w:themeColor="text1"/>
          <w:sz w:val="18"/>
          <w:szCs w:val="18"/>
        </w:rPr>
      </w:pPr>
      <w:r>
        <w:rPr>
          <w:rFonts w:eastAsia="宋体" w:hint="eastAsia"/>
          <w:color w:val="000000" w:themeColor="text1"/>
          <w:sz w:val="18"/>
          <w:szCs w:val="18"/>
        </w:rPr>
        <w:t>（</w:t>
      </w:r>
      <w:r>
        <w:rPr>
          <w:rFonts w:eastAsia="宋体"/>
          <w:color w:val="000000" w:themeColor="text1"/>
          <w:sz w:val="18"/>
          <w:szCs w:val="18"/>
        </w:rPr>
        <w:t>1</w:t>
      </w:r>
      <w:r>
        <w:rPr>
          <w:rFonts w:eastAsia="宋体" w:hint="eastAsia"/>
          <w:color w:val="000000" w:themeColor="text1"/>
          <w:sz w:val="18"/>
          <w:szCs w:val="18"/>
        </w:rPr>
        <w:t>）依托单位为企业：</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sym w:font="Times New Roman" w:char="F075"/>
      </w:r>
      <w:r>
        <w:rPr>
          <w:rFonts w:eastAsia="宋体" w:hint="eastAsia"/>
          <w:color w:val="000000" w:themeColor="text1"/>
          <w:sz w:val="18"/>
          <w:szCs w:val="18"/>
        </w:rPr>
        <w:t>博士须提供以下证明材料：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）博士学位证复印件；</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）专职博士的“劳动合同”（提供封面、岗位页、签字页，如劳动合同中没有明确岗位的需另行提供“岗位证明”）、“社保证明”（近</w:t>
      </w:r>
      <w:r>
        <w:rPr>
          <w:rFonts w:eastAsia="宋体"/>
          <w:color w:val="000000" w:themeColor="text1"/>
          <w:sz w:val="18"/>
          <w:szCs w:val="18"/>
        </w:rPr>
        <w:t>6</w:t>
      </w:r>
      <w:r>
        <w:rPr>
          <w:rFonts w:eastAsia="宋体" w:hint="eastAsia"/>
          <w:color w:val="000000" w:themeColor="text1"/>
          <w:sz w:val="18"/>
          <w:szCs w:val="18"/>
        </w:rPr>
        <w:t>月）；非专职博士的合作协议或聘书（上一年度内）。</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sym w:font="Times New Roman" w:char="F075"/>
      </w:r>
      <w:r>
        <w:rPr>
          <w:rFonts w:eastAsia="宋体" w:hint="eastAsia"/>
          <w:color w:val="000000" w:themeColor="text1"/>
          <w:sz w:val="18"/>
          <w:szCs w:val="18"/>
        </w:rPr>
        <w:t>学术与技术带头人须提供以下证明材料：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）专家身份证明材料复印件；</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）专职学术与技术带头人的“劳动合同”（提供封面、岗位页、签字页，如劳动合同中没有明确岗位的需另行提供“岗位证明”）、“社保证明”（近</w:t>
      </w:r>
      <w:r>
        <w:rPr>
          <w:rFonts w:eastAsia="宋体"/>
          <w:color w:val="000000" w:themeColor="text1"/>
          <w:sz w:val="18"/>
          <w:szCs w:val="18"/>
        </w:rPr>
        <w:t>6</w:t>
      </w:r>
      <w:r>
        <w:rPr>
          <w:rFonts w:eastAsia="宋体" w:hint="eastAsia"/>
          <w:color w:val="000000" w:themeColor="text1"/>
          <w:sz w:val="18"/>
          <w:szCs w:val="18"/>
        </w:rPr>
        <w:t>月）；非专职学术与技术带头人的合作协议或聘书（上一年度内）。</w:t>
      </w:r>
    </w:p>
    <w:p w:rsidR="001B4AED" w:rsidRDefault="001B4AED" w:rsidP="001B4AED">
      <w:pPr>
        <w:snapToGrid w:val="0"/>
        <w:ind w:firstLineChars="200" w:firstLine="360"/>
        <w:jc w:val="both"/>
        <w:rPr>
          <w:rFonts w:eastAsia="宋体"/>
          <w:color w:val="000000" w:themeColor="text1"/>
          <w:sz w:val="18"/>
          <w:szCs w:val="18"/>
        </w:rPr>
      </w:pPr>
      <w:r>
        <w:rPr>
          <w:rFonts w:eastAsia="宋体" w:hint="eastAsia"/>
          <w:color w:val="000000" w:themeColor="text1"/>
          <w:sz w:val="18"/>
          <w:szCs w:val="18"/>
        </w:rPr>
        <w:t>（</w:t>
      </w:r>
      <w:r>
        <w:rPr>
          <w:rFonts w:eastAsia="宋体"/>
          <w:color w:val="000000" w:themeColor="text1"/>
          <w:sz w:val="18"/>
          <w:szCs w:val="18"/>
        </w:rPr>
        <w:t>2</w:t>
      </w:r>
      <w:r>
        <w:rPr>
          <w:rFonts w:eastAsia="宋体" w:hint="eastAsia"/>
          <w:color w:val="000000" w:themeColor="text1"/>
          <w:sz w:val="18"/>
          <w:szCs w:val="18"/>
        </w:rPr>
        <w:t>）依托单位为高等院校和科研院所：</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sym w:font="Times New Roman" w:char="F075"/>
      </w:r>
      <w:r>
        <w:rPr>
          <w:rFonts w:eastAsia="宋体" w:hint="eastAsia"/>
          <w:color w:val="000000" w:themeColor="text1"/>
          <w:sz w:val="18"/>
          <w:szCs w:val="18"/>
        </w:rPr>
        <w:t>博士须提供以下证明材料：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）博士学位证复印件；</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）专职博士的聘用合同或聘书、人事部门提供的“专职研发人员证明”；非专职博士的合作协议或聘书（上一年度内）。</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sym w:font="Times New Roman" w:char="F075"/>
      </w:r>
      <w:r>
        <w:rPr>
          <w:rFonts w:eastAsia="宋体" w:hint="eastAsia"/>
          <w:color w:val="000000" w:themeColor="text1"/>
          <w:sz w:val="18"/>
          <w:szCs w:val="18"/>
        </w:rPr>
        <w:t>学术与技术带头人须提供以下证明材料：</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）专家身份证明材料复印件；</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）专职学术与技术带头人的聘用合同或聘书、人事部门提供的“专职研发人员证明”；非专职学术与技术带头人的合作协议或聘书（上一年度内）。</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color w:val="000000" w:themeColor="text1"/>
        </w:rPr>
        <w:br w:type="page"/>
      </w: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6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工程中心授权专利汇总表</w:t>
      </w:r>
    </w:p>
    <w:p w:rsidR="001B4AED" w:rsidRDefault="001B4AED" w:rsidP="001B4AED">
      <w:pPr>
        <w:ind w:firstLineChars="100" w:firstLine="240"/>
        <w:rPr>
          <w:rFonts w:eastAsia="宋体"/>
          <w:bCs/>
          <w:color w:val="000000" w:themeColor="text1"/>
        </w:rPr>
      </w:pPr>
      <w:r>
        <w:rPr>
          <w:rFonts w:eastAsia="宋体" w:hint="eastAsia"/>
          <w:bCs/>
          <w:color w:val="000000" w:themeColor="text1"/>
        </w:rPr>
        <w:t>工程中心或依托单位：（名称并加盖公章）</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701"/>
        <w:gridCol w:w="1560"/>
        <w:gridCol w:w="920"/>
        <w:gridCol w:w="1077"/>
        <w:gridCol w:w="907"/>
        <w:gridCol w:w="1304"/>
      </w:tblGrid>
      <w:tr w:rsidR="001B4AED" w:rsidTr="001B4AED">
        <w:trPr>
          <w:trHeight w:val="454"/>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类型</w:t>
            </w:r>
          </w:p>
        </w:tc>
        <w:tc>
          <w:tcPr>
            <w:tcW w:w="92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专利号</w:t>
            </w:r>
          </w:p>
        </w:tc>
        <w:tc>
          <w:tcPr>
            <w:tcW w:w="107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专利权人</w:t>
            </w:r>
          </w:p>
        </w:tc>
        <w:tc>
          <w:tcPr>
            <w:tcW w:w="90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发明人</w:t>
            </w:r>
          </w:p>
        </w:tc>
        <w:tc>
          <w:tcPr>
            <w:tcW w:w="13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授权公告日</w:t>
            </w: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r>
        <w:rPr>
          <w:rFonts w:eastAsia="宋体"/>
          <w:color w:val="000000" w:themeColor="text1"/>
          <w:sz w:val="18"/>
          <w:szCs w:val="18"/>
        </w:rPr>
        <w:t xml:space="preserve"> </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、该表只填写有效“发明专利（或植物新品种等）”，已经无效的专利（或植物新品种等）和</w:t>
      </w:r>
      <w:r>
        <w:rPr>
          <w:rFonts w:eastAsia="宋体"/>
          <w:color w:val="000000" w:themeColor="text1"/>
          <w:sz w:val="18"/>
          <w:szCs w:val="18"/>
        </w:rPr>
        <w:t>2021</w:t>
      </w:r>
      <w:r>
        <w:rPr>
          <w:rFonts w:eastAsia="宋体" w:hint="eastAsia"/>
          <w:color w:val="000000" w:themeColor="text1"/>
          <w:sz w:val="18"/>
          <w:szCs w:val="18"/>
        </w:rPr>
        <w:t>年度之后获得授权的专利不得列入，专利必须与工程中心研发方向相关。</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、“类型”应按相应的分类代码填写：①国内发明专利；②</w:t>
      </w:r>
      <w:r>
        <w:rPr>
          <w:rFonts w:eastAsia="宋体"/>
          <w:color w:val="000000" w:themeColor="text1"/>
          <w:sz w:val="18"/>
          <w:szCs w:val="18"/>
        </w:rPr>
        <w:t xml:space="preserve">PCT </w:t>
      </w:r>
      <w:r>
        <w:rPr>
          <w:rFonts w:eastAsia="宋体" w:hint="eastAsia"/>
          <w:color w:val="000000" w:themeColor="text1"/>
          <w:sz w:val="18"/>
          <w:szCs w:val="18"/>
        </w:rPr>
        <w:t>专利；③植物新品种；④国家级农作物品种；⑤国家新药；⑥国家一级中药保护品种；⑦集成电路布图设计专有权；并按照</w:t>
      </w:r>
      <w:r>
        <w:rPr>
          <w:rFonts w:eastAsia="宋体"/>
          <w:color w:val="000000" w:themeColor="text1"/>
          <w:sz w:val="18"/>
          <w:szCs w:val="18"/>
        </w:rPr>
        <w:t xml:space="preserve"> 7 </w:t>
      </w:r>
      <w:r>
        <w:rPr>
          <w:rFonts w:eastAsia="宋体" w:hint="eastAsia"/>
          <w:color w:val="000000" w:themeColor="text1"/>
          <w:sz w:val="18"/>
          <w:szCs w:val="18"/>
        </w:rPr>
        <w:t>种类型依次排列。</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、“专利权人”为证书注明的工程中心或其依托单位。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、“发明人”为工程中心研发人员。</w:t>
      </w: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snapToGrid w:val="0"/>
        <w:ind w:firstLineChars="200" w:firstLine="360"/>
        <w:jc w:val="both"/>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7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工程中心申请专利汇总表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32"/>
        <w:gridCol w:w="1417"/>
        <w:gridCol w:w="1134"/>
        <w:gridCol w:w="1276"/>
        <w:gridCol w:w="1134"/>
        <w:gridCol w:w="1077"/>
      </w:tblGrid>
      <w:tr w:rsidR="001B4AED" w:rsidTr="001B4AED">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43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类型</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申请号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申请人</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专利权人</w:t>
            </w:r>
          </w:p>
        </w:tc>
        <w:tc>
          <w:tcPr>
            <w:tcW w:w="107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申请日期</w:t>
            </w: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43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432"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432"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432"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432"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43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、“类型”应按相应的分类代码填写：①国内发明专利；②</w:t>
      </w:r>
      <w:r>
        <w:rPr>
          <w:rFonts w:eastAsia="宋体"/>
          <w:color w:val="000000" w:themeColor="text1"/>
          <w:sz w:val="18"/>
          <w:szCs w:val="18"/>
        </w:rPr>
        <w:t xml:space="preserve">PCT </w:t>
      </w:r>
      <w:r>
        <w:rPr>
          <w:rFonts w:eastAsia="宋体" w:hint="eastAsia"/>
          <w:color w:val="000000" w:themeColor="text1"/>
          <w:sz w:val="18"/>
          <w:szCs w:val="18"/>
        </w:rPr>
        <w:t>专利；③植物新品种；④国家级农作物品种；⑤国家新药；⑥国家一级中药保护品种；⑦集成电路布图设计专有权；并按照</w:t>
      </w:r>
      <w:r>
        <w:rPr>
          <w:rFonts w:eastAsia="宋体"/>
          <w:color w:val="000000" w:themeColor="text1"/>
          <w:sz w:val="18"/>
          <w:szCs w:val="18"/>
        </w:rPr>
        <w:t xml:space="preserve"> 7 </w:t>
      </w:r>
      <w:r>
        <w:rPr>
          <w:rFonts w:eastAsia="宋体" w:hint="eastAsia"/>
          <w:color w:val="000000" w:themeColor="text1"/>
          <w:sz w:val="18"/>
          <w:szCs w:val="18"/>
        </w:rPr>
        <w:t>种类型依次排列。</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、专利必须与工程中心研发方向相关，申请日期须为</w:t>
      </w:r>
      <w:r>
        <w:rPr>
          <w:rFonts w:eastAsia="宋体"/>
          <w:color w:val="000000" w:themeColor="text1"/>
          <w:sz w:val="18"/>
          <w:szCs w:val="18"/>
        </w:rPr>
        <w:t>2021</w:t>
      </w:r>
      <w:r>
        <w:rPr>
          <w:rFonts w:eastAsia="宋体" w:hint="eastAsia"/>
          <w:color w:val="000000" w:themeColor="text1"/>
          <w:sz w:val="18"/>
          <w:szCs w:val="18"/>
        </w:rPr>
        <w:t>年度。</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、“申请人”为专利发明人中的工程中心研发人员之一。</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、“专利权人”为证书注明的工程中心或其依托单位。</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8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工程中心新产品新技术汇总表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927"/>
        <w:gridCol w:w="1133"/>
        <w:gridCol w:w="1303"/>
        <w:gridCol w:w="1643"/>
        <w:gridCol w:w="1313"/>
        <w:gridCol w:w="670"/>
      </w:tblGrid>
      <w:tr w:rsidR="001B4AED" w:rsidTr="001B4AED">
        <w:trPr>
          <w:trHeight w:val="454"/>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新产品新技术名称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完成单位</w:t>
            </w:r>
          </w:p>
        </w:tc>
        <w:tc>
          <w:tcPr>
            <w:tcW w:w="130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第一完成人</w:t>
            </w:r>
          </w:p>
        </w:tc>
        <w:tc>
          <w:tcPr>
            <w:tcW w:w="164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主要创新点及关键性能指标</w:t>
            </w:r>
          </w:p>
        </w:tc>
        <w:tc>
          <w:tcPr>
            <w:tcW w:w="131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是否通过省级以上鉴定</w:t>
            </w:r>
          </w:p>
        </w:tc>
        <w:tc>
          <w:tcPr>
            <w:tcW w:w="67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鉴定时间</w:t>
            </w: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92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92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92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92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92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644"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31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b/>
          <w:color w:val="000000" w:themeColor="text1"/>
          <w:sz w:val="18"/>
          <w:szCs w:val="18"/>
        </w:rPr>
      </w:pPr>
      <w:r>
        <w:rPr>
          <w:rFonts w:eastAsia="宋体" w:hint="eastAsia"/>
          <w:b/>
          <w:color w:val="000000" w:themeColor="text1"/>
          <w:sz w:val="18"/>
          <w:szCs w:val="18"/>
        </w:rPr>
        <w:t>备注：</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新产品新技术</w:t>
      </w:r>
      <w:r>
        <w:rPr>
          <w:rFonts w:eastAsia="宋体"/>
          <w:color w:val="000000" w:themeColor="text1"/>
          <w:sz w:val="18"/>
          <w:szCs w:val="18"/>
        </w:rPr>
        <w:t>”</w:t>
      </w:r>
      <w:r>
        <w:rPr>
          <w:rFonts w:eastAsia="宋体" w:hint="eastAsia"/>
          <w:color w:val="000000" w:themeColor="text1"/>
          <w:sz w:val="18"/>
          <w:szCs w:val="18"/>
        </w:rPr>
        <w:t>必须与工程中心研发方向相关，完成（鉴定）日期必须在</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日前（含</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、“完成单位”为证书注明的工程中心或其依托单位。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、“第一完成人”为工程中心研发人员之一。</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w:t>
      </w:r>
      <w:proofErr w:type="gramStart"/>
      <w:r>
        <w:rPr>
          <w:rFonts w:eastAsia="宋体" w:hint="eastAsia"/>
          <w:color w:val="000000" w:themeColor="text1"/>
          <w:sz w:val="18"/>
          <w:szCs w:val="18"/>
        </w:rPr>
        <w:t>随表附证书</w:t>
      </w:r>
      <w:proofErr w:type="gramEnd"/>
      <w:r>
        <w:rPr>
          <w:rFonts w:eastAsia="宋体" w:hint="eastAsia"/>
          <w:color w:val="000000" w:themeColor="text1"/>
          <w:sz w:val="18"/>
          <w:szCs w:val="18"/>
        </w:rPr>
        <w:t>等佐证材料。</w:t>
      </w: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ind w:firstLineChars="300" w:firstLine="540"/>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9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工程中心首台</w:t>
      </w:r>
      <w:r>
        <w:rPr>
          <w:rFonts w:eastAsia="方正黑体_GBK"/>
          <w:color w:val="000000" w:themeColor="text1"/>
          <w:sz w:val="30"/>
          <w:szCs w:val="30"/>
        </w:rPr>
        <w:t>(</w:t>
      </w:r>
      <w:r>
        <w:rPr>
          <w:rFonts w:eastAsia="方正黑体_GBK" w:hint="eastAsia"/>
          <w:color w:val="000000" w:themeColor="text1"/>
          <w:sz w:val="30"/>
          <w:szCs w:val="30"/>
        </w:rPr>
        <w:t>套</w:t>
      </w:r>
      <w:r>
        <w:rPr>
          <w:rFonts w:eastAsia="方正黑体_GBK"/>
          <w:color w:val="000000" w:themeColor="text1"/>
          <w:sz w:val="30"/>
          <w:szCs w:val="30"/>
        </w:rPr>
        <w:t>)</w:t>
      </w:r>
      <w:r>
        <w:rPr>
          <w:rFonts w:eastAsia="方正黑体_GBK" w:hint="eastAsia"/>
          <w:color w:val="000000" w:themeColor="text1"/>
          <w:sz w:val="30"/>
          <w:szCs w:val="30"/>
        </w:rPr>
        <w:t>重大技术装备汇总表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8280"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325"/>
        <w:gridCol w:w="1560"/>
        <w:gridCol w:w="1474"/>
        <w:gridCol w:w="1247"/>
        <w:gridCol w:w="964"/>
      </w:tblGrid>
      <w:tr w:rsidR="001B4AED" w:rsidTr="001B4AED">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232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装备名称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完成单位</w:t>
            </w:r>
          </w:p>
        </w:tc>
        <w:tc>
          <w:tcPr>
            <w:tcW w:w="147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主要完成人</w:t>
            </w:r>
          </w:p>
        </w:tc>
        <w:tc>
          <w:tcPr>
            <w:tcW w:w="124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认定年月</w:t>
            </w:r>
          </w:p>
        </w:tc>
        <w:tc>
          <w:tcPr>
            <w:tcW w:w="96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备注</w:t>
            </w: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32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32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32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32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32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32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b/>
          <w:color w:val="000000" w:themeColor="text1"/>
          <w:sz w:val="18"/>
          <w:szCs w:val="18"/>
        </w:rPr>
      </w:pPr>
      <w:r>
        <w:rPr>
          <w:rFonts w:eastAsia="宋体" w:hint="eastAsia"/>
          <w:b/>
          <w:color w:val="000000" w:themeColor="text1"/>
          <w:sz w:val="18"/>
          <w:szCs w:val="18"/>
        </w:rPr>
        <w:t>备注：</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、装备必须与工程中心研发方向相关，认定日期必须在</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日前（含</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、“完成单位”为证书注明的工程中心或其依托单位。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、“主要完成人”为工程中心研发人员。</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w:t>
      </w:r>
      <w:proofErr w:type="gramStart"/>
      <w:r>
        <w:rPr>
          <w:rFonts w:eastAsia="宋体" w:hint="eastAsia"/>
          <w:color w:val="000000" w:themeColor="text1"/>
          <w:sz w:val="18"/>
          <w:szCs w:val="18"/>
        </w:rPr>
        <w:t>随表附证书</w:t>
      </w:r>
      <w:proofErr w:type="gramEnd"/>
      <w:r>
        <w:rPr>
          <w:rFonts w:eastAsia="宋体" w:hint="eastAsia"/>
          <w:color w:val="000000" w:themeColor="text1"/>
          <w:sz w:val="18"/>
          <w:szCs w:val="18"/>
        </w:rPr>
        <w:t>等佐证材料。</w:t>
      </w:r>
    </w:p>
    <w:p w:rsidR="001B4AED" w:rsidRDefault="001B4AED" w:rsidP="001B4AED">
      <w:pPr>
        <w:ind w:firstLineChars="300" w:firstLine="540"/>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10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工程中心新产品销售收入及利润汇总表</w:t>
      </w:r>
    </w:p>
    <w:p w:rsidR="001B4AED" w:rsidRDefault="001B4AED" w:rsidP="001B4AED">
      <w:pPr>
        <w:rPr>
          <w:rFonts w:eastAsia="宋体"/>
          <w:bCs/>
          <w:color w:val="000000" w:themeColor="text1"/>
        </w:rPr>
      </w:pPr>
      <w:r>
        <w:rPr>
          <w:rFonts w:eastAsia="宋体" w:hint="eastAsia"/>
          <w:bCs/>
          <w:color w:val="000000" w:themeColor="text1"/>
        </w:rPr>
        <w:t>工程中心或依托单位：（名称并加盖公章）</w:t>
      </w:r>
    </w:p>
    <w:tbl>
      <w:tblPr>
        <w:tblW w:w="828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099"/>
        <w:gridCol w:w="1077"/>
        <w:gridCol w:w="1701"/>
        <w:gridCol w:w="1842"/>
        <w:gridCol w:w="851"/>
      </w:tblGrid>
      <w:tr w:rsidR="001B4AED" w:rsidTr="001B4AED">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209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新产品名称</w:t>
            </w:r>
          </w:p>
        </w:tc>
        <w:tc>
          <w:tcPr>
            <w:tcW w:w="107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投产年月</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2021</w:t>
            </w:r>
            <w:r>
              <w:rPr>
                <w:rFonts w:eastAsia="宋体" w:hint="eastAsia"/>
                <w:color w:val="000000" w:themeColor="text1"/>
                <w:kern w:val="2"/>
                <w:sz w:val="21"/>
                <w:szCs w:val="21"/>
              </w:rPr>
              <w:t>年销售收入</w:t>
            </w:r>
          </w:p>
        </w:tc>
        <w:tc>
          <w:tcPr>
            <w:tcW w:w="1842"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2021</w:t>
            </w:r>
            <w:r>
              <w:rPr>
                <w:rFonts w:eastAsia="宋体" w:hint="eastAsia"/>
                <w:color w:val="000000" w:themeColor="text1"/>
                <w:kern w:val="2"/>
                <w:sz w:val="21"/>
                <w:szCs w:val="21"/>
              </w:rPr>
              <w:t>年销售利润</w:t>
            </w:r>
          </w:p>
        </w:tc>
        <w:tc>
          <w:tcPr>
            <w:tcW w:w="851"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备注</w:t>
            </w: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09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09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09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09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098"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098"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7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b/>
          <w:color w:val="000000" w:themeColor="text1"/>
          <w:sz w:val="18"/>
          <w:szCs w:val="18"/>
        </w:rPr>
      </w:pPr>
      <w:r>
        <w:rPr>
          <w:rFonts w:eastAsia="宋体" w:hint="eastAsia"/>
          <w:b/>
          <w:color w:val="000000" w:themeColor="text1"/>
          <w:sz w:val="18"/>
          <w:szCs w:val="18"/>
        </w:rPr>
        <w:t>备注：</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、“新产品”指采用新技术原理、新设计构思研制、生产的全新型产品，或在结构、材质、工艺等某一方面比原有产品有明显改进，从而显著提高了产品性能或扩大了使用功能的产品。</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、新产品必须与工程中心研发方向相关。</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w:t>
      </w:r>
      <w:proofErr w:type="gramStart"/>
      <w:r>
        <w:rPr>
          <w:rFonts w:eastAsia="宋体" w:hint="eastAsia"/>
          <w:color w:val="000000" w:themeColor="text1"/>
          <w:sz w:val="18"/>
          <w:szCs w:val="18"/>
        </w:rPr>
        <w:t>随表附合同</w:t>
      </w:r>
      <w:proofErr w:type="gramEnd"/>
      <w:r>
        <w:rPr>
          <w:rFonts w:eastAsia="宋体" w:hint="eastAsia"/>
          <w:color w:val="000000" w:themeColor="text1"/>
          <w:sz w:val="18"/>
          <w:szCs w:val="18"/>
        </w:rPr>
        <w:t>、发票等销售证明材料。</w:t>
      </w: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rPr>
          <w:color w:val="000000" w:themeColor="text1"/>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11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工程中心主持或参与制定标准汇总表</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工程中心或依托单位：（名称并加盖公章）</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01"/>
        <w:gridCol w:w="1757"/>
        <w:gridCol w:w="1059"/>
        <w:gridCol w:w="1248"/>
        <w:gridCol w:w="1585"/>
      </w:tblGrid>
      <w:tr w:rsidR="001B4AED" w:rsidTr="001B4AED">
        <w:trPr>
          <w:trHeight w:val="454"/>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14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标准名称</w:t>
            </w:r>
          </w:p>
        </w:tc>
        <w:tc>
          <w:tcPr>
            <w:tcW w:w="1060"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标准类型</w:t>
            </w:r>
          </w:p>
        </w:tc>
        <w:tc>
          <w:tcPr>
            <w:tcW w:w="63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标准号</w:t>
            </w:r>
          </w:p>
        </w:tc>
        <w:tc>
          <w:tcPr>
            <w:tcW w:w="753"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参与单位</w:t>
            </w:r>
          </w:p>
        </w:tc>
        <w:tc>
          <w:tcPr>
            <w:tcW w:w="956"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正式颁布日期</w:t>
            </w: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14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14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14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14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14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4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60"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、“标准类型”包括国际标准、国家标准、行业标准，未正式发布标准、地方标准、团体标准、企业标准不予认可。</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、标准必须与工程中心研发方向相关，“正式颁布日期”在</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日前（含</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、“参与单位”为标准首页注明的工程中心或其依托单位。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、随</w:t>
      </w:r>
      <w:proofErr w:type="gramStart"/>
      <w:r>
        <w:rPr>
          <w:rFonts w:eastAsia="宋体" w:hint="eastAsia"/>
          <w:color w:val="000000" w:themeColor="text1"/>
          <w:sz w:val="18"/>
          <w:szCs w:val="18"/>
        </w:rPr>
        <w:t>表附标准</w:t>
      </w:r>
      <w:proofErr w:type="gramEnd"/>
      <w:r>
        <w:rPr>
          <w:rFonts w:eastAsia="宋体" w:hint="eastAsia"/>
          <w:color w:val="000000" w:themeColor="text1"/>
          <w:sz w:val="18"/>
          <w:szCs w:val="18"/>
        </w:rPr>
        <w:t>首页及前言页等佐证材料。</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12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工程中心获国家和省部级奖励汇总表</w:t>
      </w:r>
    </w:p>
    <w:p w:rsidR="001B4AED" w:rsidRDefault="001B4AED" w:rsidP="001B4AED">
      <w:pPr>
        <w:rPr>
          <w:rFonts w:eastAsia="宋体"/>
          <w:bCs/>
          <w:color w:val="000000" w:themeColor="text1"/>
        </w:rPr>
      </w:pPr>
      <w:r>
        <w:rPr>
          <w:rFonts w:eastAsia="宋体" w:hint="eastAsia"/>
          <w:bCs/>
          <w:color w:val="000000" w:themeColor="text1"/>
        </w:rPr>
        <w:t>工程中心或依托单位：（名称并加盖公章）</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5"/>
        <w:gridCol w:w="1247"/>
        <w:gridCol w:w="1134"/>
        <w:gridCol w:w="1134"/>
        <w:gridCol w:w="1063"/>
        <w:gridCol w:w="1063"/>
      </w:tblGrid>
      <w:tr w:rsidR="001B4AED" w:rsidTr="001B4AED">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88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项目名称</w:t>
            </w:r>
          </w:p>
        </w:tc>
        <w:tc>
          <w:tcPr>
            <w:tcW w:w="1247"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奖励类型</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奖励等级</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获奖人员</w:t>
            </w:r>
          </w:p>
        </w:tc>
        <w:tc>
          <w:tcPr>
            <w:tcW w:w="106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获奖单位</w:t>
            </w:r>
          </w:p>
        </w:tc>
        <w:tc>
          <w:tcPr>
            <w:tcW w:w="1063"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获奖时间</w:t>
            </w: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88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885"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885"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885"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885" w:type="dxa"/>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247"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r>
    </w:tbl>
    <w:p w:rsidR="001B4AED" w:rsidRDefault="001B4AED" w:rsidP="001B4AED">
      <w:pPr>
        <w:snapToGrid w:val="0"/>
        <w:ind w:firstLineChars="200" w:firstLine="361"/>
        <w:jc w:val="both"/>
        <w:rPr>
          <w:rFonts w:eastAsia="宋体"/>
          <w:color w:val="000000" w:themeColor="text1"/>
          <w:sz w:val="18"/>
          <w:szCs w:val="18"/>
        </w:rPr>
      </w:pPr>
      <w:r>
        <w:rPr>
          <w:rFonts w:eastAsia="宋体" w:hint="eastAsia"/>
          <w:b/>
          <w:color w:val="000000" w:themeColor="text1"/>
          <w:sz w:val="18"/>
          <w:szCs w:val="18"/>
        </w:rPr>
        <w:t>备注</w:t>
      </w:r>
      <w:r>
        <w:rPr>
          <w:rFonts w:eastAsia="宋体" w:hint="eastAsia"/>
          <w:color w:val="000000" w:themeColor="text1"/>
          <w:sz w:val="18"/>
          <w:szCs w:val="18"/>
        </w:rPr>
        <w:t>：</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、“奖励类型”包括国家科学技术进步奖、国家技术发明奖、国家自然科学奖、江苏省科学技术奖等</w:t>
      </w:r>
      <w:r>
        <w:rPr>
          <w:rFonts w:eastAsia="宋体"/>
          <w:color w:val="000000" w:themeColor="text1"/>
          <w:sz w:val="18"/>
          <w:szCs w:val="18"/>
        </w:rPr>
        <w:t>4</w:t>
      </w:r>
      <w:r>
        <w:rPr>
          <w:rFonts w:eastAsia="宋体" w:hint="eastAsia"/>
          <w:color w:val="000000" w:themeColor="text1"/>
          <w:sz w:val="18"/>
          <w:szCs w:val="18"/>
        </w:rPr>
        <w:t>类，必须与工程中心研发方向相关。</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、“获奖人员”为证书注明的工程中心研发人员之一。</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、“获奖单位”为证书注明的工程中心或其依托单位</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、“获奖时间”在</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日前（含</w:t>
      </w:r>
      <w:r>
        <w:rPr>
          <w:rFonts w:eastAsia="宋体"/>
          <w:color w:val="000000" w:themeColor="text1"/>
          <w:sz w:val="18"/>
          <w:szCs w:val="18"/>
        </w:rPr>
        <w:t>2021</w:t>
      </w:r>
      <w:r>
        <w:rPr>
          <w:rFonts w:eastAsia="宋体" w:hint="eastAsia"/>
          <w:color w:val="000000" w:themeColor="text1"/>
          <w:sz w:val="18"/>
          <w:szCs w:val="18"/>
        </w:rPr>
        <w:t>年</w:t>
      </w:r>
      <w:r>
        <w:rPr>
          <w:rFonts w:eastAsia="宋体"/>
          <w:color w:val="000000" w:themeColor="text1"/>
          <w:sz w:val="18"/>
          <w:szCs w:val="18"/>
        </w:rPr>
        <w:t>12</w:t>
      </w:r>
      <w:r>
        <w:rPr>
          <w:rFonts w:eastAsia="宋体" w:hint="eastAsia"/>
          <w:color w:val="000000" w:themeColor="text1"/>
          <w:sz w:val="18"/>
          <w:szCs w:val="18"/>
        </w:rPr>
        <w:t>月</w:t>
      </w:r>
      <w:r>
        <w:rPr>
          <w:rFonts w:eastAsia="宋体"/>
          <w:color w:val="000000" w:themeColor="text1"/>
          <w:sz w:val="18"/>
          <w:szCs w:val="18"/>
        </w:rPr>
        <w:t>31</w:t>
      </w:r>
      <w:r>
        <w:rPr>
          <w:rFonts w:eastAsia="宋体" w:hint="eastAsia"/>
          <w:color w:val="000000" w:themeColor="text1"/>
          <w:sz w:val="18"/>
          <w:szCs w:val="18"/>
        </w:rPr>
        <w:t>日）。</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hint="eastAsia"/>
          <w:color w:val="000000" w:themeColor="text1"/>
          <w:sz w:val="18"/>
          <w:szCs w:val="18"/>
        </w:rPr>
        <w:t>、</w:t>
      </w:r>
      <w:proofErr w:type="gramStart"/>
      <w:r>
        <w:rPr>
          <w:rFonts w:eastAsia="宋体" w:hint="eastAsia"/>
          <w:color w:val="000000" w:themeColor="text1"/>
          <w:sz w:val="18"/>
          <w:szCs w:val="18"/>
        </w:rPr>
        <w:t>随表附奖励</w:t>
      </w:r>
      <w:proofErr w:type="gramEnd"/>
      <w:r>
        <w:rPr>
          <w:rFonts w:eastAsia="宋体" w:hint="eastAsia"/>
          <w:color w:val="000000" w:themeColor="text1"/>
          <w:sz w:val="18"/>
          <w:szCs w:val="18"/>
        </w:rPr>
        <w:t>证书复印件。</w:t>
      </w:r>
    </w:p>
    <w:p w:rsidR="001B4AED" w:rsidRDefault="001B4AED" w:rsidP="001B4AED">
      <w:pPr>
        <w:spacing w:line="360" w:lineRule="exact"/>
        <w:ind w:firstLineChars="300" w:firstLine="540"/>
        <w:rPr>
          <w:rFonts w:eastAsia="宋体"/>
          <w:color w:val="000000" w:themeColor="text1"/>
          <w:sz w:val="18"/>
          <w:szCs w:val="18"/>
        </w:rPr>
      </w:pP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hint="eastAsia"/>
          <w:color w:val="000000" w:themeColor="text1"/>
          <w:spacing w:val="8"/>
          <w:sz w:val="32"/>
          <w:szCs w:val="32"/>
        </w:rPr>
        <w:t>附表</w:t>
      </w:r>
      <w:r>
        <w:rPr>
          <w:rFonts w:eastAsia="方正黑体_GBK"/>
          <w:color w:val="000000" w:themeColor="text1"/>
          <w:spacing w:val="8"/>
          <w:sz w:val="32"/>
          <w:szCs w:val="32"/>
        </w:rPr>
        <w:t xml:space="preserve">13 </w:t>
      </w:r>
    </w:p>
    <w:p w:rsidR="001B4AED" w:rsidRDefault="001B4AED" w:rsidP="001B4AED">
      <w:pPr>
        <w:jc w:val="center"/>
        <w:rPr>
          <w:rFonts w:eastAsia="方正黑体_GBK"/>
          <w:color w:val="000000" w:themeColor="text1"/>
          <w:sz w:val="30"/>
          <w:szCs w:val="30"/>
        </w:rPr>
      </w:pPr>
      <w:r>
        <w:rPr>
          <w:rFonts w:eastAsia="方正黑体_GBK" w:hint="eastAsia"/>
          <w:color w:val="000000" w:themeColor="text1"/>
          <w:sz w:val="30"/>
          <w:szCs w:val="30"/>
        </w:rPr>
        <w:t>工程中心成果转移转化收入汇总表（</w:t>
      </w:r>
      <w:r>
        <w:rPr>
          <w:rFonts w:eastAsia="方正黑体_GBK"/>
          <w:color w:val="000000" w:themeColor="text1"/>
          <w:sz w:val="30"/>
          <w:szCs w:val="30"/>
        </w:rPr>
        <w:t>2021</w:t>
      </w:r>
      <w:r>
        <w:rPr>
          <w:rFonts w:eastAsia="方正黑体_GBK" w:hint="eastAsia"/>
          <w:color w:val="000000" w:themeColor="text1"/>
          <w:sz w:val="30"/>
          <w:szCs w:val="30"/>
        </w:rPr>
        <w:t>年）</w:t>
      </w:r>
    </w:p>
    <w:p w:rsidR="001B4AED" w:rsidRDefault="001B4AED" w:rsidP="001B4AED">
      <w:pPr>
        <w:widowControl/>
        <w:adjustRightInd/>
        <w:spacing w:line="480" w:lineRule="exact"/>
        <w:jc w:val="center"/>
        <w:rPr>
          <w:rFonts w:eastAsia="宋体"/>
          <w:color w:val="000000" w:themeColor="text1"/>
        </w:rPr>
      </w:pPr>
      <w:r>
        <w:rPr>
          <w:rFonts w:eastAsia="宋体" w:hint="eastAsia"/>
          <w:color w:val="000000" w:themeColor="text1"/>
        </w:rPr>
        <w:t>（高等院校和科研院所填报）</w:t>
      </w:r>
    </w:p>
    <w:p w:rsidR="001B4AED" w:rsidRDefault="001B4AED" w:rsidP="001B4AED">
      <w:pPr>
        <w:ind w:firstLineChars="150" w:firstLine="360"/>
        <w:rPr>
          <w:rFonts w:eastAsia="宋体"/>
          <w:bCs/>
          <w:color w:val="000000" w:themeColor="text1"/>
        </w:rPr>
      </w:pPr>
      <w:r>
        <w:rPr>
          <w:rFonts w:eastAsia="宋体" w:hint="eastAsia"/>
          <w:bCs/>
          <w:color w:val="000000" w:themeColor="text1"/>
        </w:rPr>
        <w:t>工程中心或依托单位：（名称并加盖财务专用章）</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850"/>
        <w:gridCol w:w="1587"/>
        <w:gridCol w:w="1245"/>
        <w:gridCol w:w="1531"/>
      </w:tblGrid>
      <w:tr w:rsidR="001B4AED" w:rsidTr="001B4AED">
        <w:trPr>
          <w:trHeight w:val="454"/>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序号</w:t>
            </w:r>
          </w:p>
        </w:tc>
        <w:tc>
          <w:tcPr>
            <w:tcW w:w="176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成果名称</w:t>
            </w:r>
          </w:p>
        </w:tc>
        <w:tc>
          <w:tcPr>
            <w:tcW w:w="984"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转移转化方式</w:t>
            </w:r>
          </w:p>
        </w:tc>
        <w:tc>
          <w:tcPr>
            <w:tcW w:w="772"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成果来源</w:t>
            </w:r>
          </w:p>
        </w:tc>
        <w:tc>
          <w:tcPr>
            <w:tcW w:w="94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2021</w:t>
            </w:r>
            <w:r>
              <w:rPr>
                <w:rFonts w:eastAsia="宋体" w:hint="eastAsia"/>
                <w:color w:val="000000" w:themeColor="text1"/>
                <w:kern w:val="2"/>
                <w:sz w:val="21"/>
                <w:szCs w:val="21"/>
              </w:rPr>
              <w:t>年转移转化收入（万元）</w:t>
            </w: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6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utoSpaceDE/>
              <w:autoSpaceDN/>
              <w:adjustRightInd/>
              <w:rPr>
                <w:rFonts w:asciiTheme="minorHAnsi" w:eastAsia="宋体" w:hAnsiTheme="minorHAnsi" w:cstheme="minorBidi"/>
                <w:kern w:val="2"/>
                <w:sz w:val="21"/>
                <w:szCs w:val="22"/>
              </w:rPr>
            </w:pPr>
          </w:p>
        </w:tc>
        <w:tc>
          <w:tcPr>
            <w:tcW w:w="984"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6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6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67"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rsidP="001B4AED">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rsidP="001B4AED">
            <w:pPr>
              <w:ind w:leftChars="-51" w:left="-122" w:rightChars="-61" w:right="-146"/>
              <w:jc w:val="center"/>
              <w:rPr>
                <w:rFonts w:eastAsia="宋体"/>
                <w:b/>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6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984"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r>
      <w:tr w:rsidR="001B4AED" w:rsidTr="001B4AED">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tcPr>
          <w:p w:rsidR="001B4AED" w:rsidRDefault="001B4AED">
            <w:pPr>
              <w:widowControl/>
              <w:adjustRightInd/>
              <w:spacing w:line="240" w:lineRule="exact"/>
              <w:jc w:val="center"/>
              <w:rPr>
                <w:rFonts w:eastAsia="宋体"/>
                <w:color w:val="000000" w:themeColor="text1"/>
                <w:kern w:val="2"/>
                <w:sz w:val="21"/>
                <w:szCs w:val="21"/>
              </w:rPr>
            </w:pPr>
          </w:p>
        </w:tc>
        <w:tc>
          <w:tcPr>
            <w:tcW w:w="1767"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合计</w:t>
            </w:r>
          </w:p>
        </w:tc>
        <w:tc>
          <w:tcPr>
            <w:tcW w:w="984"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1B4AED" w:rsidRDefault="001B4AED">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hideMark/>
          </w:tcPr>
          <w:p w:rsidR="001B4AED" w:rsidRDefault="001B4AED">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r>
    </w:tbl>
    <w:p w:rsidR="001B4AED" w:rsidRDefault="001B4AED" w:rsidP="001B4AED">
      <w:pPr>
        <w:snapToGrid w:val="0"/>
        <w:ind w:firstLineChars="200" w:firstLine="361"/>
        <w:jc w:val="both"/>
        <w:rPr>
          <w:rFonts w:eastAsia="宋体"/>
          <w:b/>
          <w:color w:val="000000" w:themeColor="text1"/>
          <w:sz w:val="18"/>
          <w:szCs w:val="18"/>
        </w:rPr>
      </w:pPr>
      <w:r>
        <w:rPr>
          <w:rFonts w:eastAsia="宋体" w:hint="eastAsia"/>
          <w:b/>
          <w:color w:val="000000" w:themeColor="text1"/>
          <w:sz w:val="18"/>
          <w:szCs w:val="18"/>
        </w:rPr>
        <w:t>备注：</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hint="eastAsia"/>
          <w:color w:val="000000" w:themeColor="text1"/>
          <w:sz w:val="18"/>
          <w:szCs w:val="18"/>
        </w:rPr>
        <w:t>、科技成果是指通过科学研究与技术开发所产生的具有实用价值的成果（专利、版权、集成电路布图设计等），主要包括发明专利（含国防专利）、植物新品种、国家级农作物品种、国家新药、国家一级中药保护品种、集成电路布图设计专有权、实用新型专利、外观设计专利、软件著作权等（不含商标）等。</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hint="eastAsia"/>
          <w:color w:val="000000" w:themeColor="text1"/>
          <w:sz w:val="18"/>
          <w:szCs w:val="18"/>
        </w:rPr>
        <w:t>、“转移转化方式”按相应的分类填写代码：①向他人转让该技术成果；②许可他人使用该科技成果；③以该科技成果作为合作条件，与他人共同实施转化；④以该科技成果作价投资、折算股份或者出资比例；⑤自行投资实施转化；⑥其他协商确定的方式。</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hint="eastAsia"/>
          <w:color w:val="000000" w:themeColor="text1"/>
          <w:sz w:val="18"/>
          <w:szCs w:val="18"/>
        </w:rPr>
        <w:t>、“成果来源”按相应的分类填写代码：①内部研发型（自主研发，合作、委托开发）；②外部引入型（受让、受赠、并购、其他）。</w:t>
      </w:r>
    </w:p>
    <w:p w:rsidR="001B4AED" w:rsidRDefault="001B4AED" w:rsidP="001B4AED">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hint="eastAsia"/>
          <w:color w:val="000000" w:themeColor="text1"/>
          <w:sz w:val="18"/>
          <w:szCs w:val="18"/>
        </w:rPr>
        <w:t>、成果转移转化内容必须与工程中心研发方向相关。</w:t>
      </w:r>
    </w:p>
    <w:p w:rsidR="001B4AED" w:rsidRDefault="001B4AED" w:rsidP="001B4AED">
      <w:pPr>
        <w:ind w:firstLineChars="200" w:firstLine="360"/>
        <w:rPr>
          <w:rFonts w:eastAsia="宋体"/>
          <w:color w:val="000000" w:themeColor="text1"/>
          <w:sz w:val="18"/>
          <w:szCs w:val="18"/>
        </w:rPr>
      </w:pPr>
      <w:r>
        <w:rPr>
          <w:rFonts w:eastAsia="宋体"/>
          <w:color w:val="000000" w:themeColor="text1"/>
          <w:sz w:val="18"/>
          <w:szCs w:val="18"/>
        </w:rPr>
        <w:t>5</w:t>
      </w:r>
      <w:r>
        <w:rPr>
          <w:rFonts w:eastAsia="宋体" w:hint="eastAsia"/>
          <w:color w:val="000000" w:themeColor="text1"/>
          <w:sz w:val="18"/>
          <w:szCs w:val="18"/>
        </w:rPr>
        <w:t>、科技成果内部转化须提供生产批文、新产品或新技术推广应用证明（销售合同、发票、用户试用报告等）、产品质量检验报告等方面材料；科技成果外部转化须提供技术合同、合作协议等方面提材料。</w:t>
      </w:r>
    </w:p>
    <w:p w:rsidR="001B4AED" w:rsidRDefault="001B4AED" w:rsidP="001B4AED">
      <w:pPr>
        <w:autoSpaceDE/>
        <w:snapToGrid w:val="0"/>
        <w:spacing w:line="57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br w:type="page"/>
      </w:r>
      <w:r>
        <w:rPr>
          <w:rFonts w:eastAsia="方正黑体_GBK" w:hint="eastAsia"/>
          <w:color w:val="000000" w:themeColor="text1"/>
          <w:spacing w:val="8"/>
          <w:sz w:val="32"/>
          <w:szCs w:val="32"/>
        </w:rPr>
        <w:lastRenderedPageBreak/>
        <w:t>附表</w:t>
      </w:r>
      <w:r>
        <w:rPr>
          <w:rFonts w:eastAsia="方正黑体_GBK"/>
          <w:color w:val="000000" w:themeColor="text1"/>
          <w:spacing w:val="8"/>
          <w:sz w:val="32"/>
          <w:szCs w:val="32"/>
        </w:rPr>
        <w:t xml:space="preserve">14 </w:t>
      </w:r>
    </w:p>
    <w:p w:rsidR="001B4AED" w:rsidRDefault="001B4AED" w:rsidP="001B4AED">
      <w:pPr>
        <w:rPr>
          <w:rFonts w:eastAsia="宋体"/>
          <w:color w:val="000000" w:themeColor="text1"/>
        </w:rPr>
      </w:pPr>
    </w:p>
    <w:tbl>
      <w:tblPr>
        <w:tblW w:w="0" w:type="auto"/>
        <w:tblLook w:val="04A0" w:firstRow="1" w:lastRow="0" w:firstColumn="1" w:lastColumn="0" w:noHBand="0" w:noVBand="1"/>
      </w:tblPr>
      <w:tblGrid>
        <w:gridCol w:w="8522"/>
      </w:tblGrid>
      <w:tr w:rsidR="001B4AED" w:rsidTr="001B4AED">
        <w:tc>
          <w:tcPr>
            <w:tcW w:w="8522" w:type="dxa"/>
          </w:tcPr>
          <w:p w:rsidR="001B4AED" w:rsidRDefault="001B4AED" w:rsidP="00BB320E">
            <w:pPr>
              <w:spacing w:beforeLines="50" w:before="156"/>
              <w:jc w:val="center"/>
              <w:rPr>
                <w:rFonts w:eastAsia="宋体"/>
                <w:color w:val="000000" w:themeColor="text1"/>
                <w:kern w:val="2"/>
                <w:sz w:val="36"/>
                <w:szCs w:val="36"/>
              </w:rPr>
            </w:pPr>
            <w:r>
              <w:rPr>
                <w:rFonts w:eastAsia="方正黑体_GBK" w:hint="eastAsia"/>
                <w:color w:val="000000" w:themeColor="text1"/>
                <w:kern w:val="2"/>
                <w:sz w:val="36"/>
                <w:szCs w:val="36"/>
              </w:rPr>
              <w:t>江苏省</w:t>
            </w:r>
            <w:r>
              <w:rPr>
                <w:rFonts w:eastAsia="方正黑体_GBK"/>
                <w:color w:val="000000" w:themeColor="text1"/>
                <w:kern w:val="2"/>
                <w:sz w:val="36"/>
                <w:szCs w:val="36"/>
                <w:u w:val="single"/>
              </w:rPr>
              <w:t xml:space="preserve">     </w:t>
            </w:r>
            <w:r>
              <w:rPr>
                <w:rFonts w:eastAsia="方正黑体_GBK" w:hint="eastAsia"/>
                <w:color w:val="000000" w:themeColor="text1"/>
                <w:kern w:val="2"/>
                <w:sz w:val="36"/>
                <w:szCs w:val="36"/>
              </w:rPr>
              <w:t>工程研究中心申报信用承诺书</w:t>
            </w:r>
          </w:p>
          <w:p w:rsidR="001B4AED" w:rsidRDefault="001B4AED">
            <w:pPr>
              <w:rPr>
                <w:rFonts w:eastAsia="宋体"/>
                <w:color w:val="000000" w:themeColor="text1"/>
                <w:kern w:val="2"/>
              </w:rPr>
            </w:pPr>
          </w:p>
          <w:p w:rsidR="001B4AED" w:rsidRDefault="001B4AED">
            <w:pPr>
              <w:rPr>
                <w:rFonts w:eastAsia="宋体"/>
                <w:color w:val="000000" w:themeColor="text1"/>
                <w:kern w:val="2"/>
              </w:rPr>
            </w:pP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hint="eastAsia"/>
                <w:color w:val="000000" w:themeColor="text1"/>
                <w:kern w:val="2"/>
                <w:sz w:val="30"/>
                <w:szCs w:val="30"/>
              </w:rPr>
              <w:t>根据《江苏</w:t>
            </w:r>
            <w:r w:rsidR="00A727B9">
              <w:rPr>
                <w:rFonts w:eastAsia="方正仿宋_GBK" w:hint="eastAsia"/>
                <w:color w:val="000000" w:themeColor="text1"/>
                <w:kern w:val="2"/>
                <w:sz w:val="30"/>
                <w:szCs w:val="30"/>
              </w:rPr>
              <w:t>省</w:t>
            </w:r>
            <w:r>
              <w:rPr>
                <w:rFonts w:eastAsia="方正仿宋_GBK" w:hint="eastAsia"/>
                <w:color w:val="000000" w:themeColor="text1"/>
                <w:kern w:val="2"/>
                <w:sz w:val="30"/>
                <w:szCs w:val="30"/>
              </w:rPr>
              <w:t>工程</w:t>
            </w:r>
            <w:r w:rsidR="007E6DD9">
              <w:rPr>
                <w:rFonts w:eastAsia="方正仿宋_GBK" w:hint="eastAsia"/>
                <w:color w:val="000000" w:themeColor="text1"/>
                <w:kern w:val="2"/>
                <w:sz w:val="30"/>
                <w:szCs w:val="30"/>
              </w:rPr>
              <w:t>研究</w:t>
            </w:r>
            <w:r>
              <w:rPr>
                <w:rFonts w:eastAsia="方正仿宋_GBK" w:hint="eastAsia"/>
                <w:color w:val="000000" w:themeColor="text1"/>
                <w:kern w:val="2"/>
                <w:sz w:val="30"/>
                <w:szCs w:val="30"/>
              </w:rPr>
              <w:t>中心管理办法》的有关规定，我单位对所提供的以下材料真实性承担法律责任：</w:t>
            </w: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color w:val="000000" w:themeColor="text1"/>
                <w:kern w:val="2"/>
                <w:sz w:val="30"/>
                <w:szCs w:val="30"/>
              </w:rPr>
              <w:t>1. 2022</w:t>
            </w:r>
            <w:r>
              <w:rPr>
                <w:rFonts w:eastAsia="方正仿宋_GBK" w:hint="eastAsia"/>
                <w:color w:val="000000" w:themeColor="text1"/>
                <w:kern w:val="2"/>
                <w:sz w:val="30"/>
                <w:szCs w:val="30"/>
              </w:rPr>
              <w:t>年江苏</w:t>
            </w:r>
            <w:r w:rsidR="00A727B9">
              <w:rPr>
                <w:rFonts w:eastAsia="方正仿宋_GBK" w:hint="eastAsia"/>
                <w:color w:val="000000" w:themeColor="text1"/>
                <w:kern w:val="2"/>
                <w:sz w:val="30"/>
                <w:szCs w:val="30"/>
              </w:rPr>
              <w:t>省</w:t>
            </w:r>
            <w:r>
              <w:rPr>
                <w:rFonts w:eastAsia="方正仿宋_GBK" w:hint="eastAsia"/>
                <w:color w:val="000000" w:themeColor="text1"/>
                <w:kern w:val="2"/>
                <w:sz w:val="30"/>
                <w:szCs w:val="30"/>
              </w:rPr>
              <w:t>工程</w:t>
            </w:r>
            <w:r w:rsidR="00A727B9">
              <w:rPr>
                <w:rFonts w:eastAsia="方正仿宋_GBK" w:hint="eastAsia"/>
                <w:color w:val="000000" w:themeColor="text1"/>
                <w:kern w:val="2"/>
                <w:sz w:val="30"/>
                <w:szCs w:val="30"/>
              </w:rPr>
              <w:t>研究</w:t>
            </w:r>
            <w:r>
              <w:rPr>
                <w:rFonts w:eastAsia="方正仿宋_GBK" w:hint="eastAsia"/>
                <w:color w:val="000000" w:themeColor="text1"/>
                <w:kern w:val="2"/>
                <w:sz w:val="30"/>
                <w:szCs w:val="30"/>
              </w:rPr>
              <w:t>中心申请报告；</w:t>
            </w: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color w:val="000000" w:themeColor="text1"/>
                <w:kern w:val="2"/>
                <w:sz w:val="30"/>
                <w:szCs w:val="30"/>
              </w:rPr>
              <w:t>2.</w:t>
            </w:r>
            <w:r w:rsidR="00A727B9">
              <w:rPr>
                <w:rFonts w:eastAsia="方正仿宋_GBK"/>
                <w:color w:val="000000" w:themeColor="text1"/>
                <w:kern w:val="2"/>
                <w:sz w:val="30"/>
                <w:szCs w:val="30"/>
              </w:rPr>
              <w:t xml:space="preserve"> 2022</w:t>
            </w:r>
            <w:r w:rsidR="00A727B9">
              <w:rPr>
                <w:rFonts w:eastAsia="方正仿宋_GBK" w:hint="eastAsia"/>
                <w:color w:val="000000" w:themeColor="text1"/>
                <w:kern w:val="2"/>
                <w:sz w:val="30"/>
                <w:szCs w:val="30"/>
              </w:rPr>
              <w:t>年江苏省工程研究中心</w:t>
            </w:r>
            <w:r>
              <w:rPr>
                <w:rFonts w:eastAsia="方正仿宋_GBK" w:hint="eastAsia"/>
                <w:color w:val="000000" w:themeColor="text1"/>
                <w:kern w:val="2"/>
                <w:sz w:val="30"/>
                <w:szCs w:val="30"/>
              </w:rPr>
              <w:t>申报汇总表、申报数据表、附表和其它证明材料。</w:t>
            </w: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hint="eastAsia"/>
                <w:color w:val="000000" w:themeColor="text1"/>
                <w:kern w:val="2"/>
                <w:sz w:val="30"/>
                <w:szCs w:val="30"/>
              </w:rPr>
              <w:t>同时，我单位承诺已将上述材料进行</w:t>
            </w:r>
            <w:proofErr w:type="gramStart"/>
            <w:r>
              <w:rPr>
                <w:rFonts w:eastAsia="方正仿宋_GBK" w:hint="eastAsia"/>
                <w:color w:val="000000" w:themeColor="text1"/>
                <w:kern w:val="2"/>
                <w:sz w:val="30"/>
                <w:szCs w:val="30"/>
              </w:rPr>
              <w:t>了脱密处理</w:t>
            </w:r>
            <w:proofErr w:type="gramEnd"/>
            <w:r>
              <w:rPr>
                <w:rFonts w:eastAsia="方正仿宋_GBK" w:hint="eastAsia"/>
                <w:color w:val="000000" w:themeColor="text1"/>
                <w:kern w:val="2"/>
                <w:sz w:val="30"/>
                <w:szCs w:val="30"/>
              </w:rPr>
              <w:t>，相关内容不涉及国家秘密。</w:t>
            </w:r>
          </w:p>
          <w:p w:rsidR="001B4AED" w:rsidRDefault="001B4AED">
            <w:pPr>
              <w:spacing w:line="600" w:lineRule="exact"/>
              <w:ind w:firstLineChars="200" w:firstLine="600"/>
              <w:rPr>
                <w:rFonts w:eastAsia="方正仿宋_GBK"/>
                <w:color w:val="000000" w:themeColor="text1"/>
                <w:kern w:val="2"/>
                <w:sz w:val="30"/>
                <w:szCs w:val="30"/>
              </w:rPr>
            </w:pPr>
          </w:p>
          <w:p w:rsidR="001B4AED" w:rsidRDefault="001B4AED">
            <w:pPr>
              <w:spacing w:line="600" w:lineRule="exact"/>
              <w:ind w:firstLineChars="200" w:firstLine="600"/>
              <w:rPr>
                <w:rFonts w:eastAsia="方正仿宋_GBK"/>
                <w:color w:val="000000" w:themeColor="text1"/>
                <w:kern w:val="2"/>
                <w:sz w:val="30"/>
                <w:szCs w:val="30"/>
              </w:rPr>
            </w:pP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hint="eastAsia"/>
                <w:color w:val="000000" w:themeColor="text1"/>
                <w:kern w:val="2"/>
                <w:sz w:val="30"/>
                <w:szCs w:val="30"/>
              </w:rPr>
              <w:t>联系人：</w:t>
            </w:r>
          </w:p>
          <w:p w:rsidR="001B4AED" w:rsidRDefault="001B4AED">
            <w:pPr>
              <w:spacing w:line="600" w:lineRule="exact"/>
              <w:ind w:firstLineChars="200" w:firstLine="600"/>
              <w:rPr>
                <w:rFonts w:eastAsia="方正仿宋_GBK"/>
                <w:color w:val="000000" w:themeColor="text1"/>
                <w:kern w:val="2"/>
                <w:sz w:val="30"/>
                <w:szCs w:val="30"/>
              </w:rPr>
            </w:pPr>
            <w:r>
              <w:rPr>
                <w:rFonts w:eastAsia="方正仿宋_GBK" w:hint="eastAsia"/>
                <w:color w:val="000000" w:themeColor="text1"/>
                <w:kern w:val="2"/>
                <w:sz w:val="30"/>
                <w:szCs w:val="30"/>
              </w:rPr>
              <w:t>联系电话：</w:t>
            </w:r>
          </w:p>
          <w:p w:rsidR="001B4AED" w:rsidRDefault="001B4AED">
            <w:pPr>
              <w:spacing w:line="600" w:lineRule="exact"/>
              <w:ind w:firstLineChars="200" w:firstLine="600"/>
              <w:rPr>
                <w:rFonts w:eastAsia="方正仿宋_GBK"/>
                <w:color w:val="000000" w:themeColor="text1"/>
                <w:kern w:val="2"/>
                <w:sz w:val="30"/>
                <w:szCs w:val="30"/>
              </w:rPr>
            </w:pPr>
          </w:p>
          <w:p w:rsidR="001B4AED" w:rsidRDefault="001B4AED">
            <w:pPr>
              <w:spacing w:line="600" w:lineRule="exact"/>
              <w:ind w:firstLineChars="200" w:firstLine="600"/>
              <w:rPr>
                <w:rFonts w:eastAsia="方正仿宋_GBK"/>
                <w:color w:val="000000" w:themeColor="text1"/>
                <w:kern w:val="2"/>
                <w:sz w:val="30"/>
                <w:szCs w:val="30"/>
              </w:rPr>
            </w:pPr>
          </w:p>
          <w:p w:rsidR="001B4AED" w:rsidRDefault="001B4AED">
            <w:pPr>
              <w:spacing w:line="600" w:lineRule="exact"/>
              <w:ind w:firstLineChars="450" w:firstLine="1350"/>
              <w:rPr>
                <w:rFonts w:eastAsia="方正仿宋_GBK"/>
                <w:color w:val="000000" w:themeColor="text1"/>
                <w:kern w:val="2"/>
                <w:sz w:val="30"/>
                <w:szCs w:val="30"/>
              </w:rPr>
            </w:pPr>
            <w:r>
              <w:rPr>
                <w:rFonts w:eastAsia="方正仿宋_GBK" w:hint="eastAsia"/>
                <w:color w:val="000000" w:themeColor="text1"/>
                <w:kern w:val="2"/>
                <w:sz w:val="30"/>
                <w:szCs w:val="30"/>
              </w:rPr>
              <w:t>江苏省</w:t>
            </w:r>
            <w:r>
              <w:rPr>
                <w:rFonts w:eastAsia="方正仿宋_GBK"/>
                <w:color w:val="000000" w:themeColor="text1"/>
                <w:kern w:val="2"/>
                <w:sz w:val="30"/>
                <w:szCs w:val="30"/>
                <w:u w:val="single"/>
              </w:rPr>
              <w:t xml:space="preserve">  XX   </w:t>
            </w:r>
            <w:r>
              <w:rPr>
                <w:rFonts w:eastAsia="方正仿宋_GBK" w:hint="eastAsia"/>
                <w:color w:val="000000" w:themeColor="text1"/>
                <w:kern w:val="2"/>
                <w:sz w:val="30"/>
                <w:szCs w:val="30"/>
              </w:rPr>
              <w:t>工程研究中心（拟）负责人签字：</w:t>
            </w:r>
          </w:p>
          <w:p w:rsidR="001B4AED" w:rsidRDefault="001B4AED">
            <w:pPr>
              <w:spacing w:line="600" w:lineRule="exact"/>
              <w:ind w:firstLineChars="900" w:firstLine="2700"/>
              <w:rPr>
                <w:rFonts w:eastAsia="方正仿宋_GBK"/>
                <w:color w:val="000000" w:themeColor="text1"/>
                <w:kern w:val="2"/>
                <w:sz w:val="30"/>
                <w:szCs w:val="30"/>
              </w:rPr>
            </w:pPr>
          </w:p>
          <w:p w:rsidR="001B4AED" w:rsidRDefault="001B4AED">
            <w:pPr>
              <w:spacing w:line="600" w:lineRule="exact"/>
              <w:ind w:firstLineChars="250" w:firstLine="750"/>
              <w:rPr>
                <w:rFonts w:eastAsia="方正仿宋_GBK"/>
                <w:color w:val="000000" w:themeColor="text1"/>
                <w:kern w:val="2"/>
                <w:sz w:val="30"/>
                <w:szCs w:val="30"/>
              </w:rPr>
            </w:pPr>
            <w:r>
              <w:rPr>
                <w:rFonts w:eastAsia="方正仿宋_GBK" w:hint="eastAsia"/>
                <w:color w:val="000000" w:themeColor="text1"/>
                <w:kern w:val="2"/>
                <w:sz w:val="30"/>
                <w:szCs w:val="30"/>
              </w:rPr>
              <w:t>江苏省</w:t>
            </w:r>
            <w:r>
              <w:rPr>
                <w:rFonts w:eastAsia="方正仿宋_GBK"/>
                <w:color w:val="000000" w:themeColor="text1"/>
                <w:kern w:val="2"/>
                <w:sz w:val="30"/>
                <w:szCs w:val="30"/>
                <w:u w:val="single"/>
              </w:rPr>
              <w:t xml:space="preserve">  XX   </w:t>
            </w:r>
            <w:r>
              <w:rPr>
                <w:rFonts w:eastAsia="方正仿宋_GBK" w:hint="eastAsia"/>
                <w:color w:val="000000" w:themeColor="text1"/>
                <w:kern w:val="2"/>
                <w:sz w:val="30"/>
                <w:szCs w:val="30"/>
              </w:rPr>
              <w:t>工程研究中心（拟）或依托单位盖章：</w:t>
            </w:r>
          </w:p>
          <w:p w:rsidR="001B4AED" w:rsidRDefault="001B4AED">
            <w:pPr>
              <w:spacing w:line="600" w:lineRule="exact"/>
              <w:ind w:firstLineChars="900" w:firstLine="2700"/>
              <w:rPr>
                <w:rFonts w:eastAsia="方正仿宋_GBK"/>
                <w:color w:val="000000" w:themeColor="text1"/>
                <w:kern w:val="2"/>
                <w:sz w:val="30"/>
                <w:szCs w:val="30"/>
              </w:rPr>
            </w:pPr>
          </w:p>
          <w:p w:rsidR="001B4AED" w:rsidRDefault="001B4AED" w:rsidP="00A727B9">
            <w:pPr>
              <w:spacing w:line="600" w:lineRule="exact"/>
              <w:ind w:right="600" w:firstLineChars="1250" w:firstLine="3750"/>
              <w:rPr>
                <w:rFonts w:eastAsia="宋体"/>
                <w:color w:val="000000" w:themeColor="text1"/>
                <w:kern w:val="2"/>
              </w:rPr>
            </w:pPr>
            <w:r>
              <w:rPr>
                <w:rFonts w:eastAsia="方正仿宋_GBK" w:hint="eastAsia"/>
                <w:color w:val="000000" w:themeColor="text1"/>
                <w:kern w:val="2"/>
                <w:sz w:val="30"/>
                <w:szCs w:val="30"/>
              </w:rPr>
              <w:t>时间：</w:t>
            </w:r>
            <w:r>
              <w:rPr>
                <w:rFonts w:eastAsia="方正仿宋_GBK"/>
                <w:color w:val="000000" w:themeColor="text1"/>
                <w:kern w:val="2"/>
                <w:sz w:val="30"/>
                <w:szCs w:val="30"/>
              </w:rPr>
              <w:t>2022</w:t>
            </w:r>
            <w:r>
              <w:rPr>
                <w:rFonts w:eastAsia="方正仿宋_GBK" w:hint="eastAsia"/>
                <w:color w:val="000000" w:themeColor="text1"/>
                <w:kern w:val="2"/>
                <w:sz w:val="30"/>
                <w:szCs w:val="30"/>
              </w:rPr>
              <w:t>年</w:t>
            </w:r>
            <w:r>
              <w:rPr>
                <w:rFonts w:eastAsia="方正仿宋_GBK"/>
                <w:color w:val="000000" w:themeColor="text1"/>
                <w:kern w:val="2"/>
                <w:sz w:val="30"/>
                <w:szCs w:val="30"/>
              </w:rPr>
              <w:t xml:space="preserve">  </w:t>
            </w:r>
            <w:r>
              <w:rPr>
                <w:rFonts w:eastAsia="方正仿宋_GBK" w:hint="eastAsia"/>
                <w:color w:val="000000" w:themeColor="text1"/>
                <w:kern w:val="2"/>
                <w:sz w:val="30"/>
                <w:szCs w:val="30"/>
              </w:rPr>
              <w:t>月</w:t>
            </w:r>
            <w:r>
              <w:rPr>
                <w:rFonts w:eastAsia="方正仿宋_GBK"/>
                <w:color w:val="000000" w:themeColor="text1"/>
                <w:kern w:val="2"/>
                <w:sz w:val="30"/>
                <w:szCs w:val="30"/>
              </w:rPr>
              <w:t xml:space="preserve">   </w:t>
            </w:r>
            <w:r>
              <w:rPr>
                <w:rFonts w:eastAsia="方正仿宋_GBK" w:hint="eastAsia"/>
                <w:color w:val="000000" w:themeColor="text1"/>
                <w:kern w:val="2"/>
                <w:sz w:val="30"/>
                <w:szCs w:val="30"/>
              </w:rPr>
              <w:t>日</w:t>
            </w:r>
          </w:p>
        </w:tc>
      </w:tr>
    </w:tbl>
    <w:p w:rsidR="00974AA1" w:rsidRDefault="00974AA1" w:rsidP="00A727B9"/>
    <w:sectPr w:rsidR="00974A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C6" w:rsidRDefault="00AF4EC6" w:rsidP="00A727B9">
      <w:r>
        <w:separator/>
      </w:r>
    </w:p>
  </w:endnote>
  <w:endnote w:type="continuationSeparator" w:id="0">
    <w:p w:rsidR="00AF4EC6" w:rsidRDefault="00AF4EC6" w:rsidP="00A7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文鼎大标宋简">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65203"/>
      <w:docPartObj>
        <w:docPartGallery w:val="Page Numbers (Bottom of Page)"/>
        <w:docPartUnique/>
      </w:docPartObj>
    </w:sdtPr>
    <w:sdtEndPr/>
    <w:sdtContent>
      <w:p w:rsidR="00BB320E" w:rsidRDefault="00BB320E">
        <w:pPr>
          <w:pStyle w:val="a4"/>
          <w:jc w:val="center"/>
        </w:pPr>
        <w:r>
          <w:fldChar w:fldCharType="begin"/>
        </w:r>
        <w:r>
          <w:instrText>PAGE   \* MERGEFORMAT</w:instrText>
        </w:r>
        <w:r>
          <w:fldChar w:fldCharType="separate"/>
        </w:r>
        <w:r w:rsidR="00F36346" w:rsidRPr="00F36346">
          <w:rPr>
            <w:noProof/>
            <w:lang w:val="zh-CN"/>
          </w:rPr>
          <w:t>-</w:t>
        </w:r>
        <w:r w:rsidR="00F36346">
          <w:rPr>
            <w:noProof/>
          </w:rPr>
          <w:t xml:space="preserve"> 5 -</w:t>
        </w:r>
        <w:r>
          <w:fldChar w:fldCharType="end"/>
        </w:r>
      </w:p>
    </w:sdtContent>
  </w:sdt>
  <w:p w:rsidR="00BB320E" w:rsidRDefault="00BB32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C6" w:rsidRDefault="00AF4EC6" w:rsidP="00A727B9">
      <w:r>
        <w:separator/>
      </w:r>
    </w:p>
  </w:footnote>
  <w:footnote w:type="continuationSeparator" w:id="0">
    <w:p w:rsidR="00AF4EC6" w:rsidRDefault="00AF4EC6" w:rsidP="00A72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E4F53"/>
    <w:multiLevelType w:val="hybridMultilevel"/>
    <w:tmpl w:val="D6145012"/>
    <w:lvl w:ilvl="0" w:tplc="04090005">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3D"/>
    <w:rsid w:val="00007005"/>
    <w:rsid w:val="00021A37"/>
    <w:rsid w:val="0002438B"/>
    <w:rsid w:val="00033E53"/>
    <w:rsid w:val="00040691"/>
    <w:rsid w:val="00045370"/>
    <w:rsid w:val="00053691"/>
    <w:rsid w:val="000803C5"/>
    <w:rsid w:val="000868DC"/>
    <w:rsid w:val="000930AD"/>
    <w:rsid w:val="0009477E"/>
    <w:rsid w:val="000C7687"/>
    <w:rsid w:val="000E3A99"/>
    <w:rsid w:val="000E757A"/>
    <w:rsid w:val="000F5068"/>
    <w:rsid w:val="00113752"/>
    <w:rsid w:val="00114764"/>
    <w:rsid w:val="00132138"/>
    <w:rsid w:val="00147B00"/>
    <w:rsid w:val="001545E6"/>
    <w:rsid w:val="00155CCA"/>
    <w:rsid w:val="00166718"/>
    <w:rsid w:val="00177166"/>
    <w:rsid w:val="00177ACB"/>
    <w:rsid w:val="001827F5"/>
    <w:rsid w:val="001B0B07"/>
    <w:rsid w:val="001B4AED"/>
    <w:rsid w:val="001B642E"/>
    <w:rsid w:val="001B692B"/>
    <w:rsid w:val="00221E1A"/>
    <w:rsid w:val="002242C3"/>
    <w:rsid w:val="0022629F"/>
    <w:rsid w:val="0023462D"/>
    <w:rsid w:val="00234EA3"/>
    <w:rsid w:val="00263DC9"/>
    <w:rsid w:val="0026730F"/>
    <w:rsid w:val="002A5528"/>
    <w:rsid w:val="002B0699"/>
    <w:rsid w:val="002C2AFE"/>
    <w:rsid w:val="002C4AA3"/>
    <w:rsid w:val="002D2C80"/>
    <w:rsid w:val="002D2F3D"/>
    <w:rsid w:val="002D40CC"/>
    <w:rsid w:val="002F1877"/>
    <w:rsid w:val="003126CA"/>
    <w:rsid w:val="003154BB"/>
    <w:rsid w:val="003314EB"/>
    <w:rsid w:val="00347F3D"/>
    <w:rsid w:val="00352050"/>
    <w:rsid w:val="003532E5"/>
    <w:rsid w:val="00372963"/>
    <w:rsid w:val="0037322D"/>
    <w:rsid w:val="00397B4A"/>
    <w:rsid w:val="003D47AF"/>
    <w:rsid w:val="003D5DE2"/>
    <w:rsid w:val="00430B0E"/>
    <w:rsid w:val="00450B20"/>
    <w:rsid w:val="004622D7"/>
    <w:rsid w:val="004634BE"/>
    <w:rsid w:val="004727B8"/>
    <w:rsid w:val="00477680"/>
    <w:rsid w:val="004875AC"/>
    <w:rsid w:val="0049736B"/>
    <w:rsid w:val="004A4869"/>
    <w:rsid w:val="004A5D9C"/>
    <w:rsid w:val="004B0BB8"/>
    <w:rsid w:val="004D3453"/>
    <w:rsid w:val="004E0DB0"/>
    <w:rsid w:val="004E4CD8"/>
    <w:rsid w:val="004F0CA3"/>
    <w:rsid w:val="004F5D8D"/>
    <w:rsid w:val="00501087"/>
    <w:rsid w:val="005020C8"/>
    <w:rsid w:val="0050369E"/>
    <w:rsid w:val="00507A5F"/>
    <w:rsid w:val="00510124"/>
    <w:rsid w:val="00510D5C"/>
    <w:rsid w:val="00512E07"/>
    <w:rsid w:val="00520B35"/>
    <w:rsid w:val="0052678B"/>
    <w:rsid w:val="0054135E"/>
    <w:rsid w:val="00563B94"/>
    <w:rsid w:val="00570199"/>
    <w:rsid w:val="005702C3"/>
    <w:rsid w:val="00574250"/>
    <w:rsid w:val="005763EE"/>
    <w:rsid w:val="005773A2"/>
    <w:rsid w:val="005B2D3A"/>
    <w:rsid w:val="005B3CA7"/>
    <w:rsid w:val="005B50E5"/>
    <w:rsid w:val="005B5CC7"/>
    <w:rsid w:val="005D4653"/>
    <w:rsid w:val="005E2D0E"/>
    <w:rsid w:val="005F1432"/>
    <w:rsid w:val="005F4481"/>
    <w:rsid w:val="00616C39"/>
    <w:rsid w:val="0062538C"/>
    <w:rsid w:val="00650E15"/>
    <w:rsid w:val="00652752"/>
    <w:rsid w:val="006624FD"/>
    <w:rsid w:val="006A3940"/>
    <w:rsid w:val="006B47E9"/>
    <w:rsid w:val="006C2A91"/>
    <w:rsid w:val="006C6098"/>
    <w:rsid w:val="006C7532"/>
    <w:rsid w:val="0070249D"/>
    <w:rsid w:val="00706B26"/>
    <w:rsid w:val="00757B67"/>
    <w:rsid w:val="0079393F"/>
    <w:rsid w:val="007A7111"/>
    <w:rsid w:val="007C305F"/>
    <w:rsid w:val="007E2431"/>
    <w:rsid w:val="007E6DD9"/>
    <w:rsid w:val="007F146A"/>
    <w:rsid w:val="00862EF3"/>
    <w:rsid w:val="0088050D"/>
    <w:rsid w:val="008A0537"/>
    <w:rsid w:val="008B1EF5"/>
    <w:rsid w:val="008C1069"/>
    <w:rsid w:val="008C26E3"/>
    <w:rsid w:val="008D3E53"/>
    <w:rsid w:val="008E0647"/>
    <w:rsid w:val="008F4275"/>
    <w:rsid w:val="00945C75"/>
    <w:rsid w:val="00947E91"/>
    <w:rsid w:val="009578B1"/>
    <w:rsid w:val="0096054E"/>
    <w:rsid w:val="00974AA1"/>
    <w:rsid w:val="00982B7B"/>
    <w:rsid w:val="0098571C"/>
    <w:rsid w:val="009B2BFB"/>
    <w:rsid w:val="009B4A7B"/>
    <w:rsid w:val="009C130D"/>
    <w:rsid w:val="009D40E4"/>
    <w:rsid w:val="009D4953"/>
    <w:rsid w:val="009D4DD2"/>
    <w:rsid w:val="00A042F9"/>
    <w:rsid w:val="00A10E7D"/>
    <w:rsid w:val="00A16DFB"/>
    <w:rsid w:val="00A20760"/>
    <w:rsid w:val="00A31311"/>
    <w:rsid w:val="00A37A25"/>
    <w:rsid w:val="00A42E09"/>
    <w:rsid w:val="00A50F43"/>
    <w:rsid w:val="00A54A13"/>
    <w:rsid w:val="00A60658"/>
    <w:rsid w:val="00A66ABC"/>
    <w:rsid w:val="00A727B9"/>
    <w:rsid w:val="00A73B65"/>
    <w:rsid w:val="00AA7CF7"/>
    <w:rsid w:val="00AB29A4"/>
    <w:rsid w:val="00AB4C78"/>
    <w:rsid w:val="00AC4DCE"/>
    <w:rsid w:val="00AF4EC6"/>
    <w:rsid w:val="00B118C8"/>
    <w:rsid w:val="00B126E3"/>
    <w:rsid w:val="00B2416E"/>
    <w:rsid w:val="00B30D42"/>
    <w:rsid w:val="00B32824"/>
    <w:rsid w:val="00B54C70"/>
    <w:rsid w:val="00B55EFC"/>
    <w:rsid w:val="00B60BB3"/>
    <w:rsid w:val="00B64554"/>
    <w:rsid w:val="00B671EC"/>
    <w:rsid w:val="00B80FBB"/>
    <w:rsid w:val="00B87AFB"/>
    <w:rsid w:val="00B906D2"/>
    <w:rsid w:val="00B941B0"/>
    <w:rsid w:val="00B961BD"/>
    <w:rsid w:val="00BA1C01"/>
    <w:rsid w:val="00BA6906"/>
    <w:rsid w:val="00BB320E"/>
    <w:rsid w:val="00BD2D7E"/>
    <w:rsid w:val="00BE05C1"/>
    <w:rsid w:val="00C37E50"/>
    <w:rsid w:val="00C617E6"/>
    <w:rsid w:val="00C84C5A"/>
    <w:rsid w:val="00CA2D16"/>
    <w:rsid w:val="00CA3703"/>
    <w:rsid w:val="00CC4B77"/>
    <w:rsid w:val="00CC76A9"/>
    <w:rsid w:val="00CD1513"/>
    <w:rsid w:val="00CD772E"/>
    <w:rsid w:val="00CE4F58"/>
    <w:rsid w:val="00D058E0"/>
    <w:rsid w:val="00D0601C"/>
    <w:rsid w:val="00D205C0"/>
    <w:rsid w:val="00D21D09"/>
    <w:rsid w:val="00D55C1B"/>
    <w:rsid w:val="00D57C88"/>
    <w:rsid w:val="00D73FF7"/>
    <w:rsid w:val="00DB4D11"/>
    <w:rsid w:val="00DD6FB4"/>
    <w:rsid w:val="00DE65DB"/>
    <w:rsid w:val="00DE6B7A"/>
    <w:rsid w:val="00DF3DBF"/>
    <w:rsid w:val="00DF40F9"/>
    <w:rsid w:val="00DF45F4"/>
    <w:rsid w:val="00E148BC"/>
    <w:rsid w:val="00E37706"/>
    <w:rsid w:val="00E42295"/>
    <w:rsid w:val="00E57563"/>
    <w:rsid w:val="00E67884"/>
    <w:rsid w:val="00E74D5F"/>
    <w:rsid w:val="00E7570B"/>
    <w:rsid w:val="00E765B0"/>
    <w:rsid w:val="00E87752"/>
    <w:rsid w:val="00EC423E"/>
    <w:rsid w:val="00ED0D78"/>
    <w:rsid w:val="00ED4F24"/>
    <w:rsid w:val="00ED5AB1"/>
    <w:rsid w:val="00EE55CB"/>
    <w:rsid w:val="00F06E0B"/>
    <w:rsid w:val="00F117B3"/>
    <w:rsid w:val="00F34E2E"/>
    <w:rsid w:val="00F35D18"/>
    <w:rsid w:val="00F36346"/>
    <w:rsid w:val="00F57EF5"/>
    <w:rsid w:val="00F62873"/>
    <w:rsid w:val="00F7065F"/>
    <w:rsid w:val="00F70F44"/>
    <w:rsid w:val="00F76613"/>
    <w:rsid w:val="00F810F5"/>
    <w:rsid w:val="00F814CD"/>
    <w:rsid w:val="00F821F6"/>
    <w:rsid w:val="00FA7D6E"/>
    <w:rsid w:val="00FB0256"/>
    <w:rsid w:val="00FB2307"/>
    <w:rsid w:val="00FC1D84"/>
    <w:rsid w:val="00FC27A7"/>
    <w:rsid w:val="00FC4A53"/>
    <w:rsid w:val="00FC639A"/>
    <w:rsid w:val="00FC65AC"/>
    <w:rsid w:val="00FD6D32"/>
    <w:rsid w:val="00FE4825"/>
    <w:rsid w:val="00FF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4AED"/>
    <w:pPr>
      <w:widowControl w:val="0"/>
      <w:autoSpaceDE w:val="0"/>
      <w:autoSpaceDN w:val="0"/>
      <w:adjustRightInd w:val="0"/>
    </w:pPr>
    <w:rPr>
      <w:rFonts w:ascii="Times New Roman" w:hAnsi="Times New Roman" w:cs="Times New Roman"/>
      <w:kern w:val="0"/>
      <w:sz w:val="24"/>
      <w:szCs w:val="24"/>
    </w:rPr>
  </w:style>
  <w:style w:type="paragraph" w:styleId="3">
    <w:name w:val="heading 3"/>
    <w:basedOn w:val="a"/>
    <w:next w:val="a"/>
    <w:link w:val="3Char"/>
    <w:semiHidden/>
    <w:unhideWhenUsed/>
    <w:qFormat/>
    <w:rsid w:val="001B4AED"/>
    <w:pPr>
      <w:autoSpaceDE/>
      <w:autoSpaceDN/>
      <w:snapToGrid w:val="0"/>
      <w:spacing w:before="320" w:after="120" w:line="408" w:lineRule="auto"/>
      <w:ind w:firstLine="601"/>
      <w:jc w:val="both"/>
      <w:outlineLvl w:val="2"/>
    </w:pPr>
    <w:rPr>
      <w:rFonts w:ascii="Arial Rounded MT Bold" w:eastAsia="文鼎大标宋简" w:hAnsi="Arial Rounded MT Bold"/>
      <w:spacing w:val="8"/>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B4AED"/>
    <w:rPr>
      <w:rFonts w:ascii="Arial Rounded MT Bold" w:eastAsia="文鼎大标宋简" w:hAnsi="Arial Rounded MT Bold" w:cs="Times New Roman"/>
      <w:spacing w:val="8"/>
      <w:kern w:val="0"/>
      <w:sz w:val="32"/>
      <w:szCs w:val="20"/>
    </w:rPr>
  </w:style>
  <w:style w:type="paragraph" w:styleId="a3">
    <w:name w:val="header"/>
    <w:basedOn w:val="a"/>
    <w:link w:val="Char"/>
    <w:uiPriority w:val="99"/>
    <w:unhideWhenUsed/>
    <w:rsid w:val="001B4A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4AED"/>
    <w:rPr>
      <w:rFonts w:ascii="Times New Roman" w:hAnsi="Times New Roman" w:cs="Times New Roman"/>
      <w:kern w:val="0"/>
      <w:sz w:val="18"/>
      <w:szCs w:val="18"/>
    </w:rPr>
  </w:style>
  <w:style w:type="paragraph" w:styleId="a4">
    <w:name w:val="footer"/>
    <w:basedOn w:val="a"/>
    <w:link w:val="Char0"/>
    <w:uiPriority w:val="99"/>
    <w:unhideWhenUsed/>
    <w:rsid w:val="001B4AED"/>
    <w:pPr>
      <w:tabs>
        <w:tab w:val="center" w:pos="4153"/>
        <w:tab w:val="right" w:pos="8306"/>
      </w:tabs>
      <w:snapToGrid w:val="0"/>
    </w:pPr>
    <w:rPr>
      <w:sz w:val="18"/>
      <w:szCs w:val="18"/>
    </w:rPr>
  </w:style>
  <w:style w:type="character" w:customStyle="1" w:styleId="Char0">
    <w:name w:val="页脚 Char"/>
    <w:basedOn w:val="a0"/>
    <w:link w:val="a4"/>
    <w:uiPriority w:val="99"/>
    <w:rsid w:val="001B4AED"/>
    <w:rPr>
      <w:rFonts w:ascii="Times New Roman" w:hAnsi="Times New Roman" w:cs="Times New Roman"/>
      <w:kern w:val="0"/>
      <w:sz w:val="18"/>
      <w:szCs w:val="18"/>
    </w:rPr>
  </w:style>
  <w:style w:type="paragraph" w:styleId="a5">
    <w:name w:val="Balloon Text"/>
    <w:basedOn w:val="a"/>
    <w:link w:val="Char1"/>
    <w:uiPriority w:val="99"/>
    <w:semiHidden/>
    <w:unhideWhenUsed/>
    <w:rsid w:val="001B4AED"/>
    <w:rPr>
      <w:sz w:val="18"/>
      <w:szCs w:val="18"/>
    </w:rPr>
  </w:style>
  <w:style w:type="character" w:customStyle="1" w:styleId="Char1">
    <w:name w:val="批注框文本 Char"/>
    <w:basedOn w:val="a0"/>
    <w:link w:val="a5"/>
    <w:uiPriority w:val="99"/>
    <w:semiHidden/>
    <w:rsid w:val="001B4AED"/>
    <w:rPr>
      <w:rFonts w:ascii="Times New Roman" w:hAnsi="Times New Roman" w:cs="Times New Roman"/>
      <w:kern w:val="0"/>
      <w:sz w:val="18"/>
      <w:szCs w:val="18"/>
    </w:rPr>
  </w:style>
  <w:style w:type="paragraph" w:styleId="a6">
    <w:name w:val="List Paragraph"/>
    <w:basedOn w:val="a"/>
    <w:uiPriority w:val="34"/>
    <w:qFormat/>
    <w:rsid w:val="001B4AED"/>
    <w:pPr>
      <w:ind w:firstLineChars="200" w:firstLine="420"/>
    </w:pPr>
  </w:style>
  <w:style w:type="character" w:customStyle="1" w:styleId="Char10">
    <w:name w:val="页眉 Char1"/>
    <w:basedOn w:val="a0"/>
    <w:uiPriority w:val="99"/>
    <w:semiHidden/>
    <w:rsid w:val="001B4AED"/>
    <w:rPr>
      <w:rFonts w:ascii="Times New Roman" w:hAnsi="Times New Roman" w:cs="Times New Roman" w:hint="default"/>
      <w:kern w:val="0"/>
      <w:sz w:val="18"/>
      <w:szCs w:val="18"/>
    </w:rPr>
  </w:style>
  <w:style w:type="character" w:customStyle="1" w:styleId="Char11">
    <w:name w:val="页脚 Char1"/>
    <w:basedOn w:val="a0"/>
    <w:uiPriority w:val="99"/>
    <w:semiHidden/>
    <w:rsid w:val="001B4AED"/>
    <w:rPr>
      <w:rFonts w:ascii="Times New Roman" w:hAnsi="Times New Roman" w:cs="Times New Roman" w:hint="default"/>
      <w:kern w:val="0"/>
      <w:sz w:val="18"/>
      <w:szCs w:val="18"/>
    </w:rPr>
  </w:style>
  <w:style w:type="character" w:customStyle="1" w:styleId="Char12">
    <w:name w:val="批注框文本 Char1"/>
    <w:basedOn w:val="a0"/>
    <w:uiPriority w:val="99"/>
    <w:semiHidden/>
    <w:rsid w:val="001B4AED"/>
    <w:rPr>
      <w:rFonts w:ascii="Times New Roman" w:hAnsi="Times New Roman" w:cs="Times New Roman" w:hint="default"/>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4AED"/>
    <w:pPr>
      <w:widowControl w:val="0"/>
      <w:autoSpaceDE w:val="0"/>
      <w:autoSpaceDN w:val="0"/>
      <w:adjustRightInd w:val="0"/>
    </w:pPr>
    <w:rPr>
      <w:rFonts w:ascii="Times New Roman" w:hAnsi="Times New Roman" w:cs="Times New Roman"/>
      <w:kern w:val="0"/>
      <w:sz w:val="24"/>
      <w:szCs w:val="24"/>
    </w:rPr>
  </w:style>
  <w:style w:type="paragraph" w:styleId="3">
    <w:name w:val="heading 3"/>
    <w:basedOn w:val="a"/>
    <w:next w:val="a"/>
    <w:link w:val="3Char"/>
    <w:semiHidden/>
    <w:unhideWhenUsed/>
    <w:qFormat/>
    <w:rsid w:val="001B4AED"/>
    <w:pPr>
      <w:autoSpaceDE/>
      <w:autoSpaceDN/>
      <w:snapToGrid w:val="0"/>
      <w:spacing w:before="320" w:after="120" w:line="408" w:lineRule="auto"/>
      <w:ind w:firstLine="601"/>
      <w:jc w:val="both"/>
      <w:outlineLvl w:val="2"/>
    </w:pPr>
    <w:rPr>
      <w:rFonts w:ascii="Arial Rounded MT Bold" w:eastAsia="文鼎大标宋简" w:hAnsi="Arial Rounded MT Bold"/>
      <w:spacing w:val="8"/>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B4AED"/>
    <w:rPr>
      <w:rFonts w:ascii="Arial Rounded MT Bold" w:eastAsia="文鼎大标宋简" w:hAnsi="Arial Rounded MT Bold" w:cs="Times New Roman"/>
      <w:spacing w:val="8"/>
      <w:kern w:val="0"/>
      <w:sz w:val="32"/>
      <w:szCs w:val="20"/>
    </w:rPr>
  </w:style>
  <w:style w:type="paragraph" w:styleId="a3">
    <w:name w:val="header"/>
    <w:basedOn w:val="a"/>
    <w:link w:val="Char"/>
    <w:uiPriority w:val="99"/>
    <w:unhideWhenUsed/>
    <w:rsid w:val="001B4A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4AED"/>
    <w:rPr>
      <w:rFonts w:ascii="Times New Roman" w:hAnsi="Times New Roman" w:cs="Times New Roman"/>
      <w:kern w:val="0"/>
      <w:sz w:val="18"/>
      <w:szCs w:val="18"/>
    </w:rPr>
  </w:style>
  <w:style w:type="paragraph" w:styleId="a4">
    <w:name w:val="footer"/>
    <w:basedOn w:val="a"/>
    <w:link w:val="Char0"/>
    <w:uiPriority w:val="99"/>
    <w:unhideWhenUsed/>
    <w:rsid w:val="001B4AED"/>
    <w:pPr>
      <w:tabs>
        <w:tab w:val="center" w:pos="4153"/>
        <w:tab w:val="right" w:pos="8306"/>
      </w:tabs>
      <w:snapToGrid w:val="0"/>
    </w:pPr>
    <w:rPr>
      <w:sz w:val="18"/>
      <w:szCs w:val="18"/>
    </w:rPr>
  </w:style>
  <w:style w:type="character" w:customStyle="1" w:styleId="Char0">
    <w:name w:val="页脚 Char"/>
    <w:basedOn w:val="a0"/>
    <w:link w:val="a4"/>
    <w:uiPriority w:val="99"/>
    <w:rsid w:val="001B4AED"/>
    <w:rPr>
      <w:rFonts w:ascii="Times New Roman" w:hAnsi="Times New Roman" w:cs="Times New Roman"/>
      <w:kern w:val="0"/>
      <w:sz w:val="18"/>
      <w:szCs w:val="18"/>
    </w:rPr>
  </w:style>
  <w:style w:type="paragraph" w:styleId="a5">
    <w:name w:val="Balloon Text"/>
    <w:basedOn w:val="a"/>
    <w:link w:val="Char1"/>
    <w:uiPriority w:val="99"/>
    <w:semiHidden/>
    <w:unhideWhenUsed/>
    <w:rsid w:val="001B4AED"/>
    <w:rPr>
      <w:sz w:val="18"/>
      <w:szCs w:val="18"/>
    </w:rPr>
  </w:style>
  <w:style w:type="character" w:customStyle="1" w:styleId="Char1">
    <w:name w:val="批注框文本 Char"/>
    <w:basedOn w:val="a0"/>
    <w:link w:val="a5"/>
    <w:uiPriority w:val="99"/>
    <w:semiHidden/>
    <w:rsid w:val="001B4AED"/>
    <w:rPr>
      <w:rFonts w:ascii="Times New Roman" w:hAnsi="Times New Roman" w:cs="Times New Roman"/>
      <w:kern w:val="0"/>
      <w:sz w:val="18"/>
      <w:szCs w:val="18"/>
    </w:rPr>
  </w:style>
  <w:style w:type="paragraph" w:styleId="a6">
    <w:name w:val="List Paragraph"/>
    <w:basedOn w:val="a"/>
    <w:uiPriority w:val="34"/>
    <w:qFormat/>
    <w:rsid w:val="001B4AED"/>
    <w:pPr>
      <w:ind w:firstLineChars="200" w:firstLine="420"/>
    </w:pPr>
  </w:style>
  <w:style w:type="character" w:customStyle="1" w:styleId="Char10">
    <w:name w:val="页眉 Char1"/>
    <w:basedOn w:val="a0"/>
    <w:uiPriority w:val="99"/>
    <w:semiHidden/>
    <w:rsid w:val="001B4AED"/>
    <w:rPr>
      <w:rFonts w:ascii="Times New Roman" w:hAnsi="Times New Roman" w:cs="Times New Roman" w:hint="default"/>
      <w:kern w:val="0"/>
      <w:sz w:val="18"/>
      <w:szCs w:val="18"/>
    </w:rPr>
  </w:style>
  <w:style w:type="character" w:customStyle="1" w:styleId="Char11">
    <w:name w:val="页脚 Char1"/>
    <w:basedOn w:val="a0"/>
    <w:uiPriority w:val="99"/>
    <w:semiHidden/>
    <w:rsid w:val="001B4AED"/>
    <w:rPr>
      <w:rFonts w:ascii="Times New Roman" w:hAnsi="Times New Roman" w:cs="Times New Roman" w:hint="default"/>
      <w:kern w:val="0"/>
      <w:sz w:val="18"/>
      <w:szCs w:val="18"/>
    </w:rPr>
  </w:style>
  <w:style w:type="character" w:customStyle="1" w:styleId="Char12">
    <w:name w:val="批注框文本 Char1"/>
    <w:basedOn w:val="a0"/>
    <w:uiPriority w:val="99"/>
    <w:semiHidden/>
    <w:rsid w:val="001B4AED"/>
    <w:rPr>
      <w:rFonts w:ascii="Times New Roman" w:hAnsi="Times New Roman" w:cs="Times New Roman" w:hint="default"/>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56F6-8E22-4EA7-9903-1B02A5B4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1554</Words>
  <Characters>8860</Characters>
  <Application>Microsoft Office Word</Application>
  <DocSecurity>0</DocSecurity>
  <Lines>73</Lines>
  <Paragraphs>20</Paragraphs>
  <ScaleCrop>false</ScaleCrop>
  <Company>P R C</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梁宝珊</dc:creator>
  <cp:lastModifiedBy>企业发展服务中心-许春</cp:lastModifiedBy>
  <cp:revision>2</cp:revision>
  <dcterms:created xsi:type="dcterms:W3CDTF">2022-04-13T03:45:00Z</dcterms:created>
  <dcterms:modified xsi:type="dcterms:W3CDTF">2022-04-13T03:45:00Z</dcterms:modified>
</cp:coreProperties>
</file>