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8C19B7" w14:textId="31C17F25" w:rsidR="00120EB3" w:rsidRDefault="00120EB3" w:rsidP="00430B01">
      <w:pPr>
        <w:widowControl/>
        <w:shd w:val="clear" w:color="auto" w:fill="FFFFFF"/>
        <w:spacing w:line="360" w:lineRule="exact"/>
        <w:ind w:firstLineChars="200" w:firstLine="482"/>
        <w:jc w:val="center"/>
        <w:rPr>
          <w:rFonts w:ascii="宋体" w:eastAsia="宋体" w:hAnsi="宋体" w:cs="宋体"/>
          <w:b/>
          <w:bCs/>
          <w:color w:val="000000"/>
          <w:kern w:val="0"/>
          <w:sz w:val="24"/>
          <w:szCs w:val="24"/>
        </w:rPr>
      </w:pPr>
      <w:r w:rsidRPr="00120EB3">
        <w:rPr>
          <w:rFonts w:ascii="MS Mincho" w:eastAsia="MS Mincho" w:hAnsi="MS Mincho" w:cs="MS Mincho" w:hint="eastAsia"/>
          <w:b/>
          <w:bCs/>
          <w:color w:val="000000"/>
          <w:kern w:val="0"/>
          <w:sz w:val="24"/>
          <w:szCs w:val="24"/>
        </w:rPr>
        <w:t>​</w:t>
      </w:r>
      <w:bookmarkStart w:id="0" w:name="_GoBack"/>
      <w:r w:rsidR="0064268A" w:rsidRPr="0064268A">
        <w:rPr>
          <w:rFonts w:asciiTheme="minorEastAsia" w:hAnsiTheme="minorEastAsia" w:cs="MS Mincho" w:hint="eastAsia"/>
          <w:b/>
          <w:bCs/>
          <w:color w:val="000000"/>
          <w:kern w:val="0"/>
          <w:sz w:val="24"/>
          <w:szCs w:val="24"/>
        </w:rPr>
        <w:t>2022年度省基础研究计划项目申报征集</w:t>
      </w:r>
      <w:r w:rsidR="0064268A">
        <w:rPr>
          <w:rFonts w:asciiTheme="minorEastAsia" w:hAnsiTheme="minorEastAsia" w:cs="MS Mincho" w:hint="eastAsia"/>
          <w:b/>
          <w:bCs/>
          <w:color w:val="000000"/>
          <w:kern w:val="0"/>
          <w:sz w:val="24"/>
          <w:szCs w:val="24"/>
        </w:rPr>
        <w:t>通知</w:t>
      </w:r>
      <w:r w:rsidRPr="009C72E8">
        <w:rPr>
          <w:rFonts w:ascii="宋体" w:eastAsia="宋体" w:hAnsi="宋体" w:cs="宋体" w:hint="eastAsia"/>
          <w:b/>
          <w:bCs/>
          <w:color w:val="000000"/>
          <w:kern w:val="0"/>
          <w:sz w:val="24"/>
          <w:szCs w:val="24"/>
        </w:rPr>
        <w:t>【智为铭略转发】</w:t>
      </w:r>
      <w:bookmarkEnd w:id="0"/>
    </w:p>
    <w:p w14:paraId="30FF3AC0" w14:textId="26208DB7" w:rsidR="0064268A" w:rsidRPr="0064268A" w:rsidRDefault="0064268A" w:rsidP="0064268A">
      <w:pPr>
        <w:spacing w:line="360" w:lineRule="exact"/>
        <w:ind w:right="119"/>
        <w:jc w:val="left"/>
        <w:rPr>
          <w:rFonts w:ascii="宋体" w:eastAsia="宋体" w:hAnsi="宋体" w:cs="宋体"/>
          <w:color w:val="000000"/>
          <w:kern w:val="0"/>
          <w:sz w:val="24"/>
          <w:szCs w:val="24"/>
        </w:rPr>
      </w:pPr>
      <w:r w:rsidRPr="0064268A">
        <w:rPr>
          <w:rFonts w:ascii="宋体" w:eastAsia="宋体" w:hAnsi="宋体" w:cs="宋体" w:hint="eastAsia"/>
          <w:color w:val="000000"/>
          <w:kern w:val="0"/>
          <w:sz w:val="24"/>
          <w:szCs w:val="24"/>
        </w:rPr>
        <w:t>各企业：</w:t>
      </w:r>
    </w:p>
    <w:p w14:paraId="0981BE1D" w14:textId="160AB3CE" w:rsidR="0064268A" w:rsidRPr="0064268A" w:rsidRDefault="0064268A" w:rsidP="0064268A">
      <w:pPr>
        <w:spacing w:line="360" w:lineRule="exact"/>
        <w:ind w:right="119" w:firstLineChars="200" w:firstLine="480"/>
        <w:jc w:val="left"/>
        <w:rPr>
          <w:rFonts w:ascii="宋体" w:eastAsia="宋体" w:hAnsi="宋体" w:cs="宋体"/>
          <w:color w:val="000000"/>
          <w:kern w:val="0"/>
          <w:sz w:val="24"/>
          <w:szCs w:val="24"/>
        </w:rPr>
      </w:pPr>
      <w:r w:rsidRPr="0064268A">
        <w:rPr>
          <w:rFonts w:ascii="宋体" w:eastAsia="宋体" w:hAnsi="宋体" w:cs="宋体" w:hint="eastAsia"/>
          <w:color w:val="000000"/>
          <w:kern w:val="0"/>
          <w:sz w:val="24"/>
          <w:szCs w:val="24"/>
        </w:rPr>
        <w:t>根据省科学技术厅《关于加强企业组织申报</w:t>
      </w:r>
      <w:r w:rsidRPr="0064268A">
        <w:rPr>
          <w:rFonts w:ascii="宋体" w:eastAsia="宋体" w:hAnsi="宋体" w:cs="宋体"/>
          <w:color w:val="000000"/>
          <w:kern w:val="0"/>
          <w:sz w:val="24"/>
          <w:szCs w:val="24"/>
        </w:rPr>
        <w:t>2022</w:t>
      </w:r>
      <w:r w:rsidRPr="0064268A">
        <w:rPr>
          <w:rFonts w:ascii="宋体" w:eastAsia="宋体" w:hAnsi="宋体" w:cs="宋体" w:hint="eastAsia"/>
          <w:color w:val="000000"/>
          <w:kern w:val="0"/>
          <w:sz w:val="24"/>
          <w:szCs w:val="24"/>
        </w:rPr>
        <w:t>年度省基础研究计划项目的通知》以及《</w:t>
      </w:r>
      <w:r w:rsidRPr="0064268A">
        <w:rPr>
          <w:rFonts w:ascii="宋体" w:eastAsia="宋体" w:hAnsi="宋体" w:cs="宋体"/>
          <w:color w:val="000000"/>
          <w:kern w:val="0"/>
          <w:sz w:val="24"/>
          <w:szCs w:val="24"/>
        </w:rPr>
        <w:t>2022</w:t>
      </w:r>
      <w:r w:rsidRPr="0064268A">
        <w:rPr>
          <w:rFonts w:ascii="宋体" w:eastAsia="宋体" w:hAnsi="宋体" w:cs="宋体" w:hint="eastAsia"/>
          <w:color w:val="000000"/>
          <w:kern w:val="0"/>
          <w:sz w:val="24"/>
          <w:szCs w:val="24"/>
        </w:rPr>
        <w:t>年度省科技计划专项资金（基础研究计划自然科学基金）项目指南及组织申报项目的通知》（附件</w:t>
      </w:r>
      <w:r w:rsidRPr="0064268A">
        <w:rPr>
          <w:rFonts w:ascii="宋体" w:eastAsia="宋体" w:hAnsi="宋体" w:cs="宋体"/>
          <w:color w:val="000000"/>
          <w:kern w:val="0"/>
          <w:sz w:val="24"/>
          <w:szCs w:val="24"/>
        </w:rPr>
        <w:t>1</w:t>
      </w:r>
      <w:r w:rsidRPr="0064268A">
        <w:rPr>
          <w:rFonts w:ascii="宋体" w:eastAsia="宋体" w:hAnsi="宋体" w:cs="宋体" w:hint="eastAsia"/>
          <w:color w:val="000000"/>
          <w:kern w:val="0"/>
          <w:sz w:val="24"/>
          <w:szCs w:val="24"/>
        </w:rPr>
        <w:t>），围绕我省先进制造业产业集群和实际身长发展凝练急需攻克的重大科学问题和前沿技术问题启动相关征集。</w:t>
      </w:r>
    </w:p>
    <w:p w14:paraId="62FFAC3E" w14:textId="33A0915F" w:rsidR="0064268A" w:rsidRPr="0064268A" w:rsidRDefault="0064268A" w:rsidP="0064268A">
      <w:pPr>
        <w:spacing w:line="360" w:lineRule="exact"/>
        <w:ind w:right="119" w:firstLineChars="200" w:firstLine="480"/>
        <w:jc w:val="left"/>
        <w:rPr>
          <w:rFonts w:ascii="宋体" w:eastAsia="宋体" w:hAnsi="宋体" w:cs="宋体"/>
          <w:color w:val="000000"/>
          <w:kern w:val="0"/>
          <w:sz w:val="24"/>
          <w:szCs w:val="24"/>
        </w:rPr>
      </w:pPr>
      <w:r w:rsidRPr="0064268A">
        <w:rPr>
          <w:rFonts w:ascii="宋体" w:eastAsia="宋体" w:hAnsi="宋体" w:cs="宋体" w:hint="eastAsia"/>
          <w:color w:val="000000"/>
          <w:kern w:val="0"/>
          <w:sz w:val="24"/>
          <w:szCs w:val="24"/>
        </w:rPr>
        <w:t>申报企业按《</w:t>
      </w:r>
      <w:r w:rsidRPr="0064268A">
        <w:rPr>
          <w:rFonts w:ascii="宋体" w:eastAsia="宋体" w:hAnsi="宋体" w:cs="宋体"/>
          <w:color w:val="000000"/>
          <w:kern w:val="0"/>
          <w:sz w:val="24"/>
          <w:szCs w:val="24"/>
        </w:rPr>
        <w:t>2022</w:t>
      </w:r>
      <w:r w:rsidRPr="0064268A">
        <w:rPr>
          <w:rFonts w:ascii="宋体" w:eastAsia="宋体" w:hAnsi="宋体" w:cs="宋体" w:hint="eastAsia"/>
          <w:color w:val="000000"/>
          <w:kern w:val="0"/>
          <w:sz w:val="24"/>
          <w:szCs w:val="24"/>
        </w:rPr>
        <w:t>年省前沿引领基础研究专项项目指南建议书》（附件</w:t>
      </w:r>
      <w:r w:rsidRPr="0064268A">
        <w:rPr>
          <w:rFonts w:ascii="宋体" w:eastAsia="宋体" w:hAnsi="宋体" w:cs="宋体"/>
          <w:color w:val="000000"/>
          <w:kern w:val="0"/>
          <w:sz w:val="24"/>
          <w:szCs w:val="24"/>
        </w:rPr>
        <w:t>2-</w:t>
      </w:r>
      <w:r w:rsidRPr="0064268A">
        <w:rPr>
          <w:rFonts w:ascii="宋体" w:eastAsia="宋体" w:hAnsi="宋体" w:cs="宋体" w:hint="eastAsia"/>
          <w:color w:val="000000"/>
          <w:kern w:val="0"/>
          <w:sz w:val="24"/>
          <w:szCs w:val="24"/>
        </w:rPr>
        <w:t>联系苏小科后台）提出相关建议。</w:t>
      </w:r>
    </w:p>
    <w:p w14:paraId="6A86FD03" w14:textId="23A8EFFD" w:rsidR="009C72E8" w:rsidRPr="0064268A" w:rsidRDefault="0064268A" w:rsidP="0064268A">
      <w:pPr>
        <w:spacing w:line="360" w:lineRule="exact"/>
        <w:ind w:right="119" w:firstLineChars="200" w:firstLine="480"/>
        <w:jc w:val="left"/>
        <w:rPr>
          <w:rFonts w:ascii="宋体" w:eastAsia="宋体" w:hAnsi="宋体" w:cs="宋体"/>
          <w:color w:val="000000"/>
          <w:kern w:val="0"/>
          <w:sz w:val="24"/>
          <w:szCs w:val="24"/>
        </w:rPr>
      </w:pPr>
      <w:r w:rsidRPr="0064268A">
        <w:rPr>
          <w:rFonts w:ascii="宋体" w:eastAsia="宋体" w:hAnsi="宋体" w:cs="宋体" w:hint="eastAsia"/>
          <w:color w:val="000000"/>
          <w:kern w:val="0"/>
          <w:sz w:val="24"/>
          <w:szCs w:val="24"/>
        </w:rPr>
        <w:t>请各申报企业于</w:t>
      </w:r>
      <w:r w:rsidRPr="0064268A">
        <w:rPr>
          <w:rFonts w:ascii="宋体" w:eastAsia="宋体" w:hAnsi="宋体" w:cs="宋体"/>
          <w:color w:val="000000"/>
          <w:kern w:val="0"/>
          <w:sz w:val="24"/>
          <w:szCs w:val="24"/>
        </w:rPr>
        <w:t>2</w:t>
      </w:r>
      <w:r w:rsidRPr="0064268A">
        <w:rPr>
          <w:rFonts w:ascii="宋体" w:eastAsia="宋体" w:hAnsi="宋体" w:cs="宋体" w:hint="eastAsia"/>
          <w:color w:val="000000"/>
          <w:kern w:val="0"/>
          <w:sz w:val="24"/>
          <w:szCs w:val="24"/>
        </w:rPr>
        <w:t>月</w:t>
      </w:r>
      <w:r w:rsidRPr="0064268A">
        <w:rPr>
          <w:rFonts w:ascii="宋体" w:eastAsia="宋体" w:hAnsi="宋体" w:cs="宋体"/>
          <w:color w:val="000000"/>
          <w:kern w:val="0"/>
          <w:sz w:val="24"/>
          <w:szCs w:val="24"/>
        </w:rPr>
        <w:t>18</w:t>
      </w:r>
      <w:r w:rsidRPr="0064268A">
        <w:rPr>
          <w:rFonts w:ascii="宋体" w:eastAsia="宋体" w:hAnsi="宋体" w:cs="宋体" w:hint="eastAsia"/>
          <w:color w:val="000000"/>
          <w:kern w:val="0"/>
          <w:sz w:val="24"/>
          <w:szCs w:val="24"/>
        </w:rPr>
        <w:t>日前登录苏州工业园区企业发展服务中心平台（</w:t>
      </w:r>
      <w:r w:rsidRPr="0064268A">
        <w:rPr>
          <w:rFonts w:ascii="宋体" w:eastAsia="宋体" w:hAnsi="宋体" w:cs="宋体"/>
          <w:color w:val="000000"/>
          <w:kern w:val="0"/>
          <w:sz w:val="24"/>
          <w:szCs w:val="24"/>
        </w:rPr>
        <w:t>http://sme.sipac.gov.cn</w:t>
      </w:r>
      <w:r w:rsidRPr="0064268A">
        <w:rPr>
          <w:rFonts w:ascii="宋体" w:eastAsia="宋体" w:hAnsi="宋体" w:cs="宋体" w:hint="eastAsia"/>
          <w:color w:val="000000"/>
          <w:kern w:val="0"/>
          <w:sz w:val="24"/>
          <w:szCs w:val="24"/>
        </w:rPr>
        <w:t>）</w:t>
      </w:r>
      <w:r w:rsidRPr="0064268A">
        <w:rPr>
          <w:rFonts w:ascii="宋体" w:eastAsia="宋体" w:hAnsi="宋体" w:cs="宋体"/>
          <w:color w:val="000000"/>
          <w:kern w:val="0"/>
          <w:sz w:val="24"/>
          <w:szCs w:val="24"/>
        </w:rPr>
        <w:t>--</w:t>
      </w:r>
      <w:r w:rsidRPr="0064268A">
        <w:rPr>
          <w:rFonts w:ascii="宋体" w:eastAsia="宋体" w:hAnsi="宋体" w:cs="宋体" w:hint="eastAsia"/>
          <w:color w:val="000000"/>
          <w:kern w:val="0"/>
          <w:sz w:val="24"/>
          <w:szCs w:val="24"/>
        </w:rPr>
        <w:t>登录</w:t>
      </w:r>
      <w:r w:rsidRPr="0064268A">
        <w:rPr>
          <w:rFonts w:ascii="宋体" w:eastAsia="宋体" w:hAnsi="宋体" w:cs="宋体"/>
          <w:color w:val="000000"/>
          <w:kern w:val="0"/>
          <w:sz w:val="24"/>
          <w:szCs w:val="24"/>
        </w:rPr>
        <w:t>--</w:t>
      </w:r>
      <w:r w:rsidRPr="0064268A">
        <w:rPr>
          <w:rFonts w:ascii="宋体" w:eastAsia="宋体" w:hAnsi="宋体" w:cs="宋体" w:hint="eastAsia"/>
          <w:color w:val="000000"/>
          <w:kern w:val="0"/>
          <w:sz w:val="24"/>
          <w:szCs w:val="24"/>
        </w:rPr>
        <w:t>企业用户登录</w:t>
      </w:r>
      <w:r w:rsidRPr="0064268A">
        <w:rPr>
          <w:rFonts w:ascii="宋体" w:eastAsia="宋体" w:hAnsi="宋体" w:cs="宋体"/>
          <w:color w:val="000000"/>
          <w:kern w:val="0"/>
          <w:sz w:val="24"/>
          <w:szCs w:val="24"/>
        </w:rPr>
        <w:t>--</w:t>
      </w:r>
      <w:r w:rsidRPr="0064268A">
        <w:rPr>
          <w:rFonts w:ascii="宋体" w:eastAsia="宋体" w:hAnsi="宋体" w:cs="宋体" w:hint="eastAsia"/>
          <w:color w:val="000000"/>
          <w:kern w:val="0"/>
          <w:sz w:val="24"/>
          <w:szCs w:val="24"/>
        </w:rPr>
        <w:t>业务征集平台</w:t>
      </w:r>
      <w:r w:rsidRPr="0064268A">
        <w:rPr>
          <w:rFonts w:ascii="宋体" w:eastAsia="宋体" w:hAnsi="宋体" w:cs="宋体"/>
          <w:color w:val="000000"/>
          <w:kern w:val="0"/>
          <w:sz w:val="24"/>
          <w:szCs w:val="24"/>
        </w:rPr>
        <w:t>--“2022</w:t>
      </w:r>
      <w:r w:rsidRPr="0064268A">
        <w:rPr>
          <w:rFonts w:ascii="宋体" w:eastAsia="宋体" w:hAnsi="宋体" w:cs="宋体" w:hint="eastAsia"/>
          <w:color w:val="000000"/>
          <w:kern w:val="0"/>
          <w:sz w:val="24"/>
          <w:szCs w:val="24"/>
        </w:rPr>
        <w:t>年度省基础研究计划项目申报”</w:t>
      </w:r>
      <w:r w:rsidRPr="0064268A">
        <w:rPr>
          <w:rFonts w:ascii="宋体" w:eastAsia="宋体" w:hAnsi="宋体" w:cs="宋体"/>
          <w:color w:val="000000"/>
          <w:kern w:val="0"/>
          <w:sz w:val="24"/>
          <w:szCs w:val="24"/>
        </w:rPr>
        <w:t>--</w:t>
      </w:r>
      <w:r w:rsidRPr="0064268A">
        <w:rPr>
          <w:rFonts w:ascii="宋体" w:eastAsia="宋体" w:hAnsi="宋体" w:cs="宋体" w:hint="eastAsia"/>
          <w:color w:val="000000"/>
          <w:kern w:val="0"/>
          <w:sz w:val="24"/>
          <w:szCs w:val="24"/>
        </w:rPr>
        <w:t>下载模板文件（项目申报汇总表、项目征集简报），填报后上传。</w:t>
      </w:r>
    </w:p>
    <w:p w14:paraId="4D173A19" w14:textId="65ABB479" w:rsidR="0064268A" w:rsidRPr="0064268A" w:rsidRDefault="0064268A" w:rsidP="0064268A">
      <w:pPr>
        <w:spacing w:line="360" w:lineRule="exact"/>
        <w:ind w:right="119" w:firstLineChars="200" w:firstLine="480"/>
        <w:jc w:val="right"/>
        <w:rPr>
          <w:rFonts w:ascii="宋体" w:eastAsia="宋体" w:hAnsi="宋体" w:cs="宋体"/>
          <w:color w:val="000000"/>
          <w:kern w:val="0"/>
          <w:sz w:val="24"/>
          <w:szCs w:val="24"/>
        </w:rPr>
      </w:pPr>
      <w:r w:rsidRPr="0064268A">
        <w:rPr>
          <w:rFonts w:ascii="宋体" w:eastAsia="宋体" w:hAnsi="宋体" w:cs="宋体" w:hint="eastAsia"/>
          <w:color w:val="000000"/>
          <w:kern w:val="0"/>
          <w:sz w:val="24"/>
          <w:szCs w:val="24"/>
        </w:rPr>
        <w:t>苏州工业园区科技创新委员会</w:t>
      </w:r>
    </w:p>
    <w:p w14:paraId="57D088AF" w14:textId="07376831" w:rsidR="0064268A" w:rsidRPr="0064268A" w:rsidRDefault="0064268A" w:rsidP="0064268A">
      <w:pPr>
        <w:spacing w:line="360" w:lineRule="exact"/>
        <w:ind w:right="119" w:firstLineChars="200" w:firstLine="480"/>
        <w:jc w:val="right"/>
        <w:rPr>
          <w:rFonts w:ascii="宋体" w:eastAsia="宋体" w:hAnsi="宋体" w:cs="宋体"/>
          <w:color w:val="000000"/>
          <w:kern w:val="0"/>
          <w:sz w:val="24"/>
          <w:szCs w:val="24"/>
        </w:rPr>
      </w:pPr>
      <w:r w:rsidRPr="0064268A">
        <w:rPr>
          <w:rFonts w:ascii="宋体" w:eastAsia="宋体" w:hAnsi="宋体" w:cs="宋体" w:hint="eastAsia"/>
          <w:color w:val="000000"/>
          <w:kern w:val="0"/>
          <w:sz w:val="24"/>
          <w:szCs w:val="24"/>
        </w:rPr>
        <w:t>苏州工业园区企业发展服务中心</w:t>
      </w:r>
    </w:p>
    <w:p w14:paraId="21756C69" w14:textId="761887D9" w:rsidR="00DA41F9" w:rsidRDefault="0064268A" w:rsidP="0064268A">
      <w:pPr>
        <w:spacing w:line="360" w:lineRule="exact"/>
        <w:ind w:right="119" w:firstLineChars="200" w:firstLine="480"/>
        <w:jc w:val="right"/>
        <w:rPr>
          <w:rFonts w:ascii="宋体" w:eastAsia="宋体" w:hAnsi="宋体" w:cs="宋体"/>
          <w:color w:val="000000"/>
          <w:kern w:val="0"/>
          <w:sz w:val="24"/>
          <w:szCs w:val="24"/>
        </w:rPr>
      </w:pPr>
      <w:r w:rsidRPr="0064268A">
        <w:rPr>
          <w:rFonts w:ascii="宋体" w:eastAsia="宋体" w:hAnsi="宋体" w:cs="宋体" w:hint="eastAsia"/>
          <w:color w:val="000000"/>
          <w:kern w:val="0"/>
          <w:sz w:val="24"/>
          <w:szCs w:val="24"/>
        </w:rPr>
        <w:t>2022年2月14日</w:t>
      </w:r>
    </w:p>
    <w:p w14:paraId="75A824E2" w14:textId="77777777" w:rsidR="00D97259" w:rsidRDefault="00CB7232" w:rsidP="00220751">
      <w:pPr>
        <w:spacing w:line="360" w:lineRule="exact"/>
        <w:ind w:right="119"/>
        <w:jc w:val="left"/>
        <w:rPr>
          <w:rFonts w:ascii="宋体" w:eastAsia="宋体" w:hAnsi="宋体" w:cs="宋体"/>
          <w:color w:val="666666"/>
          <w:kern w:val="0"/>
          <w:szCs w:val="21"/>
        </w:rPr>
      </w:pPr>
      <w:r>
        <w:rPr>
          <w:rFonts w:ascii="宋体" w:eastAsia="宋体" w:hAnsi="宋体" w:cs="宋体" w:hint="eastAsia"/>
          <w:color w:val="000000"/>
          <w:kern w:val="0"/>
          <w:sz w:val="24"/>
          <w:szCs w:val="24"/>
        </w:rPr>
        <w:t>——</w:t>
      </w:r>
      <w:proofErr w:type="gramStart"/>
      <w:r>
        <w:rPr>
          <w:rFonts w:ascii="宋体" w:eastAsia="宋体" w:hAnsi="宋体" w:cs="宋体" w:hint="eastAsia"/>
          <w:color w:val="000000"/>
          <w:kern w:val="0"/>
          <w:sz w:val="24"/>
          <w:szCs w:val="24"/>
        </w:rPr>
        <w:t>—————————————————————————————————————————————————</w:t>
      </w:r>
      <w:proofErr w:type="gramEnd"/>
    </w:p>
    <w:p w14:paraId="4E9BF3A7" w14:textId="77777777" w:rsidR="00D97259" w:rsidRDefault="00CB7232">
      <w:pPr>
        <w:widowControl/>
        <w:shd w:val="clear" w:color="auto" w:fill="FFFFFF"/>
        <w:spacing w:before="150" w:after="150" w:line="360" w:lineRule="atLeast"/>
        <w:ind w:firstLine="480"/>
        <w:jc w:val="left"/>
        <w:rPr>
          <w:rFonts w:ascii="宋体" w:eastAsia="宋体" w:hAnsi="宋体" w:cs="宋体"/>
          <w:color w:val="666666"/>
          <w:kern w:val="0"/>
          <w:szCs w:val="21"/>
        </w:rPr>
      </w:pPr>
      <w:r>
        <w:rPr>
          <w:rFonts w:ascii="宋体" w:eastAsia="宋体" w:hAnsi="宋体" w:cs="宋体" w:hint="eastAsia"/>
          <w:color w:val="000000"/>
          <w:kern w:val="0"/>
          <w:sz w:val="24"/>
          <w:szCs w:val="24"/>
        </w:rPr>
        <w:t>想要了解更多详情，请查看苏州智</w:t>
      </w:r>
      <w:proofErr w:type="gramStart"/>
      <w:r>
        <w:rPr>
          <w:rFonts w:ascii="宋体" w:eastAsia="宋体" w:hAnsi="宋体" w:cs="宋体" w:hint="eastAsia"/>
          <w:color w:val="000000"/>
          <w:kern w:val="0"/>
          <w:sz w:val="24"/>
          <w:szCs w:val="24"/>
        </w:rPr>
        <w:t>为铭略企业管理</w:t>
      </w:r>
      <w:proofErr w:type="gramEnd"/>
      <w:r>
        <w:rPr>
          <w:rFonts w:ascii="宋体" w:eastAsia="宋体" w:hAnsi="宋体" w:cs="宋体" w:hint="eastAsia"/>
          <w:color w:val="000000"/>
          <w:kern w:val="0"/>
          <w:sz w:val="24"/>
          <w:szCs w:val="24"/>
        </w:rPr>
        <w:t>有限公司网站http：//www.key-way.com，智为</w:t>
      </w:r>
      <w:proofErr w:type="gramStart"/>
      <w:r>
        <w:rPr>
          <w:rFonts w:ascii="宋体" w:eastAsia="宋体" w:hAnsi="宋体" w:cs="宋体" w:hint="eastAsia"/>
          <w:color w:val="000000"/>
          <w:kern w:val="0"/>
          <w:sz w:val="24"/>
          <w:szCs w:val="24"/>
        </w:rPr>
        <w:t>铭略提供</w:t>
      </w:r>
      <w:proofErr w:type="gramEnd"/>
      <w:r>
        <w:rPr>
          <w:rFonts w:ascii="宋体" w:eastAsia="宋体" w:hAnsi="宋体" w:cs="宋体" w:hint="eastAsia"/>
          <w:color w:val="000000"/>
          <w:kern w:val="0"/>
          <w:sz w:val="24"/>
          <w:szCs w:val="24"/>
        </w:rPr>
        <w:t>免费高新技术企业申报和企业补贴政策申请评估报告，关注智为</w:t>
      </w:r>
      <w:proofErr w:type="gramStart"/>
      <w:r>
        <w:rPr>
          <w:rFonts w:ascii="宋体" w:eastAsia="宋体" w:hAnsi="宋体" w:cs="宋体" w:hint="eastAsia"/>
          <w:color w:val="000000"/>
          <w:kern w:val="0"/>
          <w:sz w:val="24"/>
          <w:szCs w:val="24"/>
        </w:rPr>
        <w:t>铭略获得</w:t>
      </w:r>
      <w:proofErr w:type="gramEnd"/>
      <w:r>
        <w:rPr>
          <w:rFonts w:ascii="宋体" w:eastAsia="宋体" w:hAnsi="宋体" w:cs="宋体" w:hint="eastAsia"/>
          <w:color w:val="000000"/>
          <w:kern w:val="0"/>
          <w:sz w:val="24"/>
          <w:szCs w:val="24"/>
        </w:rPr>
        <w:t>更多优惠政策。</w:t>
      </w:r>
    </w:p>
    <w:p w14:paraId="4FDF29C1" w14:textId="77777777" w:rsidR="00D97259" w:rsidRDefault="00CB7232">
      <w:pPr>
        <w:widowControl/>
        <w:shd w:val="clear" w:color="auto" w:fill="FFFFFF"/>
        <w:spacing w:before="150" w:after="150" w:line="360" w:lineRule="atLeast"/>
        <w:ind w:firstLine="482"/>
        <w:jc w:val="left"/>
        <w:rPr>
          <w:rFonts w:ascii="宋体" w:eastAsia="宋体" w:hAnsi="宋体"/>
          <w:sz w:val="24"/>
          <w:szCs w:val="24"/>
        </w:rPr>
      </w:pPr>
      <w:r>
        <w:rPr>
          <w:rFonts w:ascii="宋体" w:eastAsia="宋体" w:hAnsi="宋体" w:cs="宋体" w:hint="eastAsia"/>
          <w:b/>
          <w:bCs/>
          <w:color w:val="FF0000"/>
          <w:kern w:val="0"/>
          <w:sz w:val="24"/>
          <w:szCs w:val="24"/>
        </w:rPr>
        <w:t>智为</w:t>
      </w:r>
      <w:proofErr w:type="gramStart"/>
      <w:r>
        <w:rPr>
          <w:rFonts w:ascii="宋体" w:eastAsia="宋体" w:hAnsi="宋体" w:cs="宋体" w:hint="eastAsia"/>
          <w:b/>
          <w:bCs/>
          <w:color w:val="FF0000"/>
          <w:kern w:val="0"/>
          <w:sz w:val="24"/>
          <w:szCs w:val="24"/>
        </w:rPr>
        <w:t>铭略核心</w:t>
      </w:r>
      <w:proofErr w:type="gramEnd"/>
      <w:r>
        <w:rPr>
          <w:rFonts w:ascii="宋体" w:eastAsia="宋体" w:hAnsi="宋体" w:cs="宋体" w:hint="eastAsia"/>
          <w:b/>
          <w:bCs/>
          <w:color w:val="FF0000"/>
          <w:kern w:val="0"/>
          <w:sz w:val="24"/>
          <w:szCs w:val="24"/>
        </w:rPr>
        <w:t>产品与服务：</w:t>
      </w:r>
      <w:r>
        <w:rPr>
          <w:rFonts w:ascii="宋体" w:eastAsia="宋体" w:hAnsi="宋体" w:cs="宋体" w:hint="eastAsia"/>
          <w:color w:val="000000"/>
          <w:kern w:val="0"/>
          <w:sz w:val="24"/>
          <w:szCs w:val="24"/>
        </w:rPr>
        <w:t>软件著作权登记、商标注册、研发费用加计扣除、江苏省科技成果转化专项资金、江苏省新产品新技术鉴定、知识产权贯标、软件产品登记、软件企业认定及高新技术企业认定等。</w:t>
      </w:r>
    </w:p>
    <w:sectPr w:rsidR="00D97259" w:rsidSect="00D972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57D485" w14:textId="77777777" w:rsidR="00037A52" w:rsidRDefault="00037A52" w:rsidP="00442FEF">
      <w:r>
        <w:separator/>
      </w:r>
    </w:p>
  </w:endnote>
  <w:endnote w:type="continuationSeparator" w:id="0">
    <w:p w14:paraId="5E59DA72" w14:textId="77777777" w:rsidR="00037A52" w:rsidRDefault="00037A52" w:rsidP="0044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B65A8" w14:textId="77777777" w:rsidR="00037A52" w:rsidRDefault="00037A52" w:rsidP="00442FEF">
      <w:r>
        <w:separator/>
      </w:r>
    </w:p>
  </w:footnote>
  <w:footnote w:type="continuationSeparator" w:id="0">
    <w:p w14:paraId="41DC4F26" w14:textId="77777777" w:rsidR="00037A52" w:rsidRDefault="00037A52" w:rsidP="00442F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742"/>
    <w:rsid w:val="0000223A"/>
    <w:rsid w:val="00024C59"/>
    <w:rsid w:val="00037A52"/>
    <w:rsid w:val="00040715"/>
    <w:rsid w:val="000A1163"/>
    <w:rsid w:val="000A33E7"/>
    <w:rsid w:val="000B39D7"/>
    <w:rsid w:val="000B49C8"/>
    <w:rsid w:val="000D79F1"/>
    <w:rsid w:val="000E28BD"/>
    <w:rsid w:val="00120EB3"/>
    <w:rsid w:val="001277B8"/>
    <w:rsid w:val="00146D4C"/>
    <w:rsid w:val="00147C03"/>
    <w:rsid w:val="00152E54"/>
    <w:rsid w:val="00156C3C"/>
    <w:rsid w:val="00194260"/>
    <w:rsid w:val="00197264"/>
    <w:rsid w:val="001A07FB"/>
    <w:rsid w:val="001A3753"/>
    <w:rsid w:val="001A5ACB"/>
    <w:rsid w:val="00201C25"/>
    <w:rsid w:val="00220751"/>
    <w:rsid w:val="00234E28"/>
    <w:rsid w:val="002368F9"/>
    <w:rsid w:val="00243E0C"/>
    <w:rsid w:val="002467B1"/>
    <w:rsid w:val="0025564E"/>
    <w:rsid w:val="0026690C"/>
    <w:rsid w:val="00280E1E"/>
    <w:rsid w:val="00292D13"/>
    <w:rsid w:val="002A494A"/>
    <w:rsid w:val="002C0DF8"/>
    <w:rsid w:val="002C38DD"/>
    <w:rsid w:val="002D6BB9"/>
    <w:rsid w:val="002E2837"/>
    <w:rsid w:val="002E7FFA"/>
    <w:rsid w:val="002F5F71"/>
    <w:rsid w:val="00307980"/>
    <w:rsid w:val="0031170A"/>
    <w:rsid w:val="00315B7B"/>
    <w:rsid w:val="00325B5C"/>
    <w:rsid w:val="00331FD3"/>
    <w:rsid w:val="0033573E"/>
    <w:rsid w:val="00340DA6"/>
    <w:rsid w:val="00346C6A"/>
    <w:rsid w:val="00347835"/>
    <w:rsid w:val="003676D4"/>
    <w:rsid w:val="003B6642"/>
    <w:rsid w:val="003C02A3"/>
    <w:rsid w:val="00414AA1"/>
    <w:rsid w:val="00414DB3"/>
    <w:rsid w:val="00425742"/>
    <w:rsid w:val="00430B01"/>
    <w:rsid w:val="00436DB4"/>
    <w:rsid w:val="00442137"/>
    <w:rsid w:val="00442FEF"/>
    <w:rsid w:val="00443F88"/>
    <w:rsid w:val="00447F26"/>
    <w:rsid w:val="00472537"/>
    <w:rsid w:val="00476F0A"/>
    <w:rsid w:val="00483197"/>
    <w:rsid w:val="00484037"/>
    <w:rsid w:val="00497323"/>
    <w:rsid w:val="004B207C"/>
    <w:rsid w:val="004C0708"/>
    <w:rsid w:val="00507719"/>
    <w:rsid w:val="0050776A"/>
    <w:rsid w:val="005268B6"/>
    <w:rsid w:val="00537AE2"/>
    <w:rsid w:val="0054646B"/>
    <w:rsid w:val="005478E0"/>
    <w:rsid w:val="005754BF"/>
    <w:rsid w:val="00576705"/>
    <w:rsid w:val="00590A37"/>
    <w:rsid w:val="005A0AA4"/>
    <w:rsid w:val="005A6CCA"/>
    <w:rsid w:val="005B1AB1"/>
    <w:rsid w:val="005E0F63"/>
    <w:rsid w:val="005F7974"/>
    <w:rsid w:val="0061233D"/>
    <w:rsid w:val="0062295E"/>
    <w:rsid w:val="0064268A"/>
    <w:rsid w:val="00656B58"/>
    <w:rsid w:val="00656D78"/>
    <w:rsid w:val="00674B15"/>
    <w:rsid w:val="006965D8"/>
    <w:rsid w:val="006B2E6B"/>
    <w:rsid w:val="006B6ADB"/>
    <w:rsid w:val="006B7417"/>
    <w:rsid w:val="006C7B51"/>
    <w:rsid w:val="006D060C"/>
    <w:rsid w:val="006F0D12"/>
    <w:rsid w:val="00700547"/>
    <w:rsid w:val="00703611"/>
    <w:rsid w:val="00716064"/>
    <w:rsid w:val="0073076E"/>
    <w:rsid w:val="00761A4F"/>
    <w:rsid w:val="00765E89"/>
    <w:rsid w:val="00766EEF"/>
    <w:rsid w:val="007745EA"/>
    <w:rsid w:val="0078039D"/>
    <w:rsid w:val="0078715A"/>
    <w:rsid w:val="007B3DBD"/>
    <w:rsid w:val="007C4BED"/>
    <w:rsid w:val="007F3A0C"/>
    <w:rsid w:val="007F7AAD"/>
    <w:rsid w:val="008173D4"/>
    <w:rsid w:val="00844EEB"/>
    <w:rsid w:val="00845162"/>
    <w:rsid w:val="008501DF"/>
    <w:rsid w:val="00854799"/>
    <w:rsid w:val="008555E3"/>
    <w:rsid w:val="008573BE"/>
    <w:rsid w:val="008634FA"/>
    <w:rsid w:val="00866EDE"/>
    <w:rsid w:val="00867F88"/>
    <w:rsid w:val="00871333"/>
    <w:rsid w:val="0087389B"/>
    <w:rsid w:val="00887910"/>
    <w:rsid w:val="008A5DAF"/>
    <w:rsid w:val="008B00DE"/>
    <w:rsid w:val="008B5E60"/>
    <w:rsid w:val="008C4473"/>
    <w:rsid w:val="008C51F2"/>
    <w:rsid w:val="008E44E5"/>
    <w:rsid w:val="00913357"/>
    <w:rsid w:val="0091342A"/>
    <w:rsid w:val="00953F5F"/>
    <w:rsid w:val="00986C13"/>
    <w:rsid w:val="009C265F"/>
    <w:rsid w:val="009C6351"/>
    <w:rsid w:val="009C72E8"/>
    <w:rsid w:val="009E47B2"/>
    <w:rsid w:val="009E586F"/>
    <w:rsid w:val="009F0610"/>
    <w:rsid w:val="009F36CA"/>
    <w:rsid w:val="00A65955"/>
    <w:rsid w:val="00A67CF8"/>
    <w:rsid w:val="00AA02EF"/>
    <w:rsid w:val="00AA4A44"/>
    <w:rsid w:val="00AB4AFD"/>
    <w:rsid w:val="00AE2C4D"/>
    <w:rsid w:val="00AF166E"/>
    <w:rsid w:val="00B157D6"/>
    <w:rsid w:val="00B3074B"/>
    <w:rsid w:val="00B33C03"/>
    <w:rsid w:val="00B425CA"/>
    <w:rsid w:val="00B84AD9"/>
    <w:rsid w:val="00BA2B78"/>
    <w:rsid w:val="00BA78E4"/>
    <w:rsid w:val="00BC54CA"/>
    <w:rsid w:val="00BD16F5"/>
    <w:rsid w:val="00BD29C5"/>
    <w:rsid w:val="00BE7931"/>
    <w:rsid w:val="00BF520A"/>
    <w:rsid w:val="00C0642E"/>
    <w:rsid w:val="00C16FA9"/>
    <w:rsid w:val="00C3295F"/>
    <w:rsid w:val="00C444B3"/>
    <w:rsid w:val="00C45569"/>
    <w:rsid w:val="00C457EE"/>
    <w:rsid w:val="00C74946"/>
    <w:rsid w:val="00C82ACF"/>
    <w:rsid w:val="00CB1689"/>
    <w:rsid w:val="00CB7232"/>
    <w:rsid w:val="00CC322A"/>
    <w:rsid w:val="00CC5B50"/>
    <w:rsid w:val="00CC68D4"/>
    <w:rsid w:val="00CD4FF8"/>
    <w:rsid w:val="00CE2FF1"/>
    <w:rsid w:val="00CE38B5"/>
    <w:rsid w:val="00CF0944"/>
    <w:rsid w:val="00CF1829"/>
    <w:rsid w:val="00D10CC9"/>
    <w:rsid w:val="00D152C0"/>
    <w:rsid w:val="00D7414E"/>
    <w:rsid w:val="00D874E1"/>
    <w:rsid w:val="00D97259"/>
    <w:rsid w:val="00D97CB7"/>
    <w:rsid w:val="00DA4140"/>
    <w:rsid w:val="00DA41F9"/>
    <w:rsid w:val="00DB26A3"/>
    <w:rsid w:val="00DB4A55"/>
    <w:rsid w:val="00DB5D2A"/>
    <w:rsid w:val="00DC1929"/>
    <w:rsid w:val="00DC55E9"/>
    <w:rsid w:val="00DC65A9"/>
    <w:rsid w:val="00DE19B1"/>
    <w:rsid w:val="00DE3236"/>
    <w:rsid w:val="00DF5678"/>
    <w:rsid w:val="00E052BB"/>
    <w:rsid w:val="00E25323"/>
    <w:rsid w:val="00E40368"/>
    <w:rsid w:val="00E45FC6"/>
    <w:rsid w:val="00E54991"/>
    <w:rsid w:val="00E567FF"/>
    <w:rsid w:val="00E64DA9"/>
    <w:rsid w:val="00E742EF"/>
    <w:rsid w:val="00E76B88"/>
    <w:rsid w:val="00E8580C"/>
    <w:rsid w:val="00E9089B"/>
    <w:rsid w:val="00E9376B"/>
    <w:rsid w:val="00E969C8"/>
    <w:rsid w:val="00EA007E"/>
    <w:rsid w:val="00EA1B0E"/>
    <w:rsid w:val="00EB5ECD"/>
    <w:rsid w:val="00F01D43"/>
    <w:rsid w:val="00F01F20"/>
    <w:rsid w:val="00F35F00"/>
    <w:rsid w:val="00F368DC"/>
    <w:rsid w:val="00F432F5"/>
    <w:rsid w:val="00F553D3"/>
    <w:rsid w:val="00F6179E"/>
    <w:rsid w:val="00F669B5"/>
    <w:rsid w:val="00F75E2B"/>
    <w:rsid w:val="00F75E81"/>
    <w:rsid w:val="00F954A8"/>
    <w:rsid w:val="00FA42E4"/>
    <w:rsid w:val="00FB14BD"/>
    <w:rsid w:val="00FB4985"/>
    <w:rsid w:val="00FE5D0F"/>
    <w:rsid w:val="00FF36CC"/>
    <w:rsid w:val="00FF5FC1"/>
    <w:rsid w:val="456F510F"/>
    <w:rsid w:val="66B620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8D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259"/>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D97259"/>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D9725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D97259"/>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D9725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D97259"/>
    <w:pPr>
      <w:ind w:leftChars="2500" w:left="100"/>
    </w:pPr>
  </w:style>
  <w:style w:type="paragraph" w:styleId="a4">
    <w:name w:val="Balloon Text"/>
    <w:basedOn w:val="a"/>
    <w:link w:val="Char0"/>
    <w:uiPriority w:val="99"/>
    <w:semiHidden/>
    <w:unhideWhenUsed/>
    <w:qFormat/>
    <w:rsid w:val="00D97259"/>
    <w:rPr>
      <w:sz w:val="18"/>
      <w:szCs w:val="18"/>
    </w:rPr>
  </w:style>
  <w:style w:type="paragraph" w:styleId="a5">
    <w:name w:val="footer"/>
    <w:basedOn w:val="a"/>
    <w:link w:val="Char1"/>
    <w:uiPriority w:val="99"/>
    <w:unhideWhenUsed/>
    <w:rsid w:val="00D97259"/>
    <w:pPr>
      <w:tabs>
        <w:tab w:val="center" w:pos="4153"/>
        <w:tab w:val="right" w:pos="8306"/>
      </w:tabs>
      <w:snapToGrid w:val="0"/>
      <w:jc w:val="left"/>
    </w:pPr>
    <w:rPr>
      <w:sz w:val="18"/>
      <w:szCs w:val="18"/>
    </w:rPr>
  </w:style>
  <w:style w:type="paragraph" w:styleId="a6">
    <w:name w:val="header"/>
    <w:basedOn w:val="a"/>
    <w:link w:val="Char2"/>
    <w:uiPriority w:val="99"/>
    <w:unhideWhenUsed/>
    <w:rsid w:val="00D9725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D97259"/>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D97259"/>
    <w:rPr>
      <w:b/>
      <w:bCs/>
    </w:rPr>
  </w:style>
  <w:style w:type="character" w:styleId="a9">
    <w:name w:val="Hyperlink"/>
    <w:basedOn w:val="a0"/>
    <w:uiPriority w:val="99"/>
    <w:unhideWhenUsed/>
    <w:rsid w:val="00D97259"/>
    <w:rPr>
      <w:color w:val="0000FF"/>
      <w:u w:val="single"/>
    </w:rPr>
  </w:style>
  <w:style w:type="character" w:customStyle="1" w:styleId="Char2">
    <w:name w:val="页眉 Char"/>
    <w:basedOn w:val="a0"/>
    <w:link w:val="a6"/>
    <w:uiPriority w:val="99"/>
    <w:qFormat/>
    <w:rsid w:val="00D97259"/>
    <w:rPr>
      <w:sz w:val="18"/>
      <w:szCs w:val="18"/>
    </w:rPr>
  </w:style>
  <w:style w:type="character" w:customStyle="1" w:styleId="Char1">
    <w:name w:val="页脚 Char"/>
    <w:basedOn w:val="a0"/>
    <w:link w:val="a5"/>
    <w:uiPriority w:val="99"/>
    <w:rsid w:val="00D97259"/>
    <w:rPr>
      <w:sz w:val="18"/>
      <w:szCs w:val="18"/>
    </w:rPr>
  </w:style>
  <w:style w:type="character" w:customStyle="1" w:styleId="1Char">
    <w:name w:val="标题 1 Char"/>
    <w:basedOn w:val="a0"/>
    <w:link w:val="1"/>
    <w:uiPriority w:val="9"/>
    <w:qFormat/>
    <w:rsid w:val="00D97259"/>
    <w:rPr>
      <w:rFonts w:ascii="宋体" w:eastAsia="宋体" w:hAnsi="宋体" w:cs="宋体"/>
      <w:b/>
      <w:bCs/>
      <w:kern w:val="36"/>
      <w:sz w:val="48"/>
      <w:szCs w:val="48"/>
    </w:rPr>
  </w:style>
  <w:style w:type="character" w:customStyle="1" w:styleId="xlletr">
    <w:name w:val="xlletr"/>
    <w:basedOn w:val="a0"/>
    <w:qFormat/>
    <w:rsid w:val="00D97259"/>
  </w:style>
  <w:style w:type="character" w:customStyle="1" w:styleId="Char0">
    <w:name w:val="批注框文本 Char"/>
    <w:basedOn w:val="a0"/>
    <w:link w:val="a4"/>
    <w:uiPriority w:val="99"/>
    <w:semiHidden/>
    <w:qFormat/>
    <w:rsid w:val="00D97259"/>
    <w:rPr>
      <w:sz w:val="18"/>
      <w:szCs w:val="18"/>
    </w:rPr>
  </w:style>
  <w:style w:type="character" w:customStyle="1" w:styleId="Char">
    <w:name w:val="日期 Char"/>
    <w:basedOn w:val="a0"/>
    <w:link w:val="a3"/>
    <w:uiPriority w:val="99"/>
    <w:semiHidden/>
    <w:qFormat/>
    <w:rsid w:val="00D97259"/>
  </w:style>
  <w:style w:type="paragraph" w:customStyle="1" w:styleId="paragraphindent">
    <w:name w:val="paragraphindent"/>
    <w:basedOn w:val="a"/>
    <w:qFormat/>
    <w:rsid w:val="00D9725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qFormat/>
    <w:rsid w:val="00D97259"/>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qFormat/>
    <w:rsid w:val="00D97259"/>
    <w:rPr>
      <w:b/>
      <w:bCs/>
      <w:sz w:val="32"/>
      <w:szCs w:val="32"/>
    </w:rPr>
  </w:style>
  <w:style w:type="character" w:customStyle="1" w:styleId="4Char">
    <w:name w:val="标题 4 Char"/>
    <w:basedOn w:val="a0"/>
    <w:link w:val="4"/>
    <w:uiPriority w:val="9"/>
    <w:semiHidden/>
    <w:qFormat/>
    <w:rsid w:val="00D97259"/>
    <w:rPr>
      <w:rFonts w:asciiTheme="majorHAnsi" w:eastAsiaTheme="majorEastAsia" w:hAnsiTheme="majorHAnsi" w:cstheme="maj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259"/>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D97259"/>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D9725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D97259"/>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D9725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D97259"/>
    <w:pPr>
      <w:ind w:leftChars="2500" w:left="100"/>
    </w:pPr>
  </w:style>
  <w:style w:type="paragraph" w:styleId="a4">
    <w:name w:val="Balloon Text"/>
    <w:basedOn w:val="a"/>
    <w:link w:val="Char0"/>
    <w:uiPriority w:val="99"/>
    <w:semiHidden/>
    <w:unhideWhenUsed/>
    <w:qFormat/>
    <w:rsid w:val="00D97259"/>
    <w:rPr>
      <w:sz w:val="18"/>
      <w:szCs w:val="18"/>
    </w:rPr>
  </w:style>
  <w:style w:type="paragraph" w:styleId="a5">
    <w:name w:val="footer"/>
    <w:basedOn w:val="a"/>
    <w:link w:val="Char1"/>
    <w:uiPriority w:val="99"/>
    <w:unhideWhenUsed/>
    <w:rsid w:val="00D97259"/>
    <w:pPr>
      <w:tabs>
        <w:tab w:val="center" w:pos="4153"/>
        <w:tab w:val="right" w:pos="8306"/>
      </w:tabs>
      <w:snapToGrid w:val="0"/>
      <w:jc w:val="left"/>
    </w:pPr>
    <w:rPr>
      <w:sz w:val="18"/>
      <w:szCs w:val="18"/>
    </w:rPr>
  </w:style>
  <w:style w:type="paragraph" w:styleId="a6">
    <w:name w:val="header"/>
    <w:basedOn w:val="a"/>
    <w:link w:val="Char2"/>
    <w:uiPriority w:val="99"/>
    <w:unhideWhenUsed/>
    <w:rsid w:val="00D9725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D97259"/>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D97259"/>
    <w:rPr>
      <w:b/>
      <w:bCs/>
    </w:rPr>
  </w:style>
  <w:style w:type="character" w:styleId="a9">
    <w:name w:val="Hyperlink"/>
    <w:basedOn w:val="a0"/>
    <w:uiPriority w:val="99"/>
    <w:unhideWhenUsed/>
    <w:rsid w:val="00D97259"/>
    <w:rPr>
      <w:color w:val="0000FF"/>
      <w:u w:val="single"/>
    </w:rPr>
  </w:style>
  <w:style w:type="character" w:customStyle="1" w:styleId="Char2">
    <w:name w:val="页眉 Char"/>
    <w:basedOn w:val="a0"/>
    <w:link w:val="a6"/>
    <w:uiPriority w:val="99"/>
    <w:qFormat/>
    <w:rsid w:val="00D97259"/>
    <w:rPr>
      <w:sz w:val="18"/>
      <w:szCs w:val="18"/>
    </w:rPr>
  </w:style>
  <w:style w:type="character" w:customStyle="1" w:styleId="Char1">
    <w:name w:val="页脚 Char"/>
    <w:basedOn w:val="a0"/>
    <w:link w:val="a5"/>
    <w:uiPriority w:val="99"/>
    <w:rsid w:val="00D97259"/>
    <w:rPr>
      <w:sz w:val="18"/>
      <w:szCs w:val="18"/>
    </w:rPr>
  </w:style>
  <w:style w:type="character" w:customStyle="1" w:styleId="1Char">
    <w:name w:val="标题 1 Char"/>
    <w:basedOn w:val="a0"/>
    <w:link w:val="1"/>
    <w:uiPriority w:val="9"/>
    <w:qFormat/>
    <w:rsid w:val="00D97259"/>
    <w:rPr>
      <w:rFonts w:ascii="宋体" w:eastAsia="宋体" w:hAnsi="宋体" w:cs="宋体"/>
      <w:b/>
      <w:bCs/>
      <w:kern w:val="36"/>
      <w:sz w:val="48"/>
      <w:szCs w:val="48"/>
    </w:rPr>
  </w:style>
  <w:style w:type="character" w:customStyle="1" w:styleId="xlletr">
    <w:name w:val="xlletr"/>
    <w:basedOn w:val="a0"/>
    <w:qFormat/>
    <w:rsid w:val="00D97259"/>
  </w:style>
  <w:style w:type="character" w:customStyle="1" w:styleId="Char0">
    <w:name w:val="批注框文本 Char"/>
    <w:basedOn w:val="a0"/>
    <w:link w:val="a4"/>
    <w:uiPriority w:val="99"/>
    <w:semiHidden/>
    <w:qFormat/>
    <w:rsid w:val="00D97259"/>
    <w:rPr>
      <w:sz w:val="18"/>
      <w:szCs w:val="18"/>
    </w:rPr>
  </w:style>
  <w:style w:type="character" w:customStyle="1" w:styleId="Char">
    <w:name w:val="日期 Char"/>
    <w:basedOn w:val="a0"/>
    <w:link w:val="a3"/>
    <w:uiPriority w:val="99"/>
    <w:semiHidden/>
    <w:qFormat/>
    <w:rsid w:val="00D97259"/>
  </w:style>
  <w:style w:type="paragraph" w:customStyle="1" w:styleId="paragraphindent">
    <w:name w:val="paragraphindent"/>
    <w:basedOn w:val="a"/>
    <w:qFormat/>
    <w:rsid w:val="00D9725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qFormat/>
    <w:rsid w:val="00D97259"/>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qFormat/>
    <w:rsid w:val="00D97259"/>
    <w:rPr>
      <w:b/>
      <w:bCs/>
      <w:sz w:val="32"/>
      <w:szCs w:val="32"/>
    </w:rPr>
  </w:style>
  <w:style w:type="character" w:customStyle="1" w:styleId="4Char">
    <w:name w:val="标题 4 Char"/>
    <w:basedOn w:val="a0"/>
    <w:link w:val="4"/>
    <w:uiPriority w:val="9"/>
    <w:semiHidden/>
    <w:qFormat/>
    <w:rsid w:val="00D97259"/>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02794">
      <w:bodyDiv w:val="1"/>
      <w:marLeft w:val="0"/>
      <w:marRight w:val="0"/>
      <w:marTop w:val="0"/>
      <w:marBottom w:val="0"/>
      <w:divBdr>
        <w:top w:val="none" w:sz="0" w:space="0" w:color="auto"/>
        <w:left w:val="none" w:sz="0" w:space="0" w:color="auto"/>
        <w:bottom w:val="none" w:sz="0" w:space="0" w:color="auto"/>
        <w:right w:val="none" w:sz="0" w:space="0" w:color="auto"/>
      </w:divBdr>
    </w:div>
    <w:div w:id="134683042">
      <w:bodyDiv w:val="1"/>
      <w:marLeft w:val="0"/>
      <w:marRight w:val="0"/>
      <w:marTop w:val="0"/>
      <w:marBottom w:val="0"/>
      <w:divBdr>
        <w:top w:val="none" w:sz="0" w:space="0" w:color="auto"/>
        <w:left w:val="none" w:sz="0" w:space="0" w:color="auto"/>
        <w:bottom w:val="none" w:sz="0" w:space="0" w:color="auto"/>
        <w:right w:val="none" w:sz="0" w:space="0" w:color="auto"/>
      </w:divBdr>
    </w:div>
    <w:div w:id="176777476">
      <w:bodyDiv w:val="1"/>
      <w:marLeft w:val="0"/>
      <w:marRight w:val="0"/>
      <w:marTop w:val="0"/>
      <w:marBottom w:val="0"/>
      <w:divBdr>
        <w:top w:val="none" w:sz="0" w:space="0" w:color="auto"/>
        <w:left w:val="none" w:sz="0" w:space="0" w:color="auto"/>
        <w:bottom w:val="none" w:sz="0" w:space="0" w:color="auto"/>
        <w:right w:val="none" w:sz="0" w:space="0" w:color="auto"/>
      </w:divBdr>
    </w:div>
    <w:div w:id="316348764">
      <w:bodyDiv w:val="1"/>
      <w:marLeft w:val="0"/>
      <w:marRight w:val="0"/>
      <w:marTop w:val="0"/>
      <w:marBottom w:val="0"/>
      <w:divBdr>
        <w:top w:val="none" w:sz="0" w:space="0" w:color="auto"/>
        <w:left w:val="none" w:sz="0" w:space="0" w:color="auto"/>
        <w:bottom w:val="none" w:sz="0" w:space="0" w:color="auto"/>
        <w:right w:val="none" w:sz="0" w:space="0" w:color="auto"/>
      </w:divBdr>
    </w:div>
    <w:div w:id="470709361">
      <w:bodyDiv w:val="1"/>
      <w:marLeft w:val="0"/>
      <w:marRight w:val="0"/>
      <w:marTop w:val="0"/>
      <w:marBottom w:val="0"/>
      <w:divBdr>
        <w:top w:val="none" w:sz="0" w:space="0" w:color="auto"/>
        <w:left w:val="none" w:sz="0" w:space="0" w:color="auto"/>
        <w:bottom w:val="none" w:sz="0" w:space="0" w:color="auto"/>
        <w:right w:val="none" w:sz="0" w:space="0" w:color="auto"/>
      </w:divBdr>
    </w:div>
    <w:div w:id="569656578">
      <w:bodyDiv w:val="1"/>
      <w:marLeft w:val="0"/>
      <w:marRight w:val="0"/>
      <w:marTop w:val="0"/>
      <w:marBottom w:val="0"/>
      <w:divBdr>
        <w:top w:val="none" w:sz="0" w:space="0" w:color="auto"/>
        <w:left w:val="none" w:sz="0" w:space="0" w:color="auto"/>
        <w:bottom w:val="none" w:sz="0" w:space="0" w:color="auto"/>
        <w:right w:val="none" w:sz="0" w:space="0" w:color="auto"/>
      </w:divBdr>
    </w:div>
    <w:div w:id="600143692">
      <w:bodyDiv w:val="1"/>
      <w:marLeft w:val="0"/>
      <w:marRight w:val="0"/>
      <w:marTop w:val="0"/>
      <w:marBottom w:val="0"/>
      <w:divBdr>
        <w:top w:val="none" w:sz="0" w:space="0" w:color="auto"/>
        <w:left w:val="none" w:sz="0" w:space="0" w:color="auto"/>
        <w:bottom w:val="none" w:sz="0" w:space="0" w:color="auto"/>
        <w:right w:val="none" w:sz="0" w:space="0" w:color="auto"/>
      </w:divBdr>
    </w:div>
    <w:div w:id="731537070">
      <w:bodyDiv w:val="1"/>
      <w:marLeft w:val="0"/>
      <w:marRight w:val="0"/>
      <w:marTop w:val="0"/>
      <w:marBottom w:val="0"/>
      <w:divBdr>
        <w:top w:val="none" w:sz="0" w:space="0" w:color="auto"/>
        <w:left w:val="none" w:sz="0" w:space="0" w:color="auto"/>
        <w:bottom w:val="none" w:sz="0" w:space="0" w:color="auto"/>
        <w:right w:val="none" w:sz="0" w:space="0" w:color="auto"/>
      </w:divBdr>
    </w:div>
    <w:div w:id="829518596">
      <w:bodyDiv w:val="1"/>
      <w:marLeft w:val="0"/>
      <w:marRight w:val="0"/>
      <w:marTop w:val="0"/>
      <w:marBottom w:val="0"/>
      <w:divBdr>
        <w:top w:val="none" w:sz="0" w:space="0" w:color="auto"/>
        <w:left w:val="none" w:sz="0" w:space="0" w:color="auto"/>
        <w:bottom w:val="none" w:sz="0" w:space="0" w:color="auto"/>
        <w:right w:val="none" w:sz="0" w:space="0" w:color="auto"/>
      </w:divBdr>
      <w:divsChild>
        <w:div w:id="1027219040">
          <w:marLeft w:val="0"/>
          <w:marRight w:val="0"/>
          <w:marTop w:val="0"/>
          <w:marBottom w:val="0"/>
          <w:divBdr>
            <w:top w:val="none" w:sz="0" w:space="0" w:color="auto"/>
            <w:left w:val="none" w:sz="0" w:space="0" w:color="auto"/>
            <w:bottom w:val="none" w:sz="0" w:space="0" w:color="auto"/>
            <w:right w:val="none" w:sz="0" w:space="0" w:color="auto"/>
          </w:divBdr>
        </w:div>
        <w:div w:id="1619986134">
          <w:marLeft w:val="0"/>
          <w:marRight w:val="0"/>
          <w:marTop w:val="0"/>
          <w:marBottom w:val="0"/>
          <w:divBdr>
            <w:top w:val="none" w:sz="0" w:space="0" w:color="auto"/>
            <w:left w:val="none" w:sz="0" w:space="0" w:color="auto"/>
            <w:bottom w:val="none" w:sz="0" w:space="0" w:color="auto"/>
            <w:right w:val="none" w:sz="0" w:space="0" w:color="auto"/>
          </w:divBdr>
        </w:div>
        <w:div w:id="1493258631">
          <w:marLeft w:val="0"/>
          <w:marRight w:val="0"/>
          <w:marTop w:val="0"/>
          <w:marBottom w:val="0"/>
          <w:divBdr>
            <w:top w:val="none" w:sz="0" w:space="0" w:color="auto"/>
            <w:left w:val="none" w:sz="0" w:space="0" w:color="auto"/>
            <w:bottom w:val="none" w:sz="0" w:space="0" w:color="auto"/>
            <w:right w:val="none" w:sz="0" w:space="0" w:color="auto"/>
          </w:divBdr>
        </w:div>
        <w:div w:id="1179807453">
          <w:marLeft w:val="0"/>
          <w:marRight w:val="0"/>
          <w:marTop w:val="0"/>
          <w:marBottom w:val="0"/>
          <w:divBdr>
            <w:top w:val="none" w:sz="0" w:space="0" w:color="auto"/>
            <w:left w:val="none" w:sz="0" w:space="0" w:color="auto"/>
            <w:bottom w:val="none" w:sz="0" w:space="0" w:color="auto"/>
            <w:right w:val="none" w:sz="0" w:space="0" w:color="auto"/>
          </w:divBdr>
        </w:div>
      </w:divsChild>
    </w:div>
    <w:div w:id="871308420">
      <w:bodyDiv w:val="1"/>
      <w:marLeft w:val="0"/>
      <w:marRight w:val="0"/>
      <w:marTop w:val="0"/>
      <w:marBottom w:val="0"/>
      <w:divBdr>
        <w:top w:val="none" w:sz="0" w:space="0" w:color="auto"/>
        <w:left w:val="none" w:sz="0" w:space="0" w:color="auto"/>
        <w:bottom w:val="none" w:sz="0" w:space="0" w:color="auto"/>
        <w:right w:val="none" w:sz="0" w:space="0" w:color="auto"/>
      </w:divBdr>
    </w:div>
    <w:div w:id="925454188">
      <w:bodyDiv w:val="1"/>
      <w:marLeft w:val="0"/>
      <w:marRight w:val="0"/>
      <w:marTop w:val="0"/>
      <w:marBottom w:val="0"/>
      <w:divBdr>
        <w:top w:val="none" w:sz="0" w:space="0" w:color="auto"/>
        <w:left w:val="none" w:sz="0" w:space="0" w:color="auto"/>
        <w:bottom w:val="none" w:sz="0" w:space="0" w:color="auto"/>
        <w:right w:val="none" w:sz="0" w:space="0" w:color="auto"/>
      </w:divBdr>
    </w:div>
    <w:div w:id="975915285">
      <w:bodyDiv w:val="1"/>
      <w:marLeft w:val="0"/>
      <w:marRight w:val="0"/>
      <w:marTop w:val="0"/>
      <w:marBottom w:val="0"/>
      <w:divBdr>
        <w:top w:val="none" w:sz="0" w:space="0" w:color="auto"/>
        <w:left w:val="none" w:sz="0" w:space="0" w:color="auto"/>
        <w:bottom w:val="none" w:sz="0" w:space="0" w:color="auto"/>
        <w:right w:val="none" w:sz="0" w:space="0" w:color="auto"/>
      </w:divBdr>
    </w:div>
    <w:div w:id="1058433917">
      <w:bodyDiv w:val="1"/>
      <w:marLeft w:val="0"/>
      <w:marRight w:val="0"/>
      <w:marTop w:val="0"/>
      <w:marBottom w:val="0"/>
      <w:divBdr>
        <w:top w:val="none" w:sz="0" w:space="0" w:color="auto"/>
        <w:left w:val="none" w:sz="0" w:space="0" w:color="auto"/>
        <w:bottom w:val="none" w:sz="0" w:space="0" w:color="auto"/>
        <w:right w:val="none" w:sz="0" w:space="0" w:color="auto"/>
      </w:divBdr>
    </w:div>
    <w:div w:id="1111588687">
      <w:bodyDiv w:val="1"/>
      <w:marLeft w:val="0"/>
      <w:marRight w:val="0"/>
      <w:marTop w:val="0"/>
      <w:marBottom w:val="0"/>
      <w:divBdr>
        <w:top w:val="none" w:sz="0" w:space="0" w:color="auto"/>
        <w:left w:val="none" w:sz="0" w:space="0" w:color="auto"/>
        <w:bottom w:val="none" w:sz="0" w:space="0" w:color="auto"/>
        <w:right w:val="none" w:sz="0" w:space="0" w:color="auto"/>
      </w:divBdr>
    </w:div>
    <w:div w:id="1119568883">
      <w:bodyDiv w:val="1"/>
      <w:marLeft w:val="0"/>
      <w:marRight w:val="0"/>
      <w:marTop w:val="0"/>
      <w:marBottom w:val="0"/>
      <w:divBdr>
        <w:top w:val="none" w:sz="0" w:space="0" w:color="auto"/>
        <w:left w:val="none" w:sz="0" w:space="0" w:color="auto"/>
        <w:bottom w:val="none" w:sz="0" w:space="0" w:color="auto"/>
        <w:right w:val="none" w:sz="0" w:space="0" w:color="auto"/>
      </w:divBdr>
    </w:div>
    <w:div w:id="1146433236">
      <w:bodyDiv w:val="1"/>
      <w:marLeft w:val="0"/>
      <w:marRight w:val="0"/>
      <w:marTop w:val="0"/>
      <w:marBottom w:val="0"/>
      <w:divBdr>
        <w:top w:val="none" w:sz="0" w:space="0" w:color="auto"/>
        <w:left w:val="none" w:sz="0" w:space="0" w:color="auto"/>
        <w:bottom w:val="none" w:sz="0" w:space="0" w:color="auto"/>
        <w:right w:val="none" w:sz="0" w:space="0" w:color="auto"/>
      </w:divBdr>
    </w:div>
    <w:div w:id="1168595419">
      <w:bodyDiv w:val="1"/>
      <w:marLeft w:val="0"/>
      <w:marRight w:val="0"/>
      <w:marTop w:val="0"/>
      <w:marBottom w:val="0"/>
      <w:divBdr>
        <w:top w:val="none" w:sz="0" w:space="0" w:color="auto"/>
        <w:left w:val="none" w:sz="0" w:space="0" w:color="auto"/>
        <w:bottom w:val="none" w:sz="0" w:space="0" w:color="auto"/>
        <w:right w:val="none" w:sz="0" w:space="0" w:color="auto"/>
      </w:divBdr>
    </w:div>
    <w:div w:id="1355499170">
      <w:bodyDiv w:val="1"/>
      <w:marLeft w:val="0"/>
      <w:marRight w:val="0"/>
      <w:marTop w:val="0"/>
      <w:marBottom w:val="0"/>
      <w:divBdr>
        <w:top w:val="none" w:sz="0" w:space="0" w:color="auto"/>
        <w:left w:val="none" w:sz="0" w:space="0" w:color="auto"/>
        <w:bottom w:val="none" w:sz="0" w:space="0" w:color="auto"/>
        <w:right w:val="none" w:sz="0" w:space="0" w:color="auto"/>
      </w:divBdr>
    </w:div>
    <w:div w:id="1439368566">
      <w:bodyDiv w:val="1"/>
      <w:marLeft w:val="0"/>
      <w:marRight w:val="0"/>
      <w:marTop w:val="0"/>
      <w:marBottom w:val="0"/>
      <w:divBdr>
        <w:top w:val="none" w:sz="0" w:space="0" w:color="auto"/>
        <w:left w:val="none" w:sz="0" w:space="0" w:color="auto"/>
        <w:bottom w:val="none" w:sz="0" w:space="0" w:color="auto"/>
        <w:right w:val="none" w:sz="0" w:space="0" w:color="auto"/>
      </w:divBdr>
    </w:div>
    <w:div w:id="1440222397">
      <w:bodyDiv w:val="1"/>
      <w:marLeft w:val="0"/>
      <w:marRight w:val="0"/>
      <w:marTop w:val="0"/>
      <w:marBottom w:val="0"/>
      <w:divBdr>
        <w:top w:val="none" w:sz="0" w:space="0" w:color="auto"/>
        <w:left w:val="none" w:sz="0" w:space="0" w:color="auto"/>
        <w:bottom w:val="none" w:sz="0" w:space="0" w:color="auto"/>
        <w:right w:val="none" w:sz="0" w:space="0" w:color="auto"/>
      </w:divBdr>
    </w:div>
    <w:div w:id="1522236487">
      <w:bodyDiv w:val="1"/>
      <w:marLeft w:val="0"/>
      <w:marRight w:val="0"/>
      <w:marTop w:val="0"/>
      <w:marBottom w:val="0"/>
      <w:divBdr>
        <w:top w:val="none" w:sz="0" w:space="0" w:color="auto"/>
        <w:left w:val="none" w:sz="0" w:space="0" w:color="auto"/>
        <w:bottom w:val="none" w:sz="0" w:space="0" w:color="auto"/>
        <w:right w:val="none" w:sz="0" w:space="0" w:color="auto"/>
      </w:divBdr>
    </w:div>
    <w:div w:id="1558709119">
      <w:bodyDiv w:val="1"/>
      <w:marLeft w:val="0"/>
      <w:marRight w:val="0"/>
      <w:marTop w:val="0"/>
      <w:marBottom w:val="0"/>
      <w:divBdr>
        <w:top w:val="none" w:sz="0" w:space="0" w:color="auto"/>
        <w:left w:val="none" w:sz="0" w:space="0" w:color="auto"/>
        <w:bottom w:val="none" w:sz="0" w:space="0" w:color="auto"/>
        <w:right w:val="none" w:sz="0" w:space="0" w:color="auto"/>
      </w:divBdr>
    </w:div>
    <w:div w:id="1580020416">
      <w:bodyDiv w:val="1"/>
      <w:marLeft w:val="0"/>
      <w:marRight w:val="0"/>
      <w:marTop w:val="0"/>
      <w:marBottom w:val="0"/>
      <w:divBdr>
        <w:top w:val="none" w:sz="0" w:space="0" w:color="auto"/>
        <w:left w:val="none" w:sz="0" w:space="0" w:color="auto"/>
        <w:bottom w:val="none" w:sz="0" w:space="0" w:color="auto"/>
        <w:right w:val="none" w:sz="0" w:space="0" w:color="auto"/>
      </w:divBdr>
    </w:div>
    <w:div w:id="1716002610">
      <w:bodyDiv w:val="1"/>
      <w:marLeft w:val="0"/>
      <w:marRight w:val="0"/>
      <w:marTop w:val="0"/>
      <w:marBottom w:val="0"/>
      <w:divBdr>
        <w:top w:val="none" w:sz="0" w:space="0" w:color="auto"/>
        <w:left w:val="none" w:sz="0" w:space="0" w:color="auto"/>
        <w:bottom w:val="none" w:sz="0" w:space="0" w:color="auto"/>
        <w:right w:val="none" w:sz="0" w:space="0" w:color="auto"/>
      </w:divBdr>
    </w:div>
    <w:div w:id="1735201212">
      <w:bodyDiv w:val="1"/>
      <w:marLeft w:val="0"/>
      <w:marRight w:val="0"/>
      <w:marTop w:val="0"/>
      <w:marBottom w:val="0"/>
      <w:divBdr>
        <w:top w:val="none" w:sz="0" w:space="0" w:color="auto"/>
        <w:left w:val="none" w:sz="0" w:space="0" w:color="auto"/>
        <w:bottom w:val="none" w:sz="0" w:space="0" w:color="auto"/>
        <w:right w:val="none" w:sz="0" w:space="0" w:color="auto"/>
      </w:divBdr>
    </w:div>
    <w:div w:id="1744329893">
      <w:bodyDiv w:val="1"/>
      <w:marLeft w:val="0"/>
      <w:marRight w:val="0"/>
      <w:marTop w:val="0"/>
      <w:marBottom w:val="0"/>
      <w:divBdr>
        <w:top w:val="none" w:sz="0" w:space="0" w:color="auto"/>
        <w:left w:val="none" w:sz="0" w:space="0" w:color="auto"/>
        <w:bottom w:val="none" w:sz="0" w:space="0" w:color="auto"/>
        <w:right w:val="none" w:sz="0" w:space="0" w:color="auto"/>
      </w:divBdr>
    </w:div>
    <w:div w:id="1749498119">
      <w:bodyDiv w:val="1"/>
      <w:marLeft w:val="0"/>
      <w:marRight w:val="0"/>
      <w:marTop w:val="0"/>
      <w:marBottom w:val="0"/>
      <w:divBdr>
        <w:top w:val="none" w:sz="0" w:space="0" w:color="auto"/>
        <w:left w:val="none" w:sz="0" w:space="0" w:color="auto"/>
        <w:bottom w:val="none" w:sz="0" w:space="0" w:color="auto"/>
        <w:right w:val="none" w:sz="0" w:space="0" w:color="auto"/>
      </w:divBdr>
    </w:div>
    <w:div w:id="1774400316">
      <w:bodyDiv w:val="1"/>
      <w:marLeft w:val="0"/>
      <w:marRight w:val="0"/>
      <w:marTop w:val="0"/>
      <w:marBottom w:val="0"/>
      <w:divBdr>
        <w:top w:val="none" w:sz="0" w:space="0" w:color="auto"/>
        <w:left w:val="none" w:sz="0" w:space="0" w:color="auto"/>
        <w:bottom w:val="none" w:sz="0" w:space="0" w:color="auto"/>
        <w:right w:val="none" w:sz="0" w:space="0" w:color="auto"/>
      </w:divBdr>
    </w:div>
    <w:div w:id="1813213042">
      <w:bodyDiv w:val="1"/>
      <w:marLeft w:val="0"/>
      <w:marRight w:val="0"/>
      <w:marTop w:val="0"/>
      <w:marBottom w:val="0"/>
      <w:divBdr>
        <w:top w:val="none" w:sz="0" w:space="0" w:color="auto"/>
        <w:left w:val="none" w:sz="0" w:space="0" w:color="auto"/>
        <w:bottom w:val="none" w:sz="0" w:space="0" w:color="auto"/>
        <w:right w:val="none" w:sz="0" w:space="0" w:color="auto"/>
      </w:divBdr>
    </w:div>
    <w:div w:id="1825245077">
      <w:bodyDiv w:val="1"/>
      <w:marLeft w:val="0"/>
      <w:marRight w:val="0"/>
      <w:marTop w:val="0"/>
      <w:marBottom w:val="0"/>
      <w:divBdr>
        <w:top w:val="none" w:sz="0" w:space="0" w:color="auto"/>
        <w:left w:val="none" w:sz="0" w:space="0" w:color="auto"/>
        <w:bottom w:val="none" w:sz="0" w:space="0" w:color="auto"/>
        <w:right w:val="none" w:sz="0" w:space="0" w:color="auto"/>
      </w:divBdr>
    </w:div>
    <w:div w:id="2144351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542</Characters>
  <Application>Microsoft Office Word</Application>
  <DocSecurity>0</DocSecurity>
  <Lines>4</Lines>
  <Paragraphs>1</Paragraphs>
  <ScaleCrop>false</ScaleCrop>
  <Company>microsoft</Company>
  <LinksUpToDate>false</LinksUpToDate>
  <CharactersWithSpaces>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2019-11-08T03:35:00Z</cp:lastPrinted>
  <dcterms:created xsi:type="dcterms:W3CDTF">2022-02-16T07:45:00Z</dcterms:created>
  <dcterms:modified xsi:type="dcterms:W3CDTF">2022-02-16T07:45:00Z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2D2B67FEF390468FBF5953913FA2197E</vt:lpwstr>
  </property>
</Properties>
</file>