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4</w:t>
      </w:r>
    </w:p>
    <w:p>
      <w:pPr>
        <w:spacing w:line="240" w:lineRule="exact"/>
        <w:rPr>
          <w:rFonts w:eastAsia="方正黑体_GBK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江苏省体育产业发展专项资金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申请使用承诺书</w:t>
      </w:r>
    </w:p>
    <w:p>
      <w:pPr>
        <w:spacing w:line="24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20" w:lineRule="exact"/>
        <w:ind w:firstLine="630"/>
        <w:rPr>
          <w:szCs w:val="32"/>
          <w:u w:val="single"/>
        </w:rPr>
      </w:pPr>
      <w:r>
        <w:rPr>
          <w:szCs w:val="32"/>
        </w:rPr>
        <w:t>本人代表单位就202</w:t>
      </w:r>
      <w:r>
        <w:rPr>
          <w:rFonts w:hint="eastAsia"/>
          <w:szCs w:val="32"/>
        </w:rPr>
        <w:t>1</w:t>
      </w:r>
      <w:r>
        <w:rPr>
          <w:szCs w:val="32"/>
        </w:rPr>
        <w:t>年申报的</w:t>
      </w:r>
      <w:r>
        <w:rPr>
          <w:szCs w:val="32"/>
          <w:u w:val="single"/>
        </w:rPr>
        <w:t xml:space="preserve">                       </w:t>
      </w:r>
    </w:p>
    <w:p>
      <w:pPr>
        <w:spacing w:line="520" w:lineRule="exact"/>
        <w:rPr>
          <w:szCs w:val="32"/>
        </w:rPr>
      </w:pPr>
      <w:r>
        <w:rPr>
          <w:szCs w:val="32"/>
        </w:rPr>
        <w:t>项目做出如下承诺：</w:t>
      </w:r>
    </w:p>
    <w:p>
      <w:pPr>
        <w:spacing w:line="520" w:lineRule="exact"/>
        <w:ind w:firstLine="630"/>
        <w:rPr>
          <w:szCs w:val="32"/>
        </w:rPr>
      </w:pPr>
      <w:r>
        <w:rPr>
          <w:szCs w:val="32"/>
        </w:rPr>
        <w:t>1．本单位所申报项目真实存在，申报的所有材料均依据相关项目申报要求，据实提供。如有虚假，愿意承担相关责任。</w:t>
      </w:r>
    </w:p>
    <w:p>
      <w:pPr>
        <w:spacing w:line="520" w:lineRule="exact"/>
        <w:ind w:firstLine="630"/>
        <w:rPr>
          <w:szCs w:val="32"/>
        </w:rPr>
      </w:pPr>
      <w:r>
        <w:rPr>
          <w:szCs w:val="32"/>
        </w:rPr>
        <w:t>2．本单位提供的所有证照材料、财务报表、审计报告、纳税数据、相关协议和证明材料均真实、有效。</w:t>
      </w:r>
    </w:p>
    <w:p>
      <w:pPr>
        <w:spacing w:line="520" w:lineRule="exact"/>
        <w:ind w:firstLine="630"/>
        <w:rPr>
          <w:szCs w:val="32"/>
        </w:rPr>
      </w:pPr>
      <w:r>
        <w:rPr>
          <w:szCs w:val="32"/>
        </w:rPr>
        <w:t>3．本单位所申报项目无知识产权、所有权、承办权等争议。</w:t>
      </w:r>
    </w:p>
    <w:p>
      <w:pPr>
        <w:spacing w:line="520" w:lineRule="exact"/>
        <w:ind w:firstLine="630"/>
        <w:rPr>
          <w:szCs w:val="32"/>
        </w:rPr>
      </w:pPr>
      <w:r>
        <w:rPr>
          <w:szCs w:val="32"/>
        </w:rPr>
        <w:t>4．本单位没有因违反有关规定，被有关部门裁定为严重失信行为。</w:t>
      </w:r>
    </w:p>
    <w:p>
      <w:pPr>
        <w:spacing w:line="520" w:lineRule="exact"/>
        <w:ind w:firstLine="630"/>
        <w:rPr>
          <w:szCs w:val="32"/>
        </w:rPr>
      </w:pPr>
      <w:r>
        <w:rPr>
          <w:szCs w:val="32"/>
        </w:rPr>
        <w:t>5．本单位承诺专项资金获批后将按规定用途使用，在承诺时间内完成申报项目建设内容。如有违规，愿意承担相关责任。</w:t>
      </w:r>
    </w:p>
    <w:p>
      <w:pPr>
        <w:spacing w:line="520" w:lineRule="exact"/>
        <w:ind w:firstLine="630"/>
        <w:rPr>
          <w:szCs w:val="32"/>
        </w:rPr>
      </w:pPr>
      <w:r>
        <w:rPr>
          <w:szCs w:val="32"/>
        </w:rPr>
        <w:t>6．本单位保证网上申报与纸质材料一致。</w:t>
      </w:r>
    </w:p>
    <w:p>
      <w:pPr>
        <w:spacing w:line="520" w:lineRule="exact"/>
        <w:ind w:firstLine="630"/>
        <w:rPr>
          <w:szCs w:val="32"/>
        </w:rPr>
      </w:pPr>
      <w:r>
        <w:rPr>
          <w:szCs w:val="32"/>
        </w:rPr>
        <w:t>7．本单位需说明其他事项。</w:t>
      </w:r>
    </w:p>
    <w:p>
      <w:pPr>
        <w:spacing w:line="240" w:lineRule="exact"/>
        <w:ind w:firstLine="629"/>
        <w:rPr>
          <w:szCs w:val="32"/>
        </w:rPr>
      </w:pPr>
    </w:p>
    <w:p>
      <w:pPr>
        <w:spacing w:line="520" w:lineRule="exact"/>
        <w:ind w:firstLine="630"/>
        <w:rPr>
          <w:szCs w:val="32"/>
        </w:rPr>
      </w:pPr>
      <w:r>
        <w:rPr>
          <w:szCs w:val="32"/>
        </w:rPr>
        <w:t>以上承诺如有违背，按照《财政违法行为处罚处分条例》和</w:t>
      </w:r>
      <w:r>
        <w:rPr>
          <w:rFonts w:hint="eastAsia"/>
          <w:szCs w:val="32"/>
        </w:rPr>
        <w:t>《</w:t>
      </w:r>
      <w:r>
        <w:rPr>
          <w:kern w:val="0"/>
          <w:szCs w:val="32"/>
        </w:rPr>
        <w:t>江苏省体育产业发展专项资金使用</w:t>
      </w:r>
      <w:r>
        <w:rPr>
          <w:rFonts w:hint="eastAsia"/>
          <w:kern w:val="0"/>
          <w:szCs w:val="32"/>
        </w:rPr>
        <w:t>实施细则</w:t>
      </w:r>
      <w:r>
        <w:rPr>
          <w:rFonts w:hint="eastAsia"/>
          <w:szCs w:val="32"/>
        </w:rPr>
        <w:t>》</w:t>
      </w:r>
      <w:r>
        <w:rPr>
          <w:szCs w:val="32"/>
        </w:rPr>
        <w:t>相关规定接受处罚。</w:t>
      </w:r>
      <w:r>
        <w:rPr>
          <w:color w:val="000000"/>
          <w:szCs w:val="32"/>
        </w:rPr>
        <w:t>同意有关主管部门将相关失信信息记入公共信用信息系统。</w:t>
      </w:r>
    </w:p>
    <w:p>
      <w:pPr>
        <w:spacing w:line="520" w:lineRule="exact"/>
        <w:ind w:firstLine="640" w:firstLineChars="200"/>
        <w:rPr>
          <w:szCs w:val="32"/>
        </w:rPr>
      </w:pPr>
    </w:p>
    <w:p>
      <w:pPr>
        <w:spacing w:line="520" w:lineRule="exact"/>
        <w:ind w:firstLine="640" w:firstLineChars="200"/>
        <w:rPr>
          <w:szCs w:val="32"/>
        </w:rPr>
      </w:pPr>
      <w:r>
        <w:rPr>
          <w:szCs w:val="32"/>
        </w:rPr>
        <w:t>项目单位             法定代表人（或授权代表人）</w:t>
      </w:r>
    </w:p>
    <w:p>
      <w:pPr>
        <w:spacing w:line="520" w:lineRule="exact"/>
        <w:ind w:firstLine="640" w:firstLineChars="200"/>
        <w:rPr>
          <w:szCs w:val="32"/>
        </w:rPr>
      </w:pPr>
      <w:r>
        <w:rPr>
          <w:szCs w:val="32"/>
        </w:rPr>
        <w:t>（公章）                （签字）</w:t>
      </w:r>
    </w:p>
    <w:p>
      <w:pPr>
        <w:spacing w:line="520" w:lineRule="exact"/>
        <w:jc w:val="center"/>
        <w:rPr>
          <w:szCs w:val="32"/>
        </w:rPr>
      </w:pPr>
      <w:r>
        <w:rPr>
          <w:szCs w:val="32"/>
        </w:rPr>
        <w:t>202</w:t>
      </w:r>
      <w:r>
        <w:rPr>
          <w:rFonts w:hint="eastAsia"/>
          <w:szCs w:val="32"/>
        </w:rPr>
        <w:t>1</w:t>
      </w:r>
      <w:r>
        <w:rPr>
          <w:szCs w:val="32"/>
        </w:rPr>
        <w:t>年  月  日</w:t>
      </w:r>
    </w:p>
    <w:p>
      <w:pPr>
        <w:spacing w:line="520" w:lineRule="exact"/>
        <w:ind w:firstLine="640" w:firstLineChars="200"/>
        <w:rPr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90596"/>
    <w:rsid w:val="2E3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2021-06-23T01:48:00Z</dcterms:created>
  <dc:creator>hp</dc:creator>
  <cp:lastModifiedBy>嗔有时</cp:lastModifiedBy>
  <dcterms:modified xsi:type="dcterms:W3CDTF">2021-06-23T01:49:00Z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8BEBCA11FA154CD697B06676E4D52E2A</vt:lpwstr>
  </property>
</Properties>
</file>