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>拟认定为20</w:t>
      </w:r>
      <w:r>
        <w:rPr>
          <w:rFonts w:ascii="方正小标宋_GBK" w:eastAsia="方正小标宋_GBK"/>
          <w:sz w:val="36"/>
          <w:szCs w:val="36"/>
        </w:rPr>
        <w:t>21</w:t>
      </w:r>
      <w:r>
        <w:rPr>
          <w:rFonts w:hint="eastAsia" w:ascii="方正小标宋_GBK" w:eastAsia="方正小标宋_GBK"/>
          <w:sz w:val="36"/>
          <w:szCs w:val="36"/>
        </w:rPr>
        <w:t>年无锡市智能车间名单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楷体" w:hAnsi="楷体" w:eastAsia="楷体"/>
          <w:sz w:val="32"/>
          <w:szCs w:val="32"/>
        </w:rPr>
        <w:t>（共</w:t>
      </w:r>
      <w:r>
        <w:rPr>
          <w:rFonts w:ascii="楷体" w:hAnsi="楷体" w:eastAsia="楷体"/>
          <w:sz w:val="32"/>
          <w:szCs w:val="32"/>
        </w:rPr>
        <w:t>101</w:t>
      </w:r>
      <w:r>
        <w:rPr>
          <w:rFonts w:hint="eastAsia" w:ascii="楷体" w:hAnsi="楷体" w:eastAsia="楷体"/>
          <w:sz w:val="32"/>
          <w:szCs w:val="32"/>
        </w:rPr>
        <w:t>个，排名不分先后）</w:t>
      </w:r>
    </w:p>
    <w:tbl>
      <w:tblPr>
        <w:tblStyle w:val="2"/>
        <w:tblW w:w="93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827"/>
        <w:gridCol w:w="4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车间名称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江阴市万和自动设备有限公司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万和钣金成套车间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江阴远闻纺织有限公司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特种色纺氨纶包芯纱智能化生产车间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江阴苏达汇诚复合材料有限公司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锂电池用铝塑膜智能生产车间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江阴市友邦家居用品有限公司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MULIG</w:t>
            </w: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自动化黑胚车间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江苏双江能源科技股份有限公司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高品质工业润滑油智能调和车间</w:t>
            </w:r>
          </w:p>
        </w:tc>
      </w:tr>
      <w:tr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江苏东尚住宅工业有限公司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预制装配式混凝土构件智能车间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无锡中环应用材料有限公司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中环应材</w:t>
            </w:r>
            <w:r>
              <w:rPr>
                <w:rFonts w:eastAsia="等线"/>
                <w:kern w:val="0"/>
                <w:sz w:val="20"/>
                <w:szCs w:val="20"/>
              </w:rPr>
              <w:t>DW</w:t>
            </w: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鹏鹞环保股份有限公司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鹏鹞环保</w:t>
            </w:r>
            <w:r>
              <w:rPr>
                <w:rFonts w:eastAsia="等线"/>
                <w:kern w:val="0"/>
                <w:sz w:val="20"/>
                <w:szCs w:val="20"/>
              </w:rPr>
              <w:t>PPMI</w:t>
            </w: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装配式水厂智能车间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光大环保能源（宜兴）有限公司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节能环保固废处理发电智能车间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宝艺新材料股份有限公司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新型纸制包装材料智能生产车间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江苏亨鑫科技有限公司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亨鑫科技移动通信天线智能车间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无锡市明珠电缆有限公司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明珠电缆智能制造车间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无锡市瑞尔精密机械有限公司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无缝钢管定径机智能车间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无锡维尚家居科技有限公司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大规模个性化全屋定制家具智能生产车间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健鼎（无锡）电子有限公司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智能派工钻孔车间</w:t>
            </w:r>
          </w:p>
        </w:tc>
      </w:tr>
      <w:tr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高德（江苏）电子科技有限公司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高密度互连多层印刷电路板智能生产车间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蜂巢能源科技（无锡）有限公司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动力电池电芯智能制造车间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无锡市豪达工艺品有限公司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eCITY</w:t>
            </w: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城市助力车专用电机机械组件生产智能车间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宝玛医疗科技（无锡）有限公司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精密吻合器钉仓装钉智能车间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无锡恩福油封有限公司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年产油封等橡胶制品</w:t>
            </w:r>
            <w:r>
              <w:rPr>
                <w:rFonts w:eastAsia="等线"/>
                <w:kern w:val="0"/>
                <w:sz w:val="20"/>
                <w:szCs w:val="20"/>
              </w:rPr>
              <w:t>2.2</w:t>
            </w: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亿件智能车间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乐星汽车技术（无锡）有限公司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EBC</w:t>
            </w: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注塑智能车间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无锡吉冈精密科技股份有限公司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精密零部件恒温加工智能车间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华晨新日新能源汽车有限公司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华晨新日新能源汽车车身智能车间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无锡信昌机械科技有限公司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高精度轴承座智能生产车间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无锡市大德汽车部件科技有限公司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商用车尾气后处理总成智能制造车间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百奥明饲料添加剂（中国）有限公司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混合型饲料添加剂智能生产车间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无锡福雷精密机械有限公司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医疗、半导体机械零配件加工智能车间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无锡铃派科技有限公司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电动车塑件云注塑智能车间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无锡威科机电制造有限公司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风电设备高精密钣金结构件智能车间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有信制造（无锡）有限公司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汽车门把手及天线盖智能涂装车间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德力佳传动科技（江苏）有限公司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风电齿轮箱磨齿智能车间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江苏润达光伏无锡有限公司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300MW</w:t>
            </w: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高效光伏组件智能车间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无锡功恒精密机械制造有限公司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非标加工可视化智能协同车间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无锡全盛安仁机械有限公司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高性能轻量化汽车座椅骨架总成智能车间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无锡法雷奥汽车零配件系统有限公司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高温热电偶传感器智能车间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无锡华能电缆有限公司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架空导线智能生产车间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无锡斯贝尔磁性材料有限公司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黑体_GBK" w:eastAsia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高性能锰</w:t>
            </w: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锌铁氧体磁性</w:t>
            </w: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材料制造智能车间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无锡创捷汽车部件有限公司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柴油发动机高压连接杆（</w:t>
            </w: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HPC</w:t>
            </w: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）智能生产车间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凯龙高科技股份有限公司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国六柴油机尾气后处理系统智能生产车间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无锡众颖汽车零部件有限公司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众颖汽车零部件生产智能车间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无锡威卡威汽车零部件有限公司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无锡威卡威汽车外饰件表面处理车间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江苏无锡欧派集成家居有限公司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年产</w:t>
            </w: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万套定制浴室柜智能生产车间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无锡荣能半导体材料有限公司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光伏单多晶硅片制造智能车间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无锡元基精密机械有限公司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航空航天高性能金属制品智能车间</w:t>
            </w:r>
          </w:p>
        </w:tc>
      </w:tr>
      <w:tr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无锡京运通科技有限公司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无锡京运通光伏硅片智能车间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嘉科（无锡）密封技术有限公司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密封零件智能车间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无锡方寸工具有限公司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高精度型线切削刃具数字化智能生产车间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无锡梦燕制衣有限公司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无锡梦燕智能立体仓库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江苏天奇重工股份有限公司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基于</w:t>
            </w: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ERP</w:t>
            </w: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、天惠</w:t>
            </w: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 MES </w:t>
            </w: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系统的风电铸件智能车间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无锡市臻尚机械有限公司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年产</w:t>
            </w:r>
            <w:r>
              <w:rPr>
                <w:rFonts w:eastAsia="等线"/>
                <w:kern w:val="0"/>
                <w:sz w:val="20"/>
                <w:szCs w:val="20"/>
              </w:rPr>
              <w:t>150</w:t>
            </w: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万只涡轮增压器零部件智能生产车间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大明金属制品无锡有限公司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无锡大明二期智能车间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无锡德斯凯动力科技有限公司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汽车增压器零部件智能自动化车间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无锡市喜德金属科技有限公司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汽车座椅钢丝成型智能车间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无锡天隆汽车部件制造有限公司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汽车零部件精密冲压智能车间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无锡华生精密材料股份有限公司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高精密超薄不锈钢带智能压延车间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无锡江南奕帆电力传动科技股份有限公司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微型齿轮减速电动机智能车间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无锡高强特种纺织有限公司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无锡高强特种纺织智能车间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无锡鼎加弘思饮品科技有限公司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coffee now</w:t>
            </w: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咖啡胶囊灌装车间</w:t>
            </w:r>
          </w:p>
        </w:tc>
      </w:tr>
      <w:tr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无锡韩光电器股份有限公司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ATSE</w:t>
            </w: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智能制造精益管理车间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无锡贝特塑料电器有限公司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白色家电注塑成型车间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无锡市方正精密模塑厂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PLC</w:t>
            </w: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控制器外壳智能车间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积高电子（无锡）有限公司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CMOS</w:t>
            </w: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图像传感器智能制造车间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黑体_GBK" w:eastAsia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利晶微电子技术（江苏）有限公司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黑体_GBK" w:eastAsia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Package及SMT车间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无锡华润安盛科技有限公司</w:t>
            </w:r>
            <w:r>
              <w:rPr>
                <w:rFonts w:eastAsia="等线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集成电路测试智能车间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英飞凌半导体</w:t>
            </w: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无锡</w:t>
            </w: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英飞凌</w:t>
            </w: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Easy</w:t>
            </w: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功率模块智能车间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江扬科技（无锡）有限公司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低噪声设备智能生产车间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强茂电子（无锡）有限公司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桥式二极管智能车间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杰尚（无锡）精密机械制造有限公司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杰尚汽车轴承总装智能车间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无锡威孚环保催化剂有限公司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环保催化剂智能化生产车间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西门子中压开关技术（无锡）有限公司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智能开关柜体生产车间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江苏东海半导体科技有限公司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新一代电子信息高能效功率元器件智能生产车间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无锡迪思微电子有限公司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华润迪思光掩模版智能生产车间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无锡科铭新汽车电子系统有限公司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汽车电子</w:t>
            </w:r>
            <w:r>
              <w:rPr>
                <w:rFonts w:eastAsia="等线"/>
                <w:kern w:val="0"/>
                <w:sz w:val="20"/>
                <w:szCs w:val="20"/>
              </w:rPr>
              <w:t>SMT</w:t>
            </w: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智能车间</w:t>
            </w:r>
          </w:p>
        </w:tc>
      </w:tr>
      <w:tr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无锡市新华起重工具有限公司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起重工具机加工智能生产车间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欧司朗光电半导体（中国）有限公司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第二制造部封装前道智能车间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无锡松下冷机有限公司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PCM</w:t>
            </w: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智能装配车间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东电化兰达（中国）电子有限公司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SMT</w:t>
            </w: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贴片智能车间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无锡电装汽车部件有限公司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离子流氧浓度传感器智能车间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无锡松下冷机压缩机有限公司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压缩机泵体智能组装检测车间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无锡麦基希亩精密模塑有限公司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MAXIM</w:t>
            </w: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成型智能车间</w:t>
            </w:r>
          </w:p>
        </w:tc>
      </w:tr>
      <w:tr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无锡康明斯涡轮增压技术有限公司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尿素喷射系统智能装配车间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捷普电子（无锡）有限公司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智能化</w:t>
            </w:r>
            <w:r>
              <w:rPr>
                <w:rFonts w:eastAsia="等线"/>
                <w:kern w:val="0"/>
                <w:sz w:val="20"/>
                <w:szCs w:val="20"/>
              </w:rPr>
              <w:t>SMT</w:t>
            </w: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生产车间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美新半导体（无锡）有限公司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MMC56x3 </w:t>
            </w: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测试车间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无锡海天机械有限公司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精密节能注塑机智能制造车间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无锡市耀杰机械有限公司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耀杰精密轴承智能车间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无锡东元电机有限公司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小型马达自动化绿色智能智造车间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绿点科技</w:t>
            </w:r>
            <w:r>
              <w:rPr>
                <w:rFonts w:eastAsia="等线"/>
                <w:kern w:val="0"/>
                <w:sz w:val="20"/>
                <w:szCs w:val="20"/>
              </w:rPr>
              <w:t>(</w:t>
            </w: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</w:t>
            </w:r>
            <w:r>
              <w:rPr>
                <w:rFonts w:eastAsia="等线"/>
                <w:kern w:val="0"/>
                <w:sz w:val="20"/>
                <w:szCs w:val="20"/>
              </w:rPr>
              <w:t>)</w:t>
            </w: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组装车间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百尔制冷（无锡）有限公司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制冷设备智能生产车间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诺翔新材料（无锡）有限公司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化学套药智能生产车间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无锡市华宇光微电子科技有限公司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晶圆自动化测试智能车间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飞而康快速制造科技有限责任公司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增材制造智能车间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兴国科技（无锡）有限公司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支重轮</w:t>
            </w:r>
            <w:r>
              <w:rPr>
                <w:rFonts w:eastAsia="等线"/>
                <w:kern w:val="0"/>
                <w:sz w:val="20"/>
                <w:szCs w:val="20"/>
              </w:rPr>
              <w:t>/</w:t>
            </w: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托带轮智能车间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无锡德力芯半导体科技有限公司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半导体器件生产封测智能车间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无锡日托光伏科技有限公司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高效</w:t>
            </w:r>
            <w:r>
              <w:rPr>
                <w:rFonts w:eastAsia="等线"/>
                <w:kern w:val="0"/>
                <w:sz w:val="20"/>
                <w:szCs w:val="20"/>
              </w:rPr>
              <w:t>MWT</w:t>
            </w: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太阳能电池生产车间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无锡会通轻质材料股份有限公司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节能轻质发泡聚丙烯珠粒智能制造车间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江苏九众九自动化科技有限公司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精密模具及夹具检具智能制造车间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无锡宏杰丰淼模塑有限公司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宏杰丰淼智能注塑车间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无锡锡南科技股份有限公司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涡轮增压器压壳智能化生产车间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罗森博格（无锡）管道技术有限公司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0"/>
                <w:szCs w:val="20"/>
              </w:rPr>
              <w:t>热熔焊机智能制造车间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无锡市大业电器有限公司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洗衣机关键部件智能制造车间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无锡市恒通电器有限公司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 w:ascii="方正黑体_GBK" w:eastAsia="方正黑体_GBK"/>
                <w:kern w:val="0"/>
                <w:sz w:val="20"/>
                <w:szCs w:val="20"/>
              </w:rPr>
              <w:t>智能电表制造车间</w:t>
            </w:r>
          </w:p>
        </w:tc>
      </w:tr>
    </w:tbl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EC2"/>
    <w:rsid w:val="003C78D0"/>
    <w:rsid w:val="00805EC2"/>
    <w:rsid w:val="63EA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489</Words>
  <Characters>2789</Characters>
  <Lines>23</Lines>
  <Paragraphs>6</Paragraphs>
  <TotalTime>1</TotalTime>
  <ScaleCrop>false</ScaleCrop>
  <LinksUpToDate>false</LinksUpToDate>
  <CharactersWithSpaces>3272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2021-05-18T02:08:00Z</dcterms:created>
  <dc:creator>余天石</dc:creator>
  <cp:lastModifiedBy>嗔有时</cp:lastModifiedBy>
  <dcterms:modified xsi:type="dcterms:W3CDTF">2021-05-19T05:46:41Z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F4EE4114E32949649C757889F8F242AA</vt:lpwstr>
  </property>
</Properties>
</file>