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rPr>
          <w:rFonts w:ascii="Times New Roman" w:hAnsi="Times New Roman" w:eastAsia="方正仿宋_GBK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方正仿宋_GBK"/>
          <w:sz w:val="32"/>
          <w:szCs w:val="32"/>
        </w:rPr>
        <w:t>附件3：</w:t>
      </w: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市级示范智能车间申请报告</w:t>
      </w: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车   间   名   称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 报 单 位（盖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章）</w:t>
      </w:r>
      <w:r>
        <w:rPr>
          <w:rFonts w:hint="eastAsia" w:ascii="黑体" w:hAnsi="黑体" w:eastAsia="黑体" w:cs="黑体"/>
          <w:sz w:val="32"/>
        </w:rPr>
        <w:tab/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 xml:space="preserve">联 系 人 及 手 机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 xml:space="preserve">期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所在市（区）工信局（盖章）</w:t>
      </w: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spacing w:afterLines="30"/>
        <w:jc w:val="center"/>
        <w:rPr>
          <w:rFonts w:ascii="黑体" w:eastAsia="黑体"/>
          <w:b/>
          <w:color w:val="000000"/>
          <w:sz w:val="40"/>
          <w:szCs w:val="36"/>
        </w:rPr>
      </w:pP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widowControl/>
        <w:jc w:val="left"/>
        <w:rPr>
          <w:rFonts w:ascii="黑体" w:eastAsia="黑体"/>
          <w:b/>
          <w:color w:val="000000"/>
          <w:kern w:val="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一、企业情况概述</w:t>
      </w:r>
      <w:bookmarkEnd w:id="0"/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（一）申报单位概况：成立时间、发展历程、资本性质、组织结构、财务状况、经营情况等。</w:t>
      </w:r>
    </w:p>
    <w:p>
      <w:pPr>
        <w:spacing w:line="560" w:lineRule="exact"/>
        <w:ind w:firstLine="720" w:firstLineChars="22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（二）技术水平：研发队伍、科研成果、知识产权、提供技术支持和服务的能力和条件等情况。</w:t>
      </w:r>
    </w:p>
    <w:p>
      <w:pPr>
        <w:spacing w:line="560" w:lineRule="exact"/>
        <w:ind w:firstLine="720" w:firstLineChars="22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（三）行业优势：</w:t>
      </w:r>
      <w:r>
        <w:rPr>
          <w:rFonts w:hint="eastAsia" w:ascii="仿宋_GB2312" w:eastAsia="仿宋_GB2312"/>
          <w:sz w:val="32"/>
          <w:szCs w:val="32"/>
        </w:rPr>
        <w:t>在相关行业、区域以及智能制造方面已具备的技术优势、</w:t>
      </w:r>
      <w:r>
        <w:rPr>
          <w:rFonts w:hint="eastAsia" w:ascii="仿宋_GB2312" w:hAnsi="Times New Roman" w:eastAsia="仿宋_GB2312"/>
          <w:sz w:val="32"/>
          <w:szCs w:val="32"/>
        </w:rPr>
        <w:t>服务优势，已有的</w:t>
      </w:r>
      <w:r>
        <w:rPr>
          <w:rFonts w:hint="eastAsia" w:ascii="仿宋_GB2312" w:eastAsia="仿宋_GB2312"/>
          <w:sz w:val="32"/>
          <w:szCs w:val="32"/>
        </w:rPr>
        <w:t>智能制造</w:t>
      </w:r>
      <w:r>
        <w:rPr>
          <w:rFonts w:hint="eastAsia" w:ascii="仿宋_GB2312" w:hAnsi="Times New Roman" w:eastAsia="仿宋_GB2312"/>
          <w:sz w:val="32"/>
          <w:szCs w:val="32"/>
        </w:rPr>
        <w:t>基础和取得的经济、社会效益。</w:t>
      </w: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二、智能车间情况概述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（一）企业建设智能车间的目的和意义。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（二）企业建设智能车间的目标和任务。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（三）当前国内外同行业智能车间建设情况。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（四）智能车间对引领行业转型升级的示范点、创新点。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三、智能车间具体情况介绍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（对照市级示范智能车间申报条件，介绍申报车间相关情况）</w:t>
      </w: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智能</w:t>
      </w:r>
      <w:r>
        <w:rPr>
          <w:rFonts w:hint="eastAsia" w:ascii="仿宋_GB2312" w:eastAsia="仿宋_GB2312"/>
          <w:sz w:val="32"/>
          <w:szCs w:val="32"/>
        </w:rPr>
        <w:t>装备</w:t>
      </w:r>
      <w:r>
        <w:rPr>
          <w:rFonts w:hint="eastAsia" w:ascii="仿宋" w:hAnsi="仿宋" w:eastAsia="仿宋"/>
          <w:sz w:val="32"/>
          <w:szCs w:val="32"/>
        </w:rPr>
        <w:t>及信息化软件应用情况。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</w:rPr>
        <w:t>车间设备互联互通情况。</w:t>
      </w: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</w:rPr>
        <w:t>生产</w:t>
      </w:r>
      <w:r>
        <w:rPr>
          <w:rFonts w:hint="eastAsia" w:ascii="仿宋_GB2312" w:eastAsia="仿宋_GB2312"/>
          <w:sz w:val="32"/>
          <w:szCs w:val="32"/>
        </w:rPr>
        <w:t>过程</w:t>
      </w:r>
      <w:r>
        <w:rPr>
          <w:rFonts w:hint="eastAsia" w:ascii="仿宋" w:hAnsi="仿宋" w:eastAsia="仿宋"/>
          <w:sz w:val="32"/>
          <w:szCs w:val="32"/>
        </w:rPr>
        <w:t>实时调度情况。</w:t>
      </w: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" w:hAnsi="仿宋" w:eastAsia="仿宋"/>
          <w:sz w:val="32"/>
          <w:szCs w:val="32"/>
        </w:rPr>
        <w:t>物料</w:t>
      </w:r>
      <w:r>
        <w:rPr>
          <w:rFonts w:hint="eastAsia" w:ascii="仿宋_GB2312" w:eastAsia="仿宋_GB2312"/>
          <w:sz w:val="32"/>
          <w:szCs w:val="32"/>
        </w:rPr>
        <w:t>配送</w:t>
      </w:r>
      <w:r>
        <w:rPr>
          <w:rFonts w:hint="eastAsia" w:ascii="仿宋" w:hAnsi="仿宋" w:eastAsia="仿宋"/>
          <w:sz w:val="32"/>
          <w:szCs w:val="32"/>
        </w:rPr>
        <w:t>和仓储物流精准智能情况。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" w:hAnsi="仿宋" w:eastAsia="仿宋"/>
          <w:sz w:val="32"/>
          <w:szCs w:val="32"/>
        </w:rPr>
        <w:t>产品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" w:hAnsi="仿宋" w:eastAsia="仿宋"/>
          <w:sz w:val="32"/>
          <w:szCs w:val="32"/>
        </w:rPr>
        <w:t>实现可追溯情况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hint="eastAsia" w:ascii="仿宋" w:hAnsi="仿宋" w:eastAsia="仿宋"/>
          <w:sz w:val="32"/>
          <w:szCs w:val="32"/>
        </w:rPr>
        <w:t>资源</w:t>
      </w:r>
      <w:r>
        <w:rPr>
          <w:rFonts w:hint="eastAsia" w:ascii="仿宋_GB2312" w:eastAsia="仿宋_GB2312"/>
          <w:sz w:val="32"/>
          <w:szCs w:val="32"/>
        </w:rPr>
        <w:t>能源消耗</w:t>
      </w:r>
      <w:r>
        <w:rPr>
          <w:rFonts w:hint="eastAsia" w:ascii="仿宋" w:hAnsi="仿宋" w:eastAsia="仿宋"/>
          <w:sz w:val="32"/>
          <w:szCs w:val="32"/>
        </w:rPr>
        <w:t>实现智能管控情况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</w:t>
      </w:r>
      <w:r>
        <w:rPr>
          <w:rFonts w:hint="eastAsia" w:ascii="仿宋" w:hAnsi="仿宋" w:eastAsia="仿宋"/>
          <w:sz w:val="32"/>
          <w:szCs w:val="32"/>
        </w:rPr>
        <w:t>车间</w:t>
      </w:r>
      <w:r>
        <w:rPr>
          <w:rFonts w:hint="eastAsia" w:ascii="仿宋_GB2312" w:eastAsia="仿宋_GB2312"/>
          <w:sz w:val="32"/>
          <w:szCs w:val="32"/>
        </w:rPr>
        <w:t>安全水平</w:t>
      </w:r>
      <w:r>
        <w:rPr>
          <w:rFonts w:hint="eastAsia" w:ascii="仿宋" w:hAnsi="仿宋" w:eastAsia="仿宋"/>
          <w:sz w:val="32"/>
          <w:szCs w:val="32"/>
        </w:rPr>
        <w:t>提升情况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（八）经济效益</w:t>
      </w:r>
      <w:r>
        <w:rPr>
          <w:rFonts w:hint="eastAsia" w:ascii="仿宋" w:hAnsi="仿宋" w:eastAsia="仿宋"/>
          <w:sz w:val="32"/>
          <w:szCs w:val="32"/>
        </w:rPr>
        <w:t>明显提升情况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hint="eastAsia" w:ascii="仿宋_GB2312" w:eastAsia="仿宋_GB2312"/>
          <w:sz w:val="32"/>
          <w:szCs w:val="32"/>
        </w:rPr>
        <w:t>应用</w:t>
      </w:r>
      <w:r>
        <w:rPr>
          <w:rFonts w:hint="eastAsia" w:ascii="仿宋" w:hAnsi="仿宋" w:eastAsia="仿宋"/>
          <w:sz w:val="32"/>
          <w:szCs w:val="32"/>
        </w:rPr>
        <w:t>国产核心软件和核心装备情况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720" w:firstLineChars="225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四、相关附件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</w:t>
      </w:r>
      <w:r>
        <w:rPr>
          <w:rFonts w:hint="eastAsia" w:ascii="仿宋_GB2312" w:hAnsi="Times New Roman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sz w:val="32"/>
          <w:szCs w:val="32"/>
        </w:rPr>
        <w:t>其他相关文件。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D8"/>
    <w:rsid w:val="0000108A"/>
    <w:rsid w:val="00062F35"/>
    <w:rsid w:val="000C39EC"/>
    <w:rsid w:val="000F0984"/>
    <w:rsid w:val="001B0D36"/>
    <w:rsid w:val="00222886"/>
    <w:rsid w:val="002465D4"/>
    <w:rsid w:val="0028251B"/>
    <w:rsid w:val="00306371"/>
    <w:rsid w:val="003F468D"/>
    <w:rsid w:val="00403F29"/>
    <w:rsid w:val="004216D8"/>
    <w:rsid w:val="004B718C"/>
    <w:rsid w:val="004F7896"/>
    <w:rsid w:val="005A2543"/>
    <w:rsid w:val="005B7892"/>
    <w:rsid w:val="00621994"/>
    <w:rsid w:val="00622AAE"/>
    <w:rsid w:val="00633DB8"/>
    <w:rsid w:val="00672F14"/>
    <w:rsid w:val="00693F43"/>
    <w:rsid w:val="006A0CED"/>
    <w:rsid w:val="006F1C83"/>
    <w:rsid w:val="0071753F"/>
    <w:rsid w:val="007315AD"/>
    <w:rsid w:val="007456A3"/>
    <w:rsid w:val="00785EBC"/>
    <w:rsid w:val="008139A7"/>
    <w:rsid w:val="0082751F"/>
    <w:rsid w:val="00856933"/>
    <w:rsid w:val="008871E6"/>
    <w:rsid w:val="00897909"/>
    <w:rsid w:val="008E3701"/>
    <w:rsid w:val="008F0628"/>
    <w:rsid w:val="0092652C"/>
    <w:rsid w:val="009810FE"/>
    <w:rsid w:val="009C091B"/>
    <w:rsid w:val="009C5B3C"/>
    <w:rsid w:val="009D37E4"/>
    <w:rsid w:val="009F526A"/>
    <w:rsid w:val="00A04D16"/>
    <w:rsid w:val="00A11DF8"/>
    <w:rsid w:val="00A420F3"/>
    <w:rsid w:val="00AA1919"/>
    <w:rsid w:val="00AD503E"/>
    <w:rsid w:val="00AD6BFD"/>
    <w:rsid w:val="00B014F6"/>
    <w:rsid w:val="00B04CE8"/>
    <w:rsid w:val="00B062CB"/>
    <w:rsid w:val="00B4650B"/>
    <w:rsid w:val="00B5602E"/>
    <w:rsid w:val="00B842C7"/>
    <w:rsid w:val="00B937CF"/>
    <w:rsid w:val="00BA0FB8"/>
    <w:rsid w:val="00CD34FE"/>
    <w:rsid w:val="00CD5858"/>
    <w:rsid w:val="00D42A88"/>
    <w:rsid w:val="00D4458B"/>
    <w:rsid w:val="00D779B7"/>
    <w:rsid w:val="00DB4A2C"/>
    <w:rsid w:val="00DC683F"/>
    <w:rsid w:val="00E163B9"/>
    <w:rsid w:val="00E22D81"/>
    <w:rsid w:val="00E37DD3"/>
    <w:rsid w:val="00E866DB"/>
    <w:rsid w:val="00E867C6"/>
    <w:rsid w:val="00E93935"/>
    <w:rsid w:val="00E950AD"/>
    <w:rsid w:val="00E96EE2"/>
    <w:rsid w:val="00ED6ADF"/>
    <w:rsid w:val="00F223EE"/>
    <w:rsid w:val="00F5241B"/>
    <w:rsid w:val="00F52973"/>
    <w:rsid w:val="00FD48A1"/>
    <w:rsid w:val="54934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89</Words>
  <Characters>508</Characters>
  <Lines>4</Lines>
  <Paragraphs>1</Paragraphs>
  <TotalTime>114</TotalTime>
  <ScaleCrop>false</ScaleCrop>
  <LinksUpToDate>false</LinksUpToDate>
  <CharactersWithSpaces>596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2017-08-25T02:21:00Z</dcterms:created>
  <dc:creator>MC SYSTEM</dc:creator>
  <cp:lastModifiedBy>嗔有时</cp:lastModifiedBy>
  <cp:lastPrinted>2017-08-25T02:23:00Z</cp:lastPrinted>
  <dcterms:modified xsi:type="dcterms:W3CDTF">2021-05-10T06:38:44Z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480721A41B5541D0870FCAB93A4B0592</vt:lpwstr>
  </property>
</Properties>
</file>