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方正仿宋_GBK" w:eastAsia="方正仿宋_GBK"/>
          <w:sz w:val="32"/>
        </w:rPr>
      </w:pPr>
      <w:bookmarkStart w:id="0" w:name="_GoBack"/>
      <w:r>
        <w:rPr>
          <w:rFonts w:hint="eastAsia" w:ascii="方正仿宋_GBK" w:eastAsia="方正仿宋_GBK"/>
          <w:sz w:val="32"/>
        </w:rPr>
        <w:t>附件</w:t>
      </w:r>
      <w:r>
        <w:rPr>
          <w:rFonts w:ascii="方正仿宋_GBK" w:eastAsia="方正仿宋_GBK"/>
          <w:sz w:val="32"/>
        </w:rPr>
        <w:t>2</w:t>
      </w:r>
      <w:bookmarkEnd w:id="0"/>
    </w:p>
    <w:p>
      <w:pPr>
        <w:spacing w:line="52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2021年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度</w:t>
      </w:r>
      <w:r>
        <w:rPr>
          <w:rFonts w:hint="eastAsia" w:ascii="方正小标宋_GBK" w:eastAsia="方正小标宋_GBK"/>
          <w:sz w:val="44"/>
          <w:szCs w:val="44"/>
        </w:rPr>
        <w:t>无锡市知识产权运营服务强市建设项目申报推荐汇总表</w:t>
      </w:r>
    </w:p>
    <w:tbl>
      <w:tblPr>
        <w:tblStyle w:val="4"/>
        <w:tblW w:w="1428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365"/>
        <w:gridCol w:w="1995"/>
        <w:gridCol w:w="1815"/>
        <w:gridCol w:w="1125"/>
        <w:gridCol w:w="1230"/>
        <w:gridCol w:w="900"/>
        <w:gridCol w:w="1020"/>
        <w:gridCol w:w="1080"/>
        <w:gridCol w:w="840"/>
        <w:gridCol w:w="1155"/>
        <w:gridCol w:w="11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965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noWrap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推荐部门：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（盖章）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日期：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/>
                <w:sz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/>
                <w:sz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eastAsia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</w:rPr>
              <w:t>序号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</w:rPr>
              <w:t>申报编号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</w:rPr>
              <w:t>项目名称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单位名称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</w:rPr>
              <w:t>项目技术领域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</w:rPr>
              <w:t>单位所属产业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</w:rPr>
              <w:t>项目负责人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</w:rPr>
              <w:t>项目总投资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</w:rPr>
              <w:t>申请市级资金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</w:rPr>
              <w:t>指南代码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所属地区</w:t>
            </w: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2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2"/>
              </w:rPr>
            </w:pP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2"/>
              </w:rPr>
            </w:pP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2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jc w:val="center"/>
              <w:rPr>
                <w:rFonts w:ascii="宋体" w:eastAsia="宋体"/>
                <w:sz w:val="22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2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2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/>
            <w:vAlign w:val="center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/>
            <w:vAlign w:val="center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 w:eastAsia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2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2"/>
              </w:rPr>
            </w:pP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2"/>
              </w:rPr>
            </w:pP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2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jc w:val="center"/>
              <w:rPr>
                <w:rFonts w:ascii="宋体" w:eastAsia="宋体"/>
                <w:sz w:val="22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2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2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/>
            <w:vAlign w:val="center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/>
            <w:vAlign w:val="center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 w:eastAsia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2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2"/>
              </w:rPr>
            </w:pP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2"/>
              </w:rPr>
            </w:pP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2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jc w:val="center"/>
              <w:rPr>
                <w:rFonts w:ascii="宋体" w:eastAsia="宋体"/>
                <w:sz w:val="22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2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2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/>
            <w:vAlign w:val="center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/>
            <w:vAlign w:val="center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 w:eastAsia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2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2"/>
              </w:rPr>
            </w:pP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2"/>
              </w:rPr>
            </w:pP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2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jc w:val="center"/>
              <w:rPr>
                <w:rFonts w:ascii="宋体" w:eastAsia="宋体"/>
                <w:sz w:val="22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2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2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/>
            <w:vAlign w:val="center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/>
            <w:vAlign w:val="center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 w:eastAsia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2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2"/>
              </w:rPr>
            </w:pP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2"/>
              </w:rPr>
            </w:pP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2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jc w:val="center"/>
              <w:rPr>
                <w:rFonts w:ascii="宋体" w:eastAsia="宋体"/>
                <w:sz w:val="22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2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2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/>
            <w:vAlign w:val="center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/>
            <w:vAlign w:val="center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 w:eastAsia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2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2"/>
              </w:rPr>
            </w:pP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2"/>
              </w:rPr>
            </w:pP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2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jc w:val="center"/>
              <w:rPr>
                <w:rFonts w:ascii="宋体" w:eastAsia="宋体"/>
                <w:sz w:val="22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2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2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 w:eastAsia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2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2"/>
              </w:rPr>
            </w:pP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2"/>
              </w:rPr>
            </w:pP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2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jc w:val="center"/>
              <w:rPr>
                <w:rFonts w:ascii="宋体" w:eastAsia="宋体"/>
                <w:sz w:val="22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2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2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 w:eastAsia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2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2"/>
              </w:rPr>
            </w:pP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2"/>
              </w:rPr>
            </w:pP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2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jc w:val="center"/>
              <w:rPr>
                <w:rFonts w:ascii="宋体" w:eastAsia="宋体"/>
                <w:sz w:val="22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2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2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 w:eastAsia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2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2"/>
              </w:rPr>
            </w:pP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2"/>
              </w:rPr>
            </w:pP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2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jc w:val="center"/>
              <w:rPr>
                <w:rFonts w:ascii="宋体" w:eastAsia="宋体"/>
                <w:sz w:val="22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2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2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 w:eastAsia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2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2"/>
              </w:rPr>
            </w:pP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2"/>
              </w:rPr>
            </w:pP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2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jc w:val="center"/>
              <w:rPr>
                <w:rFonts w:ascii="宋体" w:eastAsia="宋体"/>
                <w:sz w:val="22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2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2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 w:eastAsia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2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2"/>
              </w:rPr>
            </w:pP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2"/>
              </w:rPr>
            </w:pP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2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jc w:val="center"/>
              <w:rPr>
                <w:rFonts w:ascii="宋体" w:eastAsia="宋体"/>
                <w:sz w:val="22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2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2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 w:eastAsia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4281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注：</w:t>
            </w:r>
            <w:r>
              <w:rPr>
                <w:rFonts w:hint="eastAsia" w:ascii="宋体" w:eastAsia="宋体"/>
                <w:sz w:val="24"/>
              </w:rPr>
              <w:t>各主管部门、主管处室按项目类别分别汇总。</w:t>
            </w:r>
          </w:p>
          <w:p>
            <w:pPr>
              <w:rPr>
                <w:rFonts w:ascii="宋体" w:eastAsia="宋体"/>
                <w:sz w:val="24"/>
              </w:rPr>
            </w:pPr>
          </w:p>
        </w:tc>
      </w:tr>
    </w:tbl>
    <w:p>
      <w:pPr>
        <w:spacing w:line="480" w:lineRule="exact"/>
      </w:pPr>
    </w:p>
    <w:sectPr>
      <w:footerReference r:id="rId3" w:type="default"/>
      <w:pgSz w:w="16838" w:h="11906" w:orient="landscape"/>
      <w:pgMar w:top="1588" w:right="1440" w:bottom="1418" w:left="1440" w:header="851" w:footer="992" w:gutter="0"/>
      <w:pgNumType w:fmt="numberInDash" w:start="7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永中宋体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 w:eastAsia="宋体"/>
        <w:sz w:val="28"/>
        <w:szCs w:val="28"/>
      </w:rPr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3A0"/>
    <w:rsid w:val="000160E7"/>
    <w:rsid w:val="00023CE2"/>
    <w:rsid w:val="000822DC"/>
    <w:rsid w:val="00087B3C"/>
    <w:rsid w:val="001733B8"/>
    <w:rsid w:val="001B5035"/>
    <w:rsid w:val="001C7240"/>
    <w:rsid w:val="0022371A"/>
    <w:rsid w:val="00277856"/>
    <w:rsid w:val="002C59A1"/>
    <w:rsid w:val="003234E4"/>
    <w:rsid w:val="003A786E"/>
    <w:rsid w:val="003B1A66"/>
    <w:rsid w:val="003C50B0"/>
    <w:rsid w:val="004D2DFC"/>
    <w:rsid w:val="005153A0"/>
    <w:rsid w:val="005370F5"/>
    <w:rsid w:val="00541D20"/>
    <w:rsid w:val="005770EC"/>
    <w:rsid w:val="0058006F"/>
    <w:rsid w:val="00590A62"/>
    <w:rsid w:val="00594B62"/>
    <w:rsid w:val="005953D2"/>
    <w:rsid w:val="00597ECB"/>
    <w:rsid w:val="005E028E"/>
    <w:rsid w:val="00620289"/>
    <w:rsid w:val="0066778C"/>
    <w:rsid w:val="006B73B1"/>
    <w:rsid w:val="007703D8"/>
    <w:rsid w:val="007D7650"/>
    <w:rsid w:val="00885080"/>
    <w:rsid w:val="009406D3"/>
    <w:rsid w:val="00A25FCD"/>
    <w:rsid w:val="00AA1DAD"/>
    <w:rsid w:val="00AC318A"/>
    <w:rsid w:val="00AF2A25"/>
    <w:rsid w:val="00B471E2"/>
    <w:rsid w:val="00B87D53"/>
    <w:rsid w:val="00BB2046"/>
    <w:rsid w:val="00C424A5"/>
    <w:rsid w:val="00C83846"/>
    <w:rsid w:val="00CC0BFB"/>
    <w:rsid w:val="00CF530B"/>
    <w:rsid w:val="00DA5993"/>
    <w:rsid w:val="00E0256C"/>
    <w:rsid w:val="00E309F4"/>
    <w:rsid w:val="28E10A74"/>
    <w:rsid w:val="44EC7AE3"/>
    <w:rsid w:val="4D762474"/>
    <w:rsid w:val="7F39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永中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</Words>
  <Characters>249</Characters>
  <Lines>2</Lines>
  <Paragraphs>1</Paragraphs>
  <TotalTime>157</TotalTime>
  <ScaleCrop>false</ScaleCrop>
  <LinksUpToDate>false</LinksUpToDate>
  <CharactersWithSpaces>291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2018-02-22T07:13:00Z</dcterms:created>
  <dc:creator>yjy</dc:creator>
  <cp:lastModifiedBy>hp</cp:lastModifiedBy>
  <cp:lastPrinted>2021-04-13T06:33:00Z</cp:lastPrinted>
  <dcterms:modified xsi:type="dcterms:W3CDTF">2021-04-23T03:22:48Z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314466844_btnclosed</vt:lpwstr>
  </property>
  <property fmtid="{D5CDD505-2E9C-101B-9397-08002B2CF9AE}" pid="3" name="KSOProductBuildVer">
    <vt:lpwstr>2052-11.1.0.10356</vt:lpwstr>
  </property>
  <property fmtid="{D5CDD505-2E9C-101B-9397-08002B2CF9AE}" pid="4" name="ICV">
    <vt:lpwstr>CC38AF079FD6448B9E40F803614C74FA</vt:lpwstr>
  </property>
</Properties>
</file>