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69" w:rsidRDefault="00293969" w:rsidP="00293969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293969" w:rsidRDefault="00293969" w:rsidP="00293969">
      <w:pPr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首台（套）重大技术装备保险补偿项目申请表</w:t>
      </w:r>
    </w:p>
    <w:p w:rsidR="00293969" w:rsidRDefault="00293969" w:rsidP="00293969">
      <w:pPr>
        <w:pStyle w:val="a3"/>
        <w:jc w:val="center"/>
        <w:rPr>
          <w:rFonts w:ascii="Times New Roman" w:eastAsia="仿宋_GB2312" w:hAnsi="Times New Roman"/>
          <w:kern w:val="0"/>
          <w:szCs w:val="30"/>
        </w:rPr>
      </w:pPr>
      <w:r>
        <w:rPr>
          <w:rFonts w:ascii="Times New Roman" w:eastAsia="仿宋_GB2312" w:hAnsi="Times New Roman" w:hint="eastAsia"/>
          <w:kern w:val="0"/>
          <w:szCs w:val="30"/>
        </w:rPr>
        <w:t>（</w:t>
      </w:r>
      <w:r>
        <w:rPr>
          <w:rFonts w:ascii="Times New Roman" w:eastAsia="仿宋_GB2312" w:hAnsi="Times New Roman" w:hint="eastAsia"/>
          <w:b/>
          <w:bCs/>
          <w:kern w:val="0"/>
          <w:szCs w:val="30"/>
        </w:rPr>
        <w:t>项目类别</w:t>
      </w:r>
      <w:r>
        <w:rPr>
          <w:rFonts w:ascii="Times New Roman" w:eastAsia="仿宋_GB2312" w:hAnsi="Times New Roman" w:hint="eastAsia"/>
          <w:kern w:val="0"/>
          <w:szCs w:val="30"/>
        </w:rPr>
        <w:t>：首保</w:t>
      </w:r>
      <w:r>
        <w:rPr>
          <w:rFonts w:ascii="Times New Roman" w:eastAsia="仿宋_GB2312" w:hAnsi="Times New Roman"/>
          <w:kern w:val="0"/>
          <w:szCs w:val="30"/>
        </w:rPr>
        <w:t xml:space="preserve">□   </w:t>
      </w:r>
      <w:r>
        <w:rPr>
          <w:rFonts w:ascii="Times New Roman" w:eastAsia="仿宋_GB2312" w:hAnsi="Times New Roman" w:hint="eastAsia"/>
          <w:kern w:val="0"/>
          <w:szCs w:val="30"/>
        </w:rPr>
        <w:t>续保</w:t>
      </w:r>
      <w:r>
        <w:rPr>
          <w:rFonts w:ascii="Times New Roman" w:eastAsia="仿宋_GB2312" w:hAnsi="Times New Roman"/>
          <w:kern w:val="0"/>
          <w:szCs w:val="30"/>
        </w:rPr>
        <w:t xml:space="preserve">□ </w:t>
      </w:r>
      <w:r>
        <w:rPr>
          <w:rFonts w:ascii="Times New Roman" w:eastAsia="仿宋_GB2312" w:hAnsi="Times New Roman" w:hint="eastAsia"/>
          <w:kern w:val="0"/>
          <w:szCs w:val="30"/>
        </w:rPr>
        <w:t>）</w:t>
      </w:r>
    </w:p>
    <w:p w:rsidR="00293969" w:rsidRDefault="00293969" w:rsidP="0029396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98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16"/>
        <w:gridCol w:w="1389"/>
        <w:gridCol w:w="1672"/>
        <w:gridCol w:w="1794"/>
        <w:gridCol w:w="12"/>
        <w:gridCol w:w="1525"/>
        <w:gridCol w:w="1602"/>
      </w:tblGrid>
      <w:tr w:rsidR="00293969" w:rsidTr="003B5E50">
        <w:trPr>
          <w:cantSplit/>
          <w:trHeight w:val="462"/>
          <w:jc w:val="center"/>
        </w:trPr>
        <w:tc>
          <w:tcPr>
            <w:tcW w:w="98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一、申报单位情况</w:t>
            </w:r>
          </w:p>
        </w:tc>
      </w:tr>
      <w:tr w:rsidR="00293969" w:rsidTr="003B5E50">
        <w:trPr>
          <w:cantSplit/>
          <w:trHeight w:val="46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6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统一社会</w:t>
            </w:r>
          </w:p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47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单位性质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90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注册地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注册资本</w:t>
            </w:r>
          </w:p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研发人员数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507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股权结构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507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7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77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3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境内研发中心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境内制造基地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□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研发经费占比（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3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2020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年主营业务收入（万元）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32"/>
          <w:jc w:val="center"/>
        </w:trPr>
        <w:tc>
          <w:tcPr>
            <w:tcW w:w="98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二、投保装备情况</w:t>
            </w: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装备名称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对应《目录》</w:t>
            </w:r>
          </w:p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版本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对应《目录》</w:t>
            </w:r>
          </w:p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销售合同中的装备价值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</w:rPr>
              <w:t>4</w:t>
            </w:r>
          </w:p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合同编号</w:t>
            </w:r>
          </w:p>
        </w:tc>
        <w:tc>
          <w:tcPr>
            <w:tcW w:w="3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是否全部完成交付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□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完成交付时间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年月日</w:t>
            </w: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装备技术指标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核心技术与知识产权情况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7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获得国家、省级有关科技研发等支持情况</w:t>
            </w:r>
          </w:p>
        </w:tc>
        <w:tc>
          <w:tcPr>
            <w:tcW w:w="7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98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三、用户情况</w:t>
            </w: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用户名称</w:t>
            </w:r>
          </w:p>
        </w:tc>
        <w:tc>
          <w:tcPr>
            <w:tcW w:w="7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用户联系人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用户联系电话</w:t>
            </w:r>
          </w:p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（手机号）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98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四、投保情况</w:t>
            </w: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承保公司名称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投保装备数量（台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套）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9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保费金额</w:t>
            </w:r>
          </w:p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保险费率（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609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保费发票金额（万元）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累计责任限额</w:t>
            </w:r>
          </w:p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6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保险时间</w:t>
            </w:r>
          </w:p>
        </w:tc>
        <w:tc>
          <w:tcPr>
            <w:tcW w:w="7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年月日至年月日</w:t>
            </w:r>
          </w:p>
        </w:tc>
      </w:tr>
      <w:tr w:rsidR="00293969" w:rsidTr="003B5E50">
        <w:trPr>
          <w:cantSplit/>
          <w:trHeight w:val="46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保单编号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保费发票号码</w:t>
            </w:r>
          </w:p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位）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6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保险产品备案编号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批单编号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6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保单中是否有附加条款或补充协议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□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是否提交全部附加条款或补充协议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□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293969" w:rsidTr="003B5E50">
        <w:trPr>
          <w:cantSplit/>
          <w:trHeight w:val="46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若为续保项目，则首次获得保险补贴年份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若为续保项目，上一年度获得保费补偿资金（万元）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47"/>
          <w:jc w:val="center"/>
        </w:trPr>
        <w:tc>
          <w:tcPr>
            <w:tcW w:w="98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五、装备质检情况</w:t>
            </w:r>
          </w:p>
        </w:tc>
      </w:tr>
      <w:tr w:rsidR="00293969" w:rsidTr="003B5E50">
        <w:trPr>
          <w:cantSplit/>
          <w:trHeight w:val="46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质检装备名称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质检主要参数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6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是否为企业自检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□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质检单位名称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6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是否合格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□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质检报告出具时间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62"/>
          <w:jc w:val="center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质检单位营</w:t>
            </w:r>
          </w:p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业范围</w:t>
            </w:r>
          </w:p>
        </w:tc>
        <w:tc>
          <w:tcPr>
            <w:tcW w:w="7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93969" w:rsidTr="003B5E50">
        <w:trPr>
          <w:cantSplit/>
          <w:trHeight w:val="462"/>
          <w:jc w:val="center"/>
        </w:trPr>
        <w:tc>
          <w:tcPr>
            <w:tcW w:w="98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969" w:rsidRDefault="00293969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六、承诺事项</w:t>
            </w:r>
          </w:p>
        </w:tc>
      </w:tr>
      <w:tr w:rsidR="00293969" w:rsidTr="003B5E50">
        <w:trPr>
          <w:cantSplit/>
          <w:trHeight w:val="1794"/>
          <w:jc w:val="center"/>
        </w:trPr>
        <w:tc>
          <w:tcPr>
            <w:tcW w:w="98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我单位近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年内获中央财政资金支持项目执行情况良好，在相关绩效评价和监督检查中未发现违规、违法问题；我单位近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年内在质量、安全、环保等方面未发生重大事故，不属于失信被执行人；投保装备在项目申报正式工作指南印发之日前不存在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装备未全部交付、保单未生效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等问题；申报材料均真实、有效、完整，复印件与原件核对一致，如有不实，愿承担相应责任。</w:t>
            </w:r>
          </w:p>
          <w:p w:rsidR="00293969" w:rsidRDefault="00293969" w:rsidP="003B5E50">
            <w:pPr>
              <w:pStyle w:val="a3"/>
              <w:rPr>
                <w:rFonts w:ascii="Times New Roman" w:hAnsi="Times New Roman"/>
              </w:rPr>
            </w:pPr>
          </w:p>
          <w:p w:rsidR="00293969" w:rsidRDefault="00293969" w:rsidP="003B5E50">
            <w:pPr>
              <w:widowControl/>
              <w:ind w:right="48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申报单位盖章</w:t>
            </w:r>
          </w:p>
          <w:p w:rsidR="00293969" w:rsidRDefault="00293969" w:rsidP="003B5E50">
            <w:pPr>
              <w:widowControl/>
              <w:ind w:right="480" w:firstLineChars="2700" w:firstLine="6480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年月日</w:t>
            </w:r>
          </w:p>
        </w:tc>
      </w:tr>
      <w:tr w:rsidR="00293969" w:rsidTr="003B5E50">
        <w:trPr>
          <w:cantSplit/>
          <w:trHeight w:val="1794"/>
          <w:jc w:val="center"/>
        </w:trPr>
        <w:tc>
          <w:tcPr>
            <w:tcW w:w="98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969" w:rsidRDefault="00293969" w:rsidP="003B5E50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我单位近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年内没有弄虚作假、骗取财政资金的问题，出具的材料均真实、有效、完整，复印件与原件核对一致，如有不实，愿承担相应责任。</w:t>
            </w:r>
          </w:p>
          <w:p w:rsidR="00293969" w:rsidRDefault="00293969" w:rsidP="003B5E5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293969" w:rsidRDefault="00293969" w:rsidP="003B5E5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293969" w:rsidRDefault="00293969" w:rsidP="003B5E50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保险公司盖章</w:t>
            </w:r>
          </w:p>
          <w:p w:rsidR="00293969" w:rsidRDefault="00293969" w:rsidP="003B5E50">
            <w:pPr>
              <w:widowControl/>
              <w:ind w:right="480" w:firstLineChars="2700" w:firstLine="6480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年月日</w:t>
            </w:r>
          </w:p>
        </w:tc>
      </w:tr>
    </w:tbl>
    <w:p w:rsidR="00293969" w:rsidRDefault="00293969" w:rsidP="00293969">
      <w:pPr>
        <w:widowControl/>
        <w:textAlignment w:val="center"/>
        <w:rPr>
          <w:rFonts w:ascii="Times New Roman" w:eastAsia="仿宋_GB2312" w:hAnsi="Times New Roman" w:cs="Times New Roman"/>
          <w:b/>
          <w:bCs/>
          <w:kern w:val="0"/>
          <w:szCs w:val="21"/>
        </w:rPr>
      </w:pPr>
    </w:p>
    <w:p w:rsidR="00293969" w:rsidRDefault="00293969" w:rsidP="00293969">
      <w:pPr>
        <w:widowControl/>
        <w:textAlignment w:val="center"/>
        <w:rPr>
          <w:rFonts w:ascii="Times New Roman" w:eastAsia="仿宋_GB2312" w:hAnsi="Times New Roman" w:cs="Times New Roman"/>
          <w:b/>
          <w:bCs/>
          <w:kern w:val="0"/>
          <w:szCs w:val="21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Cs w:val="21"/>
        </w:rPr>
        <w:t>填表说明：</w:t>
      </w:r>
    </w:p>
    <w:p w:rsidR="00293969" w:rsidRDefault="00293969" w:rsidP="00293969">
      <w:pPr>
        <w:widowControl/>
        <w:ind w:left="218" w:hangingChars="104" w:hanging="218"/>
        <w:textAlignment w:val="center"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1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．“单位性质”应包括：国企（央企、地方国企）、民营企业、外资企业、其他。</w:t>
      </w:r>
    </w:p>
    <w:p w:rsidR="00293969" w:rsidRDefault="00293969" w:rsidP="00293969">
      <w:pPr>
        <w:widowControl/>
        <w:textAlignment w:val="center"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2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．</w:t>
      </w:r>
      <w:r>
        <w:rPr>
          <w:rFonts w:ascii="Times New Roman" w:eastAsia="仿宋_GB2312" w:hAnsi="Times New Roman" w:cs="Times New Roman"/>
          <w:kern w:val="0"/>
          <w:szCs w:val="21"/>
        </w:rPr>
        <w:t>“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股权结构</w:t>
      </w:r>
      <w:r>
        <w:rPr>
          <w:rFonts w:ascii="Times New Roman" w:eastAsia="仿宋_GB2312" w:hAnsi="Times New Roman" w:cs="Times New Roman"/>
          <w:kern w:val="0"/>
          <w:szCs w:val="21"/>
        </w:rPr>
        <w:t>”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填写所有股权人名称和持股比例。</w:t>
      </w:r>
    </w:p>
    <w:p w:rsidR="00293969" w:rsidRDefault="00293969" w:rsidP="00293969">
      <w:pPr>
        <w:widowControl/>
        <w:textAlignment w:val="center"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3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．</w:t>
      </w:r>
      <w:r>
        <w:rPr>
          <w:rFonts w:ascii="Times New Roman" w:eastAsia="仿宋_GB2312" w:hAnsi="Times New Roman" w:cs="Times New Roman"/>
          <w:kern w:val="0"/>
          <w:szCs w:val="21"/>
        </w:rPr>
        <w:t>“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装备名称</w:t>
      </w:r>
      <w:r>
        <w:rPr>
          <w:rFonts w:ascii="Times New Roman" w:eastAsia="仿宋_GB2312" w:hAnsi="Times New Roman" w:cs="Times New Roman"/>
          <w:kern w:val="0"/>
          <w:szCs w:val="21"/>
        </w:rPr>
        <w:t>”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应与销售合同、保单、质检报告等材料中的名称一致。</w:t>
      </w:r>
    </w:p>
    <w:p w:rsidR="00293969" w:rsidRDefault="00293969" w:rsidP="00293969">
      <w:pPr>
        <w:pStyle w:val="a3"/>
        <w:rPr>
          <w:rFonts w:ascii="Times New Roman" w:eastAsia="仿宋_GB2312" w:hAnsi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4</w:t>
      </w:r>
      <w:r>
        <w:rPr>
          <w:rFonts w:ascii="Times New Roman" w:eastAsia="仿宋_GB2312" w:hAnsi="Times New Roman" w:hint="eastAsia"/>
          <w:kern w:val="0"/>
          <w:szCs w:val="21"/>
        </w:rPr>
        <w:t>．</w:t>
      </w:r>
      <w:r>
        <w:rPr>
          <w:rFonts w:ascii="Times New Roman" w:eastAsia="仿宋_GB2312" w:hAnsi="Times New Roman"/>
          <w:kern w:val="0"/>
          <w:szCs w:val="21"/>
        </w:rPr>
        <w:t>“</w:t>
      </w:r>
      <w:r>
        <w:rPr>
          <w:rFonts w:ascii="Times New Roman" w:eastAsia="仿宋_GB2312" w:hAnsi="Times New Roman" w:hint="eastAsia"/>
          <w:kern w:val="0"/>
          <w:szCs w:val="21"/>
        </w:rPr>
        <w:t>销售合同中的装备价值</w:t>
      </w:r>
      <w:r>
        <w:rPr>
          <w:rFonts w:ascii="Times New Roman" w:eastAsia="仿宋_GB2312" w:hAnsi="Times New Roman"/>
          <w:kern w:val="0"/>
          <w:szCs w:val="21"/>
        </w:rPr>
        <w:t>”</w:t>
      </w:r>
      <w:r>
        <w:rPr>
          <w:rFonts w:ascii="Times New Roman" w:eastAsia="仿宋_GB2312" w:hAnsi="Times New Roman" w:hint="eastAsia"/>
          <w:kern w:val="0"/>
          <w:szCs w:val="21"/>
        </w:rPr>
        <w:t>为装备产品的净价值，不含物流、售后、备件、培训等费用。</w:t>
      </w:r>
    </w:p>
    <w:p w:rsidR="00293969" w:rsidRDefault="00293969" w:rsidP="00293969">
      <w:pPr>
        <w:widowControl/>
        <w:ind w:left="218" w:hangingChars="104" w:hanging="218"/>
        <w:textAlignment w:val="center"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5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．</w:t>
      </w:r>
      <w:r>
        <w:rPr>
          <w:rFonts w:ascii="Times New Roman" w:eastAsia="仿宋_GB2312" w:hAnsi="Times New Roman" w:cs="Times New Roman"/>
          <w:kern w:val="0"/>
          <w:szCs w:val="21"/>
        </w:rPr>
        <w:t>“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完成交付时间</w:t>
      </w:r>
      <w:r>
        <w:rPr>
          <w:rFonts w:ascii="Times New Roman" w:eastAsia="仿宋_GB2312" w:hAnsi="Times New Roman" w:cs="Times New Roman"/>
          <w:kern w:val="0"/>
          <w:szCs w:val="21"/>
        </w:rPr>
        <w:t>”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应填写所有装备完成交付的时间；若分批交付，则应分别列出各批的交付时间。</w:t>
      </w:r>
    </w:p>
    <w:p w:rsidR="00293969" w:rsidRDefault="00293969" w:rsidP="00293969">
      <w:pPr>
        <w:widowControl/>
        <w:textAlignment w:val="center"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6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．</w:t>
      </w:r>
      <w:r>
        <w:rPr>
          <w:rFonts w:ascii="Times New Roman" w:eastAsia="仿宋_GB2312" w:hAnsi="Times New Roman" w:cs="Times New Roman"/>
          <w:kern w:val="0"/>
          <w:szCs w:val="21"/>
        </w:rPr>
        <w:t>“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装备技术指标</w:t>
      </w:r>
      <w:r>
        <w:rPr>
          <w:rFonts w:ascii="Times New Roman" w:eastAsia="仿宋_GB2312" w:hAnsi="Times New Roman" w:cs="Times New Roman"/>
          <w:kern w:val="0"/>
          <w:szCs w:val="21"/>
        </w:rPr>
        <w:t>”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应涵盖适用目录的全部指标。</w:t>
      </w:r>
    </w:p>
    <w:p w:rsidR="00293969" w:rsidRPr="00293969" w:rsidRDefault="00293969" w:rsidP="00293969">
      <w:pPr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7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．</w:t>
      </w:r>
      <w:r>
        <w:rPr>
          <w:rFonts w:ascii="Times New Roman" w:eastAsia="仿宋_GB2312" w:hAnsi="Times New Roman" w:cs="Times New Roman"/>
          <w:kern w:val="0"/>
          <w:szCs w:val="21"/>
        </w:rPr>
        <w:t>“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核心技术与知识产权情况</w:t>
      </w:r>
      <w:r>
        <w:rPr>
          <w:rFonts w:ascii="Times New Roman" w:eastAsia="仿宋_GB2312" w:hAnsi="Times New Roman" w:cs="Times New Roman"/>
          <w:kern w:val="0"/>
          <w:szCs w:val="21"/>
        </w:rPr>
        <w:t>”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应至少包括与装备相关的核心技术和授权发明专利情况。</w:t>
      </w:r>
      <w:r w:rsidRPr="00293969">
        <w:rPr>
          <w:rFonts w:ascii="Times New Roman" w:eastAsia="仿宋_GB2312" w:hAnsi="Times New Roman" w:cs="Times New Roman"/>
          <w:kern w:val="0"/>
          <w:szCs w:val="21"/>
        </w:rPr>
        <w:t>8</w:t>
      </w:r>
      <w:r w:rsidRPr="00293969">
        <w:rPr>
          <w:rFonts w:ascii="Times New Roman" w:eastAsia="仿宋_GB2312" w:hAnsi="Times New Roman" w:cs="Times New Roman"/>
          <w:kern w:val="0"/>
          <w:szCs w:val="21"/>
        </w:rPr>
        <w:t>．</w:t>
      </w:r>
      <w:r w:rsidRPr="00293969">
        <w:rPr>
          <w:rFonts w:ascii="Times New Roman" w:eastAsia="仿宋_GB2312" w:hAnsi="Times New Roman" w:cs="Times New Roman"/>
          <w:kern w:val="0"/>
          <w:szCs w:val="21"/>
        </w:rPr>
        <w:t>“</w:t>
      </w:r>
      <w:r w:rsidRPr="00293969">
        <w:rPr>
          <w:rFonts w:ascii="Times New Roman" w:eastAsia="仿宋_GB2312" w:hAnsi="Times New Roman" w:cs="Times New Roman"/>
          <w:kern w:val="0"/>
          <w:szCs w:val="21"/>
        </w:rPr>
        <w:t>批单编号</w:t>
      </w:r>
      <w:r w:rsidRPr="00293969">
        <w:rPr>
          <w:rFonts w:ascii="Times New Roman" w:eastAsia="仿宋_GB2312" w:hAnsi="Times New Roman" w:cs="Times New Roman"/>
          <w:kern w:val="0"/>
          <w:szCs w:val="21"/>
        </w:rPr>
        <w:t>”</w:t>
      </w:r>
      <w:r w:rsidRPr="00293969">
        <w:rPr>
          <w:rFonts w:ascii="Times New Roman" w:eastAsia="仿宋_GB2312" w:hAnsi="Times New Roman" w:cs="Times New Roman"/>
          <w:kern w:val="0"/>
          <w:szCs w:val="21"/>
        </w:rPr>
        <w:t>需列出所有批单的编号，若没有批单此项可不填。</w:t>
      </w:r>
    </w:p>
    <w:p w:rsidR="00BD13BE" w:rsidRPr="00293969" w:rsidRDefault="00BD13BE" w:rsidP="00293969">
      <w:pPr>
        <w:widowControl/>
        <w:textAlignment w:val="center"/>
        <w:rPr>
          <w:rFonts w:ascii="Times New Roman" w:eastAsia="仿宋_GB2312" w:hAnsi="Times New Roman" w:cs="Times New Roman"/>
          <w:kern w:val="0"/>
          <w:szCs w:val="21"/>
        </w:rPr>
      </w:pPr>
    </w:p>
    <w:sectPr w:rsidR="00BD13BE" w:rsidRPr="00293969" w:rsidSect="00E32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2C5" w:rsidRDefault="007262C5" w:rsidP="00BD13BE">
      <w:r>
        <w:separator/>
      </w:r>
    </w:p>
  </w:endnote>
  <w:endnote w:type="continuationSeparator" w:id="1">
    <w:p w:rsidR="007262C5" w:rsidRDefault="007262C5" w:rsidP="00BD1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2C5" w:rsidRDefault="007262C5" w:rsidP="00BD13BE">
      <w:r>
        <w:separator/>
      </w:r>
    </w:p>
  </w:footnote>
  <w:footnote w:type="continuationSeparator" w:id="1">
    <w:p w:rsidR="007262C5" w:rsidRDefault="007262C5" w:rsidP="00BD1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B62"/>
    <w:rsid w:val="00293969"/>
    <w:rsid w:val="007262C5"/>
    <w:rsid w:val="00805B62"/>
    <w:rsid w:val="00B51D3A"/>
    <w:rsid w:val="00BD13BE"/>
    <w:rsid w:val="00E3235C"/>
    <w:rsid w:val="00EF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6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805B62"/>
    <w:pPr>
      <w:spacing w:after="120"/>
    </w:pPr>
  </w:style>
  <w:style w:type="character" w:customStyle="1" w:styleId="Char">
    <w:name w:val="正文文本 Char"/>
    <w:basedOn w:val="a0"/>
    <w:link w:val="a3"/>
    <w:uiPriority w:val="99"/>
    <w:qFormat/>
    <w:rsid w:val="00805B62"/>
    <w:rPr>
      <w:szCs w:val="22"/>
    </w:rPr>
  </w:style>
  <w:style w:type="table" w:styleId="a4">
    <w:name w:val="Table Grid"/>
    <w:basedOn w:val="a1"/>
    <w:qFormat/>
    <w:rsid w:val="00805B6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BD1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D13B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D1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D13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7A5079-554D-334D-88D0-DA927564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Administrator</cp:lastModifiedBy>
  <cp:revision>2</cp:revision>
  <dcterms:created xsi:type="dcterms:W3CDTF">2021-04-09T01:08:00Z</dcterms:created>
  <dcterms:modified xsi:type="dcterms:W3CDTF">2021-04-09T01:08:00Z</dcterms:modified>
</cp:coreProperties>
</file>