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 xml:space="preserve">3 </w:t>
      </w:r>
    </w:p>
    <w:p>
      <w:pPr>
        <w:widowControl/>
        <w:shd w:val="clear" w:color="auto" w:fill="FFFFFF"/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申报所需资料清单</w:t>
      </w:r>
      <w:bookmarkEnd w:id="0"/>
    </w:p>
    <w:tbl>
      <w:tblPr>
        <w:tblStyle w:val="7"/>
        <w:tblW w:w="9940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7192"/>
        <w:gridCol w:w="567"/>
        <w:gridCol w:w="567"/>
        <w:gridCol w:w="567"/>
        <w:gridCol w:w="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7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创业团队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创新团队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创业人才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创新人才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创新创业计划书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身份证或护照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最高学历学位证书（2000年1月1日以后的海外学位需提供教育部学历学位认证，尚未办理的，第一批申报项目需承诺在2021年3月底前提交并被受理，第二批及第三批需承诺半年内办妥）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曾担任重要岗位职务或技术职务证明材料（工作经历证明）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团队带头人符合申报资格证明材料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创新类项目企业符合申报资格证明材料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外籍人才需提供外国人来华工作许可证（第一批申报项目需承诺在2021年3月底前提交并被受理，第二批及第三批需承诺半年内办妥）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专利等知识产权证书（以申报人为主的）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发表的代表性论著、论文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创新类人才提供申报单位企业信用基准报告，创业类注册时间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 xml:space="preserve"> 1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年以上的需提供申报单位企业信用基准报告。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出资情况说明，验资报告（尚未到位的，第一批申报项目需承诺在2021年3月25日前到位，第二批及第三批已注册企业需承诺在2021年12月20日前到位，拟成立企业的承诺半年内到位）、公司章程（由工商部门出具的），拟成立企业出具说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申报单位出具薪酬发放说明，个人所得税税单（税务部门出具），银行流水或工资单。（自2020年4月1日开始，截止日第一批项目为2021年2月28日，第二批项目为5月30日，第二批项目为2021年9月30日）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个人参保证明及缴费清单（社保部门出具）、劳动合同或事业单位进编证明（如全职引进未进编，申报单位须出具正式说明，3 年以上长期聘用合同，纳税证明、工资流水）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非全职引进的，派出单位人事部门出具的到引进单位工作不少于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年的时间证明（标明人事部门联系人及固定电话）；全职引进的，需提供上一家单位离职证明，确因客观原因不能提供的，须提供本人的离职声明。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投入说明（包含总投及目前已投入情况，创业为所有投入并提供已投入部分证明材料，创新为创新项目匹配投入）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申报单位企业营业执照（拟成立企业无需提供）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 xml:space="preserve">2020 </w:t>
            </w:r>
            <w:r>
              <w:rPr>
                <w:rFonts w:hint="eastAsia" w:ascii="方正仿宋_GBK" w:hAnsi="宋体" w:eastAsia="方正仿宋_GBK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及2021年（截止申报时上月）</w:t>
            </w:r>
            <w:r>
              <w:rPr>
                <w:rFonts w:hint="eastAsia" w:ascii="方正仿宋_GBK" w:hAnsi="宋体" w:eastAsia="方正仿宋_GBK" w:cs="Times New Roman"/>
                <w:color w:val="000000"/>
                <w:kern w:val="0"/>
                <w:szCs w:val="21"/>
              </w:rPr>
              <w:t>申报单位企业纳税（税务部门出具，拟成立企业无需提供）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 xml:space="preserve">2020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年及2021年（截止申报时上月）企业社保费缴纳证明，创业类还需提供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 xml:space="preserve"> 2020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 xml:space="preserve"> 9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月起的参加社保名单及明细，需社保部门盖章。（拟成立企业无需提供）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方正仿宋_GBK" w:hAnsi="宋体" w:eastAsia="方正仿宋_GBK" w:cs="Times New Roman"/>
                <w:color w:val="000000"/>
                <w:kern w:val="0"/>
                <w:szCs w:val="21"/>
              </w:rPr>
              <w:t>年度及上月企业财务报表（拟成立企业无需提供）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社会和政府资金支持情况，提供立项通知、拨付凭证、银行流水等（如作为条件之一则必须提供）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风投资本投入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破格推荐报告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可行性推荐报告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其他与申报相关的材料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Cs w:val="21"/>
              </w:rPr>
              <w:t>Δ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7C"/>
    <w:rsid w:val="000012DB"/>
    <w:rsid w:val="0002139B"/>
    <w:rsid w:val="00034127"/>
    <w:rsid w:val="000574A6"/>
    <w:rsid w:val="0006043E"/>
    <w:rsid w:val="00062ABF"/>
    <w:rsid w:val="000A798C"/>
    <w:rsid w:val="000C0AF4"/>
    <w:rsid w:val="000C421A"/>
    <w:rsid w:val="000C52B1"/>
    <w:rsid w:val="000E493A"/>
    <w:rsid w:val="000E6497"/>
    <w:rsid w:val="00195A6D"/>
    <w:rsid w:val="001A2AF9"/>
    <w:rsid w:val="001B117F"/>
    <w:rsid w:val="001B3B01"/>
    <w:rsid w:val="00200382"/>
    <w:rsid w:val="002C3F9D"/>
    <w:rsid w:val="002D33C2"/>
    <w:rsid w:val="002F7D03"/>
    <w:rsid w:val="00320C98"/>
    <w:rsid w:val="00323A2D"/>
    <w:rsid w:val="00336507"/>
    <w:rsid w:val="003629FB"/>
    <w:rsid w:val="00391220"/>
    <w:rsid w:val="003B592D"/>
    <w:rsid w:val="003F61B7"/>
    <w:rsid w:val="00415781"/>
    <w:rsid w:val="00455832"/>
    <w:rsid w:val="00482FE6"/>
    <w:rsid w:val="00494A4F"/>
    <w:rsid w:val="004A64C1"/>
    <w:rsid w:val="004B1DF4"/>
    <w:rsid w:val="004C5EE9"/>
    <w:rsid w:val="0054241F"/>
    <w:rsid w:val="00542FE7"/>
    <w:rsid w:val="0055787C"/>
    <w:rsid w:val="00574551"/>
    <w:rsid w:val="00576EFB"/>
    <w:rsid w:val="00577232"/>
    <w:rsid w:val="005A2695"/>
    <w:rsid w:val="005B4B72"/>
    <w:rsid w:val="005B7863"/>
    <w:rsid w:val="00695BF8"/>
    <w:rsid w:val="00702A5C"/>
    <w:rsid w:val="00703A3F"/>
    <w:rsid w:val="007202A0"/>
    <w:rsid w:val="00733E85"/>
    <w:rsid w:val="00753846"/>
    <w:rsid w:val="00755F1E"/>
    <w:rsid w:val="007D175B"/>
    <w:rsid w:val="007F6AE4"/>
    <w:rsid w:val="008120F1"/>
    <w:rsid w:val="00815E6A"/>
    <w:rsid w:val="00827134"/>
    <w:rsid w:val="00883263"/>
    <w:rsid w:val="0088654E"/>
    <w:rsid w:val="00887873"/>
    <w:rsid w:val="008B7D07"/>
    <w:rsid w:val="008E5EB7"/>
    <w:rsid w:val="00914DE4"/>
    <w:rsid w:val="0093522B"/>
    <w:rsid w:val="00947D9A"/>
    <w:rsid w:val="009864F3"/>
    <w:rsid w:val="009C341F"/>
    <w:rsid w:val="009E1961"/>
    <w:rsid w:val="00A320E2"/>
    <w:rsid w:val="00A45957"/>
    <w:rsid w:val="00A52A3D"/>
    <w:rsid w:val="00A67A66"/>
    <w:rsid w:val="00A85C75"/>
    <w:rsid w:val="00A9117C"/>
    <w:rsid w:val="00AF6175"/>
    <w:rsid w:val="00B11A37"/>
    <w:rsid w:val="00B228C5"/>
    <w:rsid w:val="00BF7E9D"/>
    <w:rsid w:val="00C0323D"/>
    <w:rsid w:val="00C06B0C"/>
    <w:rsid w:val="00C72C31"/>
    <w:rsid w:val="00CA4E66"/>
    <w:rsid w:val="00CD261B"/>
    <w:rsid w:val="00CD3F04"/>
    <w:rsid w:val="00D03F08"/>
    <w:rsid w:val="00D10748"/>
    <w:rsid w:val="00D70472"/>
    <w:rsid w:val="00D76DCC"/>
    <w:rsid w:val="00D812F9"/>
    <w:rsid w:val="00D936EB"/>
    <w:rsid w:val="00DE6797"/>
    <w:rsid w:val="00E023B3"/>
    <w:rsid w:val="00E53A0B"/>
    <w:rsid w:val="00E735D5"/>
    <w:rsid w:val="00E80F3B"/>
    <w:rsid w:val="00EC6299"/>
    <w:rsid w:val="00F40748"/>
    <w:rsid w:val="00F61324"/>
    <w:rsid w:val="00F63D82"/>
    <w:rsid w:val="00F80C89"/>
    <w:rsid w:val="00F94E69"/>
    <w:rsid w:val="00FA4E38"/>
    <w:rsid w:val="00FC0E5E"/>
    <w:rsid w:val="00FF324F"/>
    <w:rsid w:val="025D70C4"/>
    <w:rsid w:val="1B2F6ADD"/>
    <w:rsid w:val="494C6C15"/>
    <w:rsid w:val="572811E5"/>
    <w:rsid w:val="6725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color"/>
    <w:basedOn w:val="8"/>
    <w:qFormat/>
    <w:uiPriority w:val="0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uiPriority w:val="99"/>
    <w:rPr>
      <w:sz w:val="18"/>
      <w:szCs w:val="18"/>
    </w:rPr>
  </w:style>
  <w:style w:type="paragraph" w:customStyle="1" w:styleId="16">
    <w:name w:val="Char Char"/>
    <w:basedOn w:val="1"/>
    <w:qFormat/>
    <w:uiPriority w:val="0"/>
    <w:pPr>
      <w:widowControl/>
      <w:autoSpaceDE w:val="0"/>
      <w:autoSpaceDN w:val="0"/>
      <w:spacing w:after="160" w:line="240" w:lineRule="exact"/>
      <w:jc w:val="left"/>
    </w:pPr>
    <w:rPr>
      <w:rFonts w:ascii="Verdana" w:hAnsi="Verdana" w:eastAsia="宋体" w:cs="宋体"/>
      <w:kern w:val="0"/>
      <w:sz w:val="20"/>
      <w:szCs w:val="20"/>
      <w:lang w:val="zh-CN" w:eastAsia="en-US" w:bidi="zh-CN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FA35AE-31A6-49E1-8F0F-FF2651184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8969</Words>
  <Characters>1240</Characters>
  <Lines>10</Lines>
  <Paragraphs>20</Paragraphs>
  <TotalTime>38</TotalTime>
  <ScaleCrop>false</ScaleCrop>
  <LinksUpToDate>false</LinksUpToDate>
  <CharactersWithSpaces>10189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2021-03-11T04:43:00Z</dcterms:created>
  <dc:creator>窗口1</dc:creator>
  <cp:lastModifiedBy>hp</cp:lastModifiedBy>
  <cp:lastPrinted>2021-03-11T03:34:00Z</cp:lastPrinted>
  <dcterms:modified xsi:type="dcterms:W3CDTF">2021-03-18T08:30:19Z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452402223_cloud</vt:lpwstr>
  </property>
  <property fmtid="{D5CDD505-2E9C-101B-9397-08002B2CF9AE}" pid="3" name="KSOProductBuildVer">
    <vt:lpwstr>2052-11.1.0.10314</vt:lpwstr>
  </property>
</Properties>
</file>