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06FB0" w14:textId="7845B7E0" w:rsidR="00856E87" w:rsidRPr="00856E87" w:rsidRDefault="00856E87" w:rsidP="00856E87">
      <w:pPr>
        <w:spacing w:line="590" w:lineRule="exact"/>
        <w:rPr>
          <w:rFonts w:eastAsia="方正仿宋_GBK"/>
          <w:sz w:val="32"/>
          <w:szCs w:val="32"/>
        </w:rPr>
      </w:pPr>
      <w:r w:rsidRPr="00856E87">
        <w:rPr>
          <w:rFonts w:eastAsia="方正仿宋_GBK" w:hint="eastAsia"/>
          <w:sz w:val="32"/>
          <w:szCs w:val="32"/>
        </w:rPr>
        <w:t>附件</w:t>
      </w:r>
      <w:r w:rsidR="00195F79">
        <w:rPr>
          <w:rFonts w:eastAsia="方正仿宋_GBK"/>
          <w:sz w:val="32"/>
          <w:szCs w:val="32"/>
        </w:rPr>
        <w:t>5</w:t>
      </w:r>
      <w:bookmarkStart w:id="0" w:name="_GoBack"/>
      <w:bookmarkEnd w:id="0"/>
    </w:p>
    <w:p w14:paraId="2A99995E" w14:textId="77777777" w:rsidR="0046072E" w:rsidRDefault="0046072E" w:rsidP="00856E87">
      <w:pPr>
        <w:spacing w:line="590" w:lineRule="exact"/>
        <w:jc w:val="center"/>
        <w:rPr>
          <w:rFonts w:eastAsia="方正小标宋_GBK"/>
          <w:sz w:val="36"/>
          <w:szCs w:val="36"/>
        </w:rPr>
      </w:pPr>
    </w:p>
    <w:p w14:paraId="619D6A50" w14:textId="77777777" w:rsidR="00856E87" w:rsidRPr="00F4748A" w:rsidRDefault="0046072E" w:rsidP="00856E87">
      <w:pPr>
        <w:spacing w:line="59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36"/>
          <w:szCs w:val="36"/>
        </w:rPr>
        <w:t>重点“小巨人”企业专精特新发展</w:t>
      </w:r>
      <w:r w:rsidR="00856E87">
        <w:rPr>
          <w:rFonts w:eastAsia="方正小标宋_GBK" w:hint="eastAsia"/>
          <w:sz w:val="36"/>
          <w:szCs w:val="36"/>
        </w:rPr>
        <w:t>实施</w:t>
      </w:r>
      <w:r w:rsidR="00856E87" w:rsidRPr="00F4748A">
        <w:rPr>
          <w:rFonts w:eastAsia="方正小标宋_GBK"/>
          <w:sz w:val="36"/>
          <w:szCs w:val="36"/>
        </w:rPr>
        <w:t>方案</w:t>
      </w:r>
    </w:p>
    <w:p w14:paraId="6F045D9F" w14:textId="77777777" w:rsidR="00856E87" w:rsidRPr="00F4748A" w:rsidRDefault="00856E87" w:rsidP="00856E87">
      <w:pPr>
        <w:spacing w:line="590" w:lineRule="exact"/>
        <w:jc w:val="center"/>
        <w:rPr>
          <w:rFonts w:eastAsia="方正楷体_GBK"/>
          <w:sz w:val="32"/>
          <w:szCs w:val="32"/>
        </w:rPr>
      </w:pPr>
      <w:r w:rsidRPr="00F4748A">
        <w:rPr>
          <w:rFonts w:eastAsia="方正楷体_GBK"/>
          <w:sz w:val="32"/>
          <w:szCs w:val="32"/>
        </w:rPr>
        <w:t>（</w:t>
      </w:r>
      <w:r w:rsidR="0046072E">
        <w:rPr>
          <w:rFonts w:eastAsia="方正楷体_GBK"/>
          <w:sz w:val="32"/>
          <w:szCs w:val="32"/>
        </w:rPr>
        <w:t>模板</w:t>
      </w:r>
      <w:r w:rsidRPr="00F4748A">
        <w:rPr>
          <w:rFonts w:eastAsia="方正楷体_GBK"/>
          <w:sz w:val="32"/>
          <w:szCs w:val="32"/>
        </w:rPr>
        <w:t>）</w:t>
      </w:r>
    </w:p>
    <w:p w14:paraId="4EA14D40" w14:textId="77777777" w:rsidR="009C1F0A" w:rsidRDefault="009C1F0A" w:rsidP="00856E87">
      <w:pPr>
        <w:spacing w:line="590" w:lineRule="exact"/>
        <w:ind w:firstLineChars="200" w:firstLine="643"/>
        <w:rPr>
          <w:rFonts w:eastAsia="方正仿宋_GBK"/>
          <w:b/>
          <w:bCs/>
          <w:sz w:val="32"/>
          <w:szCs w:val="32"/>
        </w:rPr>
      </w:pPr>
    </w:p>
    <w:p w14:paraId="15887F72" w14:textId="307C0E40" w:rsidR="0046072E" w:rsidRPr="009C1F0A" w:rsidRDefault="00975E2D" w:rsidP="00856E87">
      <w:pPr>
        <w:spacing w:line="590" w:lineRule="exact"/>
        <w:ind w:firstLineChars="200" w:firstLine="643"/>
        <w:rPr>
          <w:rFonts w:eastAsia="方正仿宋_GBK"/>
          <w:b/>
          <w:bCs/>
          <w:sz w:val="32"/>
          <w:szCs w:val="32"/>
        </w:rPr>
      </w:pPr>
      <w:r>
        <w:rPr>
          <w:rFonts w:eastAsia="方正仿宋_GBK" w:hint="eastAsia"/>
          <w:b/>
          <w:bCs/>
          <w:sz w:val="32"/>
          <w:szCs w:val="32"/>
        </w:rPr>
        <w:t>一、</w:t>
      </w:r>
      <w:r w:rsidR="009C1F0A" w:rsidRPr="009C1F0A">
        <w:rPr>
          <w:rFonts w:eastAsia="方正仿宋_GBK" w:hint="eastAsia"/>
          <w:b/>
          <w:bCs/>
          <w:sz w:val="32"/>
          <w:szCs w:val="32"/>
        </w:rPr>
        <w:t>产业技术攻关</w:t>
      </w:r>
    </w:p>
    <w:p w14:paraId="25855A0B" w14:textId="0B5DDE5C" w:rsidR="009C1F0A" w:rsidRDefault="009C1F0A" w:rsidP="00856E87">
      <w:pPr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企业</w:t>
      </w:r>
      <w:r w:rsidRPr="009C1F0A">
        <w:rPr>
          <w:rFonts w:eastAsia="方正仿宋_GBK" w:hint="eastAsia"/>
          <w:sz w:val="32"/>
          <w:szCs w:val="32"/>
        </w:rPr>
        <w:t>在哪些领域、哪些项目开展关键核心技术攻关、填补国内外空白、产业链“补短板”、提升国际竞争力等方面的分年度预期目标及成效</w:t>
      </w:r>
      <w:r w:rsidRPr="009C1F0A">
        <w:rPr>
          <w:rFonts w:eastAsia="方正仿宋_GBK" w:hint="eastAsia"/>
          <w:sz w:val="32"/>
          <w:szCs w:val="32"/>
        </w:rPr>
        <w:t>(</w:t>
      </w:r>
      <w:r w:rsidRPr="009C1F0A">
        <w:rPr>
          <w:rFonts w:eastAsia="方正仿宋_GBK" w:hint="eastAsia"/>
          <w:sz w:val="32"/>
          <w:szCs w:val="32"/>
        </w:rPr>
        <w:t>含定性和定量描述</w:t>
      </w:r>
      <w:r w:rsidRPr="009C1F0A">
        <w:rPr>
          <w:rFonts w:eastAsia="方正仿宋_GBK" w:hint="eastAsia"/>
          <w:sz w:val="32"/>
          <w:szCs w:val="32"/>
        </w:rPr>
        <w:t>)</w:t>
      </w:r>
      <w:r>
        <w:rPr>
          <w:rFonts w:eastAsia="方正仿宋_GBK" w:hint="eastAsia"/>
          <w:sz w:val="32"/>
          <w:szCs w:val="32"/>
        </w:rPr>
        <w:t>。</w:t>
      </w:r>
    </w:p>
    <w:p w14:paraId="0FDC9899" w14:textId="23C612F5" w:rsidR="009C1F0A" w:rsidRPr="009C1F0A" w:rsidRDefault="009C1F0A" w:rsidP="00856E87">
      <w:pPr>
        <w:spacing w:line="590" w:lineRule="exact"/>
        <w:ind w:firstLineChars="200" w:firstLine="643"/>
        <w:rPr>
          <w:rFonts w:eastAsia="方正仿宋_GBK"/>
          <w:b/>
          <w:bCs/>
          <w:sz w:val="32"/>
          <w:szCs w:val="32"/>
        </w:rPr>
      </w:pPr>
      <w:r w:rsidRPr="009C1F0A">
        <w:rPr>
          <w:rFonts w:eastAsia="方正仿宋_GBK" w:hint="eastAsia"/>
          <w:b/>
          <w:bCs/>
          <w:sz w:val="32"/>
          <w:szCs w:val="32"/>
        </w:rPr>
        <w:t>二</w:t>
      </w:r>
      <w:r w:rsidR="00975E2D">
        <w:rPr>
          <w:rFonts w:eastAsia="方正仿宋_GBK" w:hint="eastAsia"/>
          <w:b/>
          <w:bCs/>
          <w:sz w:val="32"/>
          <w:szCs w:val="32"/>
        </w:rPr>
        <w:t>、</w:t>
      </w:r>
      <w:r w:rsidRPr="009C1F0A">
        <w:rPr>
          <w:rFonts w:eastAsia="方正仿宋_GBK" w:hint="eastAsia"/>
          <w:b/>
          <w:bCs/>
          <w:sz w:val="32"/>
          <w:szCs w:val="32"/>
        </w:rPr>
        <w:t>企业融通发展</w:t>
      </w:r>
    </w:p>
    <w:p w14:paraId="51A499B1" w14:textId="5CFBC51F" w:rsidR="00975E2D" w:rsidRPr="00975E2D" w:rsidRDefault="00975E2D" w:rsidP="00975E2D">
      <w:pPr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企业在</w:t>
      </w:r>
      <w:r w:rsidRPr="00975E2D">
        <w:rPr>
          <w:rFonts w:eastAsia="方正仿宋_GBK" w:hint="eastAsia"/>
          <w:sz w:val="32"/>
          <w:szCs w:val="32"/>
        </w:rPr>
        <w:t>与行业龙头协同创新、产业链上下游协作配套，支撑产业链补链延链固链、提升产业链供应链稳定性和竞争力</w:t>
      </w:r>
      <w:r>
        <w:rPr>
          <w:rFonts w:eastAsia="方正仿宋_GBK" w:hint="eastAsia"/>
          <w:sz w:val="32"/>
          <w:szCs w:val="32"/>
        </w:rPr>
        <w:t>方面</w:t>
      </w:r>
      <w:bookmarkStart w:id="1" w:name="_Hlk65522523"/>
      <w:r>
        <w:rPr>
          <w:rFonts w:eastAsia="方正仿宋_GBK" w:hint="eastAsia"/>
          <w:sz w:val="32"/>
          <w:szCs w:val="32"/>
        </w:rPr>
        <w:t>的</w:t>
      </w:r>
      <w:bookmarkEnd w:id="1"/>
      <w:r w:rsidRPr="00975E2D">
        <w:rPr>
          <w:rFonts w:eastAsia="方正仿宋_GBK" w:hint="eastAsia"/>
          <w:sz w:val="32"/>
          <w:szCs w:val="32"/>
        </w:rPr>
        <w:t>发展思路</w:t>
      </w:r>
      <w:r>
        <w:rPr>
          <w:rFonts w:eastAsia="方正仿宋_GBK" w:hint="eastAsia"/>
          <w:sz w:val="32"/>
          <w:szCs w:val="32"/>
        </w:rPr>
        <w:t>和目标任务</w:t>
      </w:r>
      <w:r w:rsidR="00E606D7" w:rsidRPr="009C1F0A">
        <w:rPr>
          <w:rFonts w:eastAsia="方正仿宋_GBK" w:hint="eastAsia"/>
          <w:sz w:val="32"/>
          <w:szCs w:val="32"/>
        </w:rPr>
        <w:t>(</w:t>
      </w:r>
      <w:r w:rsidR="00E606D7" w:rsidRPr="009C1F0A">
        <w:rPr>
          <w:rFonts w:eastAsia="方正仿宋_GBK" w:hint="eastAsia"/>
          <w:sz w:val="32"/>
          <w:szCs w:val="32"/>
        </w:rPr>
        <w:t>含定性和定量描述</w:t>
      </w:r>
      <w:r w:rsidR="00E606D7" w:rsidRPr="009C1F0A">
        <w:rPr>
          <w:rFonts w:eastAsia="方正仿宋_GBK" w:hint="eastAsia"/>
          <w:sz w:val="32"/>
          <w:szCs w:val="32"/>
        </w:rPr>
        <w:t>)</w:t>
      </w:r>
      <w:r w:rsidRPr="00975E2D">
        <w:rPr>
          <w:rFonts w:eastAsia="方正仿宋_GBK" w:hint="eastAsia"/>
          <w:sz w:val="32"/>
          <w:szCs w:val="32"/>
        </w:rPr>
        <w:t>。</w:t>
      </w:r>
    </w:p>
    <w:p w14:paraId="4EE9A0C1" w14:textId="69E51485" w:rsidR="009C1F0A" w:rsidRPr="009C1F0A" w:rsidRDefault="00975E2D" w:rsidP="009C1F0A">
      <w:pPr>
        <w:spacing w:line="590" w:lineRule="exact"/>
        <w:ind w:firstLineChars="200" w:firstLine="643"/>
        <w:rPr>
          <w:rFonts w:eastAsia="方正仿宋_GBK"/>
          <w:b/>
          <w:bCs/>
          <w:sz w:val="32"/>
          <w:szCs w:val="32"/>
        </w:rPr>
      </w:pPr>
      <w:r>
        <w:rPr>
          <w:rFonts w:eastAsia="方正仿宋_GBK" w:hint="eastAsia"/>
          <w:b/>
          <w:bCs/>
          <w:sz w:val="32"/>
          <w:szCs w:val="32"/>
        </w:rPr>
        <w:t>三、</w:t>
      </w:r>
      <w:r w:rsidR="009C1F0A">
        <w:rPr>
          <w:rFonts w:eastAsia="方正仿宋_GBK" w:hint="eastAsia"/>
          <w:b/>
          <w:bCs/>
          <w:sz w:val="32"/>
          <w:szCs w:val="32"/>
        </w:rPr>
        <w:t>数字化网络化智能化改造</w:t>
      </w:r>
    </w:p>
    <w:p w14:paraId="73C8E1C1" w14:textId="41C614E5" w:rsidR="009C1F0A" w:rsidRPr="00975E2D" w:rsidRDefault="00975E2D" w:rsidP="00975E2D">
      <w:pPr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企业在</w:t>
      </w:r>
      <w:r w:rsidRPr="00975E2D">
        <w:rPr>
          <w:rFonts w:eastAsia="方正仿宋_GBK" w:hint="eastAsia"/>
          <w:sz w:val="32"/>
          <w:szCs w:val="32"/>
        </w:rPr>
        <w:t>促进数字化网络化智能化改造，业务系统向云端迁移，并通过工业设计促进提品质和创品牌</w:t>
      </w:r>
      <w:bookmarkStart w:id="2" w:name="_Hlk65522567"/>
      <w:r w:rsidRPr="00975E2D">
        <w:rPr>
          <w:rFonts w:eastAsia="方正仿宋_GBK" w:hint="eastAsia"/>
          <w:sz w:val="32"/>
          <w:szCs w:val="32"/>
        </w:rPr>
        <w:t>的发展思路</w:t>
      </w:r>
      <w:r>
        <w:rPr>
          <w:rFonts w:eastAsia="方正仿宋_GBK" w:hint="eastAsia"/>
          <w:sz w:val="32"/>
          <w:szCs w:val="32"/>
        </w:rPr>
        <w:t>和目标任务</w:t>
      </w:r>
      <w:bookmarkEnd w:id="2"/>
      <w:r w:rsidR="00E606D7" w:rsidRPr="009C1F0A">
        <w:rPr>
          <w:rFonts w:eastAsia="方正仿宋_GBK" w:hint="eastAsia"/>
          <w:sz w:val="32"/>
          <w:szCs w:val="32"/>
        </w:rPr>
        <w:t>(</w:t>
      </w:r>
      <w:r w:rsidR="00E606D7" w:rsidRPr="009C1F0A">
        <w:rPr>
          <w:rFonts w:eastAsia="方正仿宋_GBK" w:hint="eastAsia"/>
          <w:sz w:val="32"/>
          <w:szCs w:val="32"/>
        </w:rPr>
        <w:t>含定性和定量描述</w:t>
      </w:r>
      <w:r w:rsidR="00E606D7" w:rsidRPr="009C1F0A">
        <w:rPr>
          <w:rFonts w:eastAsia="方正仿宋_GBK" w:hint="eastAsia"/>
          <w:sz w:val="32"/>
          <w:szCs w:val="32"/>
        </w:rPr>
        <w:t>)</w:t>
      </w:r>
      <w:r w:rsidRPr="00975E2D">
        <w:rPr>
          <w:rFonts w:eastAsia="方正仿宋_GBK" w:hint="eastAsia"/>
          <w:sz w:val="32"/>
          <w:szCs w:val="32"/>
        </w:rPr>
        <w:t>。</w:t>
      </w:r>
    </w:p>
    <w:p w14:paraId="7C25869B" w14:textId="32432ABD" w:rsidR="009C1F0A" w:rsidRPr="009C1F0A" w:rsidRDefault="009C1F0A" w:rsidP="009C1F0A">
      <w:pPr>
        <w:spacing w:line="590" w:lineRule="exact"/>
        <w:ind w:firstLineChars="200" w:firstLine="643"/>
        <w:rPr>
          <w:rFonts w:eastAsia="方正仿宋_GBK"/>
          <w:b/>
          <w:bCs/>
          <w:sz w:val="32"/>
          <w:szCs w:val="32"/>
        </w:rPr>
      </w:pPr>
      <w:r>
        <w:rPr>
          <w:rFonts w:eastAsia="方正仿宋_GBK" w:hint="eastAsia"/>
          <w:b/>
          <w:bCs/>
          <w:sz w:val="32"/>
          <w:szCs w:val="32"/>
        </w:rPr>
        <w:t>四</w:t>
      </w:r>
      <w:r w:rsidR="00975E2D">
        <w:rPr>
          <w:rFonts w:eastAsia="方正仿宋_GBK" w:hint="eastAsia"/>
          <w:b/>
          <w:bCs/>
          <w:sz w:val="32"/>
          <w:szCs w:val="32"/>
        </w:rPr>
        <w:t>、</w:t>
      </w:r>
      <w:r>
        <w:rPr>
          <w:rFonts w:eastAsia="方正仿宋_GBK" w:hint="eastAsia"/>
          <w:b/>
          <w:bCs/>
          <w:sz w:val="32"/>
          <w:szCs w:val="32"/>
        </w:rPr>
        <w:t>规模化国际化发展</w:t>
      </w:r>
    </w:p>
    <w:p w14:paraId="3ADAEF92" w14:textId="671C7ED7" w:rsidR="009C1F0A" w:rsidRDefault="00975E2D" w:rsidP="00856E87">
      <w:pPr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 w:rsidRPr="00975E2D">
        <w:rPr>
          <w:rFonts w:eastAsia="方正仿宋_GBK" w:hint="eastAsia"/>
          <w:sz w:val="32"/>
          <w:szCs w:val="32"/>
        </w:rPr>
        <w:t>企业</w:t>
      </w:r>
      <w:r>
        <w:rPr>
          <w:rFonts w:eastAsia="方正仿宋_GBK" w:hint="eastAsia"/>
          <w:sz w:val="32"/>
          <w:szCs w:val="32"/>
        </w:rPr>
        <w:t>在</w:t>
      </w:r>
      <w:r w:rsidRPr="00975E2D">
        <w:rPr>
          <w:rFonts w:eastAsia="方正仿宋_GBK" w:hint="eastAsia"/>
          <w:sz w:val="32"/>
          <w:szCs w:val="32"/>
        </w:rPr>
        <w:t>加快上市步伐，加强国际合作等，进一步增强发展潜力和国际竞争力的发展思路和目标任务</w:t>
      </w:r>
      <w:r w:rsidR="00E606D7" w:rsidRPr="009C1F0A">
        <w:rPr>
          <w:rFonts w:eastAsia="方正仿宋_GBK" w:hint="eastAsia"/>
          <w:sz w:val="32"/>
          <w:szCs w:val="32"/>
        </w:rPr>
        <w:t>(</w:t>
      </w:r>
      <w:r w:rsidR="00E606D7" w:rsidRPr="009C1F0A">
        <w:rPr>
          <w:rFonts w:eastAsia="方正仿宋_GBK" w:hint="eastAsia"/>
          <w:sz w:val="32"/>
          <w:szCs w:val="32"/>
        </w:rPr>
        <w:t>含定性和定量描述</w:t>
      </w:r>
      <w:r w:rsidR="00E606D7" w:rsidRPr="009C1F0A">
        <w:rPr>
          <w:rFonts w:eastAsia="方正仿宋_GBK" w:hint="eastAsia"/>
          <w:sz w:val="32"/>
          <w:szCs w:val="32"/>
        </w:rPr>
        <w:t>)</w:t>
      </w:r>
      <w:r w:rsidRPr="00975E2D">
        <w:rPr>
          <w:rFonts w:eastAsia="方正仿宋_GBK" w:hint="eastAsia"/>
          <w:sz w:val="32"/>
          <w:szCs w:val="32"/>
        </w:rPr>
        <w:t>。</w:t>
      </w:r>
    </w:p>
    <w:p w14:paraId="5777E46B" w14:textId="2D82BBF5" w:rsidR="00975E2D" w:rsidRPr="00E606D7" w:rsidRDefault="00975E2D" w:rsidP="00856E87">
      <w:pPr>
        <w:spacing w:line="590" w:lineRule="exact"/>
        <w:ind w:firstLineChars="200" w:firstLine="640"/>
        <w:rPr>
          <w:rFonts w:eastAsia="方正仿宋_GBK"/>
          <w:sz w:val="32"/>
          <w:szCs w:val="32"/>
        </w:rPr>
      </w:pPr>
    </w:p>
    <w:sectPr w:rsidR="00975E2D" w:rsidRPr="00E606D7" w:rsidSect="00B84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17A21" w14:textId="77777777" w:rsidR="00993E45" w:rsidRDefault="00993E45" w:rsidP="0046072E">
      <w:r>
        <w:separator/>
      </w:r>
    </w:p>
  </w:endnote>
  <w:endnote w:type="continuationSeparator" w:id="0">
    <w:p w14:paraId="25F1E798" w14:textId="77777777" w:rsidR="00993E45" w:rsidRDefault="00993E45" w:rsidP="0046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2942F" w14:textId="77777777" w:rsidR="00993E45" w:rsidRDefault="00993E45" w:rsidP="0046072E">
      <w:r>
        <w:separator/>
      </w:r>
    </w:p>
  </w:footnote>
  <w:footnote w:type="continuationSeparator" w:id="0">
    <w:p w14:paraId="6C3FFB1E" w14:textId="77777777" w:rsidR="00993E45" w:rsidRDefault="00993E45" w:rsidP="00460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65E7D"/>
    <w:multiLevelType w:val="hybridMultilevel"/>
    <w:tmpl w:val="73AC011E"/>
    <w:lvl w:ilvl="0" w:tplc="12A802EA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87"/>
    <w:rsid w:val="00195F79"/>
    <w:rsid w:val="00373FEC"/>
    <w:rsid w:val="0046072E"/>
    <w:rsid w:val="00471990"/>
    <w:rsid w:val="00736AF3"/>
    <w:rsid w:val="00856E87"/>
    <w:rsid w:val="00877AEA"/>
    <w:rsid w:val="00975E2D"/>
    <w:rsid w:val="00993E45"/>
    <w:rsid w:val="009C1F0A"/>
    <w:rsid w:val="00A5214B"/>
    <w:rsid w:val="00B34E2D"/>
    <w:rsid w:val="00B84F68"/>
    <w:rsid w:val="00E606D7"/>
    <w:rsid w:val="00E82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9BF3D"/>
  <w15:docId w15:val="{C7CAE308-9FE0-42C6-87D8-DFF6456E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E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72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72E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75E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S</dc:creator>
  <cp:keywords/>
  <dc:description/>
  <cp:lastModifiedBy>Austin S</cp:lastModifiedBy>
  <cp:revision>3</cp:revision>
  <dcterms:created xsi:type="dcterms:W3CDTF">2021-03-02T06:44:00Z</dcterms:created>
  <dcterms:modified xsi:type="dcterms:W3CDTF">2021-03-02T07:22:00Z</dcterms:modified>
</cp:coreProperties>
</file>