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C8" w:rsidRPr="006F6AE5" w:rsidRDefault="00B8069E" w:rsidP="006F6AE5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bookmarkStart w:id="0" w:name="_GoBack"/>
      <w:r w:rsidRPr="00B8069E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年</w:t>
      </w:r>
      <w:r w:rsidRPr="00B8069E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吴中区成长性服务业企业奖励申报工作通知</w:t>
      </w:r>
      <w:r w:rsidR="007745EA" w:rsidRPr="007745E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「智为铭略转发」</w:t>
      </w:r>
    </w:p>
    <w:bookmarkEnd w:id="0"/>
    <w:p w:rsidR="00B238B5" w:rsidRPr="00B238B5" w:rsidRDefault="00B238B5" w:rsidP="00B238B5">
      <w:pPr>
        <w:widowControl/>
        <w:shd w:val="clear" w:color="auto" w:fill="FFFFFF"/>
        <w:spacing w:line="36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B238B5">
        <w:rPr>
          <w:rFonts w:asciiTheme="minorEastAsia" w:hAnsiTheme="minorEastAsia" w:hint="eastAsia"/>
          <w:sz w:val="24"/>
          <w:szCs w:val="24"/>
        </w:rPr>
        <w:t>度假区、开发区、高新区管委会，木渎镇、甪直镇、胥口镇、临湖镇、东山镇人民政府:</w:t>
      </w:r>
    </w:p>
    <w:p w:rsidR="00B238B5" w:rsidRPr="00B238B5" w:rsidRDefault="00B238B5" w:rsidP="00B238B5">
      <w:pPr>
        <w:widowControl/>
        <w:shd w:val="clear" w:color="auto" w:fill="FFFFFF"/>
        <w:spacing w:line="36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B238B5">
        <w:rPr>
          <w:rFonts w:asciiTheme="minorEastAsia" w:hAnsiTheme="minorEastAsia" w:hint="eastAsia"/>
          <w:sz w:val="24"/>
          <w:szCs w:val="24"/>
        </w:rPr>
        <w:t>根据《区政府关于加快现代服务业高质量发展的政策意见的通知》(吴政规字[2019]5号)文件，为促进我区生产性服务业企业加速成长，推动生产性服务业支撑制造业向价值链端攀升，现组织开展2020年度吴中区生产性服务业企业奖励申报工作。相关事项通知如下。</w:t>
      </w:r>
    </w:p>
    <w:p w:rsidR="00B238B5" w:rsidRDefault="00BA78E4" w:rsidP="00B238B5">
      <w:pPr>
        <w:spacing w:line="36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</w:t>
      </w:r>
      <w:r w:rsidR="00B238B5" w:rsidRPr="00B238B5">
        <w:rPr>
          <w:rFonts w:asciiTheme="minorEastAsia" w:hAnsiTheme="minorEastAsia" w:hint="eastAsia"/>
          <w:sz w:val="24"/>
          <w:szCs w:val="24"/>
        </w:rPr>
        <w:t>吴发改产业25关于开展2020年度吴中区成长性服务业企业奖励申报工作的通知</w:t>
      </w:r>
    </w:p>
    <w:p w:rsidR="00F669B5" w:rsidRPr="00F669B5" w:rsidRDefault="00F669B5" w:rsidP="00BA78E4">
      <w:pPr>
        <w:widowControl/>
        <w:shd w:val="clear" w:color="auto" w:fill="FFFFFF"/>
        <w:spacing w:line="360" w:lineRule="exact"/>
        <w:jc w:val="left"/>
        <w:rPr>
          <w:rFonts w:ascii="Verdana" w:eastAsia="宋体" w:hAnsi="Verdana" w:cs="宋体"/>
          <w:color w:val="666666"/>
          <w:kern w:val="0"/>
          <w:szCs w:val="21"/>
        </w:rPr>
      </w:pPr>
      <w:r w:rsidRPr="00F669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———————————————————————————————————————————————————</w:t>
      </w:r>
    </w:p>
    <w:p w:rsidR="00F669B5" w:rsidRPr="00F669B5" w:rsidRDefault="00F669B5" w:rsidP="00F669B5">
      <w:pPr>
        <w:widowControl/>
        <w:shd w:val="clear" w:color="auto" w:fill="FFFFFF"/>
        <w:spacing w:before="150" w:after="150" w:line="360" w:lineRule="atLeast"/>
        <w:ind w:firstLine="480"/>
        <w:jc w:val="left"/>
        <w:rPr>
          <w:rFonts w:ascii="Verdana" w:eastAsia="宋体" w:hAnsi="Verdana" w:cs="宋体"/>
          <w:color w:val="666666"/>
          <w:kern w:val="0"/>
          <w:szCs w:val="21"/>
        </w:rPr>
      </w:pPr>
      <w:r w:rsidRPr="00F669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想要了解更多详情，请查看苏州智为铭略企业管理有限公司网站http://www.key-way.com，智为铭略提供免费高新技术企业申报和企业补贴政策申请评估报告，关注智为铭略获得更多优惠政策。</w:t>
      </w:r>
    </w:p>
    <w:p w:rsidR="001809A8" w:rsidRPr="00F669B5" w:rsidRDefault="00F669B5" w:rsidP="008634FA">
      <w:pPr>
        <w:widowControl/>
        <w:shd w:val="clear" w:color="auto" w:fill="FFFFFF"/>
        <w:spacing w:before="150" w:after="150" w:line="360" w:lineRule="atLeast"/>
        <w:ind w:firstLine="482"/>
        <w:jc w:val="left"/>
        <w:rPr>
          <w:rFonts w:asciiTheme="minorEastAsia" w:hAnsiTheme="minorEastAsia"/>
          <w:sz w:val="24"/>
          <w:szCs w:val="24"/>
        </w:rPr>
      </w:pPr>
      <w:r w:rsidRPr="00F669B5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智为铭略核心产品与服务：</w:t>
      </w:r>
      <w:r w:rsidRPr="00F669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软件著作权登记、商标注册、研发费用加计扣除、江苏省科技成果转化专项资金、江苏省新产品新技术鉴定、知识产权贯标、软件产品登记、软件企业认定及高新技术企业认定等。</w:t>
      </w:r>
    </w:p>
    <w:sectPr w:rsidR="001809A8" w:rsidRPr="00F669B5" w:rsidSect="00547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BA" w:rsidRDefault="00BA09BA" w:rsidP="00425742">
      <w:r>
        <w:separator/>
      </w:r>
    </w:p>
  </w:endnote>
  <w:endnote w:type="continuationSeparator" w:id="0">
    <w:p w:rsidR="00BA09BA" w:rsidRDefault="00BA09BA" w:rsidP="0042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BA" w:rsidRDefault="00BA09BA" w:rsidP="00425742">
      <w:r>
        <w:separator/>
      </w:r>
    </w:p>
  </w:footnote>
  <w:footnote w:type="continuationSeparator" w:id="0">
    <w:p w:rsidR="00BA09BA" w:rsidRDefault="00BA09BA" w:rsidP="00425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917F9"/>
    <w:multiLevelType w:val="multilevel"/>
    <w:tmpl w:val="D054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42"/>
    <w:rsid w:val="00087890"/>
    <w:rsid w:val="000A33E7"/>
    <w:rsid w:val="000B49C8"/>
    <w:rsid w:val="000D79F1"/>
    <w:rsid w:val="000E28BD"/>
    <w:rsid w:val="001277B8"/>
    <w:rsid w:val="00147C03"/>
    <w:rsid w:val="00152E54"/>
    <w:rsid w:val="001A5ACB"/>
    <w:rsid w:val="002368F9"/>
    <w:rsid w:val="00243E0C"/>
    <w:rsid w:val="0025564E"/>
    <w:rsid w:val="00292D13"/>
    <w:rsid w:val="002E2837"/>
    <w:rsid w:val="002F5F71"/>
    <w:rsid w:val="00307980"/>
    <w:rsid w:val="0031170A"/>
    <w:rsid w:val="00325B5C"/>
    <w:rsid w:val="00414AA1"/>
    <w:rsid w:val="00425742"/>
    <w:rsid w:val="00447F26"/>
    <w:rsid w:val="00476F0A"/>
    <w:rsid w:val="00484037"/>
    <w:rsid w:val="004C0708"/>
    <w:rsid w:val="00507719"/>
    <w:rsid w:val="0050776A"/>
    <w:rsid w:val="005268B6"/>
    <w:rsid w:val="00537AE2"/>
    <w:rsid w:val="0054646B"/>
    <w:rsid w:val="005478E0"/>
    <w:rsid w:val="005754BF"/>
    <w:rsid w:val="00590A37"/>
    <w:rsid w:val="006965D8"/>
    <w:rsid w:val="006C7B51"/>
    <w:rsid w:val="006F6AE5"/>
    <w:rsid w:val="00716064"/>
    <w:rsid w:val="00765E89"/>
    <w:rsid w:val="007745EA"/>
    <w:rsid w:val="00844EEB"/>
    <w:rsid w:val="008501DF"/>
    <w:rsid w:val="008634FA"/>
    <w:rsid w:val="00867F88"/>
    <w:rsid w:val="008A5DAF"/>
    <w:rsid w:val="008B00DE"/>
    <w:rsid w:val="008C51F2"/>
    <w:rsid w:val="00913357"/>
    <w:rsid w:val="00953F5F"/>
    <w:rsid w:val="00986C7E"/>
    <w:rsid w:val="009F0610"/>
    <w:rsid w:val="00A67CF8"/>
    <w:rsid w:val="00AB4AFD"/>
    <w:rsid w:val="00B157D6"/>
    <w:rsid w:val="00B238B5"/>
    <w:rsid w:val="00B33C03"/>
    <w:rsid w:val="00B8036D"/>
    <w:rsid w:val="00B8069E"/>
    <w:rsid w:val="00B84AD9"/>
    <w:rsid w:val="00BA09BA"/>
    <w:rsid w:val="00BA78E4"/>
    <w:rsid w:val="00BD16F5"/>
    <w:rsid w:val="00BD29C5"/>
    <w:rsid w:val="00BE7931"/>
    <w:rsid w:val="00C0642E"/>
    <w:rsid w:val="00C17DEB"/>
    <w:rsid w:val="00C444B3"/>
    <w:rsid w:val="00C82ACF"/>
    <w:rsid w:val="00CB1689"/>
    <w:rsid w:val="00CE38B5"/>
    <w:rsid w:val="00CF1829"/>
    <w:rsid w:val="00D10CC9"/>
    <w:rsid w:val="00DB26A3"/>
    <w:rsid w:val="00E25323"/>
    <w:rsid w:val="00E64DA9"/>
    <w:rsid w:val="00E742EF"/>
    <w:rsid w:val="00E76B88"/>
    <w:rsid w:val="00E8580C"/>
    <w:rsid w:val="00E969C8"/>
    <w:rsid w:val="00F432F5"/>
    <w:rsid w:val="00F553D3"/>
    <w:rsid w:val="00F6179E"/>
    <w:rsid w:val="00F669B5"/>
    <w:rsid w:val="00F75E2B"/>
    <w:rsid w:val="00F75E81"/>
    <w:rsid w:val="00F954A8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67F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3E0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069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7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742"/>
    <w:rPr>
      <w:sz w:val="18"/>
      <w:szCs w:val="18"/>
    </w:rPr>
  </w:style>
  <w:style w:type="character" w:styleId="a5">
    <w:name w:val="Hyperlink"/>
    <w:basedOn w:val="a0"/>
    <w:uiPriority w:val="99"/>
    <w:unhideWhenUsed/>
    <w:rsid w:val="0042574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257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67F8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xlletr">
    <w:name w:val="xlletr"/>
    <w:basedOn w:val="a0"/>
    <w:rsid w:val="00867F88"/>
  </w:style>
  <w:style w:type="character" w:styleId="a7">
    <w:name w:val="Strong"/>
    <w:basedOn w:val="a0"/>
    <w:uiPriority w:val="22"/>
    <w:qFormat/>
    <w:rsid w:val="00867F88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867F8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67F88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867F8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67F88"/>
  </w:style>
  <w:style w:type="paragraph" w:customStyle="1" w:styleId="paragraphindent">
    <w:name w:val="paragraphindent"/>
    <w:basedOn w:val="a"/>
    <w:rsid w:val="00F75E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243E0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8069E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67F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3E0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069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7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742"/>
    <w:rPr>
      <w:sz w:val="18"/>
      <w:szCs w:val="18"/>
    </w:rPr>
  </w:style>
  <w:style w:type="character" w:styleId="a5">
    <w:name w:val="Hyperlink"/>
    <w:basedOn w:val="a0"/>
    <w:uiPriority w:val="99"/>
    <w:unhideWhenUsed/>
    <w:rsid w:val="0042574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257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67F8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xlletr">
    <w:name w:val="xlletr"/>
    <w:basedOn w:val="a0"/>
    <w:rsid w:val="00867F88"/>
  </w:style>
  <w:style w:type="character" w:styleId="a7">
    <w:name w:val="Strong"/>
    <w:basedOn w:val="a0"/>
    <w:uiPriority w:val="22"/>
    <w:qFormat/>
    <w:rsid w:val="00867F88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867F8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67F88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867F8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67F88"/>
  </w:style>
  <w:style w:type="paragraph" w:customStyle="1" w:styleId="paragraphindent">
    <w:name w:val="paragraphindent"/>
    <w:basedOn w:val="a"/>
    <w:rsid w:val="00F75E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243E0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8069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34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932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00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B1CAE2"/>
            <w:right w:val="none" w:sz="0" w:space="0" w:color="auto"/>
          </w:divBdr>
        </w:div>
        <w:div w:id="19729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6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xb21cn</cp:lastModifiedBy>
  <cp:revision>2</cp:revision>
  <cp:lastPrinted>2019-11-08T03:35:00Z</cp:lastPrinted>
  <dcterms:created xsi:type="dcterms:W3CDTF">2021-01-12T01:55:00Z</dcterms:created>
  <dcterms:modified xsi:type="dcterms:W3CDTF">2021-01-12T01:55:00Z</dcterms:modified>
</cp:coreProperties>
</file>