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49E" w:rsidRPr="00136581" w:rsidRDefault="00E3049E" w:rsidP="00CE523E">
      <w:pPr>
        <w:adjustRightInd w:val="0"/>
        <w:snapToGrid w:val="0"/>
        <w:spacing w:afterLines="100" w:line="240" w:lineRule="atLeast"/>
        <w:rPr>
          <w:rFonts w:ascii="黑体" w:eastAsia="黑体" w:hAnsi="黑体"/>
          <w:bCs/>
          <w:sz w:val="32"/>
          <w:szCs w:val="32"/>
        </w:rPr>
      </w:pPr>
      <w:r w:rsidRPr="00136581">
        <w:rPr>
          <w:rFonts w:ascii="黑体" w:eastAsia="黑体" w:hAnsi="黑体"/>
          <w:bCs/>
          <w:sz w:val="32"/>
          <w:szCs w:val="32"/>
        </w:rPr>
        <w:t>附件六：</w:t>
      </w:r>
    </w:p>
    <w:p w:rsidR="00E3049E" w:rsidRPr="00136581" w:rsidRDefault="00E3049E" w:rsidP="00E3049E">
      <w:pPr>
        <w:adjustRightInd w:val="0"/>
        <w:snapToGrid w:val="0"/>
        <w:spacing w:line="240" w:lineRule="atLeast"/>
        <w:jc w:val="center"/>
        <w:rPr>
          <w:rFonts w:ascii="方正小标宋_GBK" w:eastAsia="方正小标宋_GBK" w:hAnsi="宋体"/>
          <w:sz w:val="40"/>
          <w:szCs w:val="36"/>
        </w:rPr>
      </w:pPr>
      <w:r w:rsidRPr="00136581">
        <w:rPr>
          <w:rFonts w:ascii="方正小标宋_GBK" w:eastAsia="方正小标宋_GBK" w:hAnsi="宋体"/>
          <w:sz w:val="40"/>
          <w:szCs w:val="36"/>
        </w:rPr>
        <w:t>关于组织申报2020年度苏州市</w:t>
      </w:r>
    </w:p>
    <w:p w:rsidR="00E3049E" w:rsidRPr="00136581" w:rsidRDefault="00E3049E" w:rsidP="00E3049E">
      <w:pPr>
        <w:adjustRightInd w:val="0"/>
        <w:snapToGrid w:val="0"/>
        <w:spacing w:line="240" w:lineRule="atLeast"/>
        <w:jc w:val="center"/>
        <w:rPr>
          <w:rFonts w:ascii="方正小标宋_GBK" w:eastAsia="方正小标宋_GBK" w:hAnsi="宋体"/>
          <w:sz w:val="40"/>
          <w:szCs w:val="36"/>
        </w:rPr>
      </w:pPr>
      <w:r w:rsidRPr="00136581">
        <w:rPr>
          <w:rFonts w:ascii="方正小标宋_GBK" w:eastAsia="方正小标宋_GBK" w:hAnsi="宋体"/>
          <w:sz w:val="40"/>
          <w:szCs w:val="36"/>
        </w:rPr>
        <w:t>医疗器械与新医药（临床试验）项目的通知</w:t>
      </w:r>
    </w:p>
    <w:p w:rsidR="00E3049E" w:rsidRPr="00136581" w:rsidRDefault="00E3049E" w:rsidP="00E3049E">
      <w:pPr>
        <w:adjustRightInd w:val="0"/>
        <w:snapToGrid w:val="0"/>
        <w:spacing w:line="580" w:lineRule="atLeast"/>
        <w:ind w:firstLineChars="200" w:firstLine="643"/>
        <w:rPr>
          <w:rFonts w:ascii="仿宋_GB2312" w:eastAsia="仿宋_GB2312" w:hAnsi="宋体" w:cs="宋体"/>
          <w:b/>
          <w:kern w:val="0"/>
          <w:sz w:val="32"/>
          <w:szCs w:val="32"/>
        </w:rPr>
      </w:pPr>
    </w:p>
    <w:p w:rsidR="00E3049E" w:rsidRPr="00136581" w:rsidRDefault="00E3049E" w:rsidP="00E3049E">
      <w:pPr>
        <w:adjustRightInd w:val="0"/>
        <w:snapToGrid w:val="0"/>
        <w:spacing w:line="580" w:lineRule="atLeast"/>
        <w:rPr>
          <w:rFonts w:ascii="仿宋_GB2312" w:eastAsia="仿宋_GB2312" w:hAnsi="宋体" w:cs="宋体"/>
          <w:kern w:val="0"/>
          <w:sz w:val="32"/>
          <w:szCs w:val="32"/>
        </w:rPr>
      </w:pPr>
      <w:r w:rsidRPr="00136581">
        <w:rPr>
          <w:rFonts w:ascii="仿宋_GB2312" w:eastAsia="仿宋_GB2312" w:hAnsi="宋体" w:cs="宋体" w:hint="eastAsia"/>
          <w:kern w:val="0"/>
          <w:sz w:val="32"/>
          <w:szCs w:val="32"/>
        </w:rPr>
        <w:t>市卫健委，各市、区科技局：</w:t>
      </w:r>
    </w:p>
    <w:p w:rsidR="00E3049E" w:rsidRPr="00136581" w:rsidRDefault="00E3049E" w:rsidP="00E3049E">
      <w:pPr>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为深入贯彻市委十二届九次全会精神，认真落实全市开放再出发大会要求，紧紧围绕“思想再解放、开放再出发、目标再攀高”，大力实施创新驱动发展战略，加快建设产业科技创新高地和高水平创新型城市，着力打造苏南国家自主创新示范区核心区，让创新成为苏州的第一动能，为苏州高质量发展迈上新台阶、高水平全面建成小康社会提供强有力的科技支撑</w:t>
      </w:r>
      <w:r w:rsidRPr="00136581">
        <w:rPr>
          <w:rFonts w:ascii="仿宋_GB2312" w:eastAsia="仿宋_GB2312" w:hint="eastAsia"/>
          <w:sz w:val="32"/>
          <w:szCs w:val="32"/>
        </w:rPr>
        <w:t>，</w:t>
      </w:r>
      <w:r w:rsidRPr="00136581">
        <w:rPr>
          <w:rFonts w:ascii="仿宋_GB2312" w:eastAsia="仿宋_GB2312" w:hAnsi="Times New Roman" w:hint="eastAsia"/>
          <w:sz w:val="32"/>
          <w:szCs w:val="32"/>
        </w:rPr>
        <w:t>根据市政府办公室《关于加快推进苏州市生物医药产业集聚发展的指导意见》（</w:t>
      </w:r>
      <w:proofErr w:type="gramStart"/>
      <w:r w:rsidRPr="00136581">
        <w:rPr>
          <w:rFonts w:ascii="仿宋_GB2312" w:eastAsia="仿宋_GB2312" w:hAnsi="Times New Roman" w:hint="eastAsia"/>
          <w:sz w:val="32"/>
          <w:szCs w:val="32"/>
        </w:rPr>
        <w:t>苏府办</w:t>
      </w:r>
      <w:proofErr w:type="gramEnd"/>
      <w:r w:rsidRPr="00136581">
        <w:rPr>
          <w:rFonts w:ascii="仿宋_GB2312" w:eastAsia="仿宋_GB2312" w:hAnsi="Times New Roman" w:hint="eastAsia"/>
          <w:sz w:val="32"/>
          <w:szCs w:val="32"/>
        </w:rPr>
        <w:t>〔2018〕298号）文件，围绕临床试验机构及认定专业方向的能力建设，提升新药临床试验转化的能力和质量，促进企业新药与医疗器械临床试验需求与医疗机构临床试验资源供给的有效匹配与快速衔接，实施本计划。现将有关事项通知如下：</w:t>
      </w:r>
    </w:p>
    <w:p w:rsidR="00E3049E" w:rsidRPr="00136581" w:rsidRDefault="00E3049E" w:rsidP="00E3049E">
      <w:pPr>
        <w:adjustRightInd w:val="0"/>
        <w:snapToGrid w:val="0"/>
        <w:spacing w:line="580" w:lineRule="atLeast"/>
        <w:ind w:firstLineChars="200" w:firstLine="640"/>
        <w:rPr>
          <w:rFonts w:ascii="黑体" w:eastAsia="黑体" w:hAnsi="黑体"/>
          <w:sz w:val="32"/>
          <w:szCs w:val="32"/>
        </w:rPr>
      </w:pPr>
      <w:r w:rsidRPr="00136581">
        <w:rPr>
          <w:rFonts w:ascii="黑体" w:eastAsia="黑体" w:hAnsi="黑体" w:hint="eastAsia"/>
          <w:sz w:val="32"/>
          <w:szCs w:val="32"/>
        </w:rPr>
        <w:t>一、实施类别</w:t>
      </w:r>
    </w:p>
    <w:p w:rsidR="00E3049E" w:rsidRPr="00136581" w:rsidRDefault="00E3049E" w:rsidP="00E3049E">
      <w:pPr>
        <w:adjustRightInd w:val="0"/>
        <w:snapToGrid w:val="0"/>
        <w:spacing w:line="580" w:lineRule="atLeast"/>
        <w:ind w:firstLineChars="200" w:firstLine="643"/>
        <w:rPr>
          <w:rFonts w:ascii="仿宋_GB2312" w:eastAsia="仿宋_GB2312" w:hAnsi="Times New Roman"/>
          <w:sz w:val="32"/>
          <w:szCs w:val="32"/>
        </w:rPr>
      </w:pPr>
      <w:r w:rsidRPr="00136581">
        <w:rPr>
          <w:rFonts w:ascii="仿宋_GB2312" w:eastAsia="仿宋_GB2312" w:hAnsi="Times New Roman" w:hint="eastAsia"/>
          <w:b/>
          <w:sz w:val="32"/>
          <w:szCs w:val="32"/>
        </w:rPr>
        <w:t>1.临床试验机构能力提升项目（申报代码 230109）</w:t>
      </w:r>
    </w:p>
    <w:p w:rsidR="00E3049E" w:rsidRPr="00136581" w:rsidRDefault="00E3049E" w:rsidP="00E3049E">
      <w:pPr>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支持内容：支持在苏医疗机构中取得“药物临床试验机构资格认定证书”的机构及其认定专业科室，提升开展临床试验的能力水平。其中对2019年新认定机构及其专业科室按照新项目进行组织申报；2019年已立项机构及其专业科室，</w:t>
      </w:r>
      <w:r w:rsidRPr="00136581">
        <w:rPr>
          <w:rFonts w:ascii="仿宋_GB2312" w:eastAsia="仿宋_GB2312" w:hAnsi="Times New Roman" w:hint="eastAsia"/>
          <w:sz w:val="32"/>
          <w:szCs w:val="32"/>
        </w:rPr>
        <w:lastRenderedPageBreak/>
        <w:t>临床试验例数达到40例的可以申请中期评估，按评估结果给予相应支持经费。</w:t>
      </w:r>
    </w:p>
    <w:p w:rsidR="00E3049E" w:rsidRPr="00136581" w:rsidRDefault="00E3049E" w:rsidP="00E3049E">
      <w:pPr>
        <w:adjustRightInd w:val="0"/>
        <w:snapToGrid w:val="0"/>
        <w:spacing w:line="580" w:lineRule="atLeast"/>
        <w:ind w:firstLineChars="200" w:firstLine="643"/>
        <w:rPr>
          <w:rFonts w:ascii="仿宋_GB2312" w:eastAsia="仿宋_GB2312" w:hAnsi="Times New Roman"/>
          <w:b/>
          <w:sz w:val="32"/>
          <w:szCs w:val="32"/>
        </w:rPr>
      </w:pPr>
      <w:r w:rsidRPr="00136581">
        <w:rPr>
          <w:rFonts w:ascii="仿宋_GB2312" w:eastAsia="仿宋_GB2312" w:hAnsi="Times New Roman" w:hint="eastAsia"/>
          <w:b/>
          <w:sz w:val="32"/>
          <w:szCs w:val="32"/>
        </w:rPr>
        <w:t>2.</w:t>
      </w:r>
      <w:proofErr w:type="gramStart"/>
      <w:r w:rsidRPr="00136581">
        <w:rPr>
          <w:rFonts w:ascii="仿宋_GB2312" w:eastAsia="仿宋_GB2312" w:hAnsi="Times New Roman" w:hint="eastAsia"/>
          <w:b/>
          <w:sz w:val="32"/>
          <w:szCs w:val="32"/>
        </w:rPr>
        <w:t>医</w:t>
      </w:r>
      <w:proofErr w:type="gramEnd"/>
      <w:r w:rsidRPr="00136581">
        <w:rPr>
          <w:rFonts w:ascii="仿宋_GB2312" w:eastAsia="仿宋_GB2312" w:hAnsi="Times New Roman" w:hint="eastAsia"/>
          <w:b/>
          <w:sz w:val="32"/>
          <w:szCs w:val="32"/>
        </w:rPr>
        <w:t>工结合</w:t>
      </w:r>
      <w:r w:rsidRPr="00136581">
        <w:rPr>
          <w:rFonts w:ascii="仿宋_GB2312" w:eastAsia="仿宋_GB2312" w:hAnsi="仿宋_GB2312" w:cs="仿宋_GB2312" w:hint="eastAsia"/>
          <w:b/>
          <w:sz w:val="32"/>
          <w:szCs w:val="32"/>
        </w:rPr>
        <w:t>协同创新研究</w:t>
      </w:r>
      <w:r w:rsidRPr="00136581">
        <w:rPr>
          <w:rFonts w:ascii="仿宋_GB2312" w:eastAsia="仿宋_GB2312" w:hAnsi="Times New Roman" w:hint="eastAsia"/>
          <w:b/>
          <w:sz w:val="32"/>
          <w:szCs w:val="32"/>
        </w:rPr>
        <w:t>项目（申报代码 230110）</w:t>
      </w:r>
    </w:p>
    <w:p w:rsidR="00E3049E" w:rsidRPr="00136581" w:rsidRDefault="00E3049E" w:rsidP="00E3049E">
      <w:pPr>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支持内容：支持在苏医疗机构中取得“药物临床试验机构资格认定证书”的机构及其认定专业科室，参与在</w:t>
      </w:r>
      <w:r w:rsidRPr="00136581">
        <w:rPr>
          <w:rFonts w:ascii="仿宋_GB2312" w:eastAsia="仿宋_GB2312" w:hAnsi="仿宋_GB2312" w:cs="仿宋_GB2312" w:hint="eastAsia"/>
          <w:sz w:val="32"/>
          <w:szCs w:val="32"/>
        </w:rPr>
        <w:t>苏州注册的医药与医疗器械企业临床试验前的科技研究活动，为</w:t>
      </w:r>
      <w:r w:rsidRPr="00136581">
        <w:rPr>
          <w:rFonts w:ascii="仿宋_GB2312" w:eastAsia="仿宋_GB2312" w:hAnsi="Times New Roman" w:hint="eastAsia"/>
          <w:sz w:val="32"/>
          <w:szCs w:val="32"/>
        </w:rPr>
        <w:t>企业</w:t>
      </w:r>
      <w:r w:rsidRPr="00136581">
        <w:rPr>
          <w:rFonts w:ascii="仿宋_GB2312" w:eastAsia="仿宋_GB2312" w:hAnsi="仿宋_GB2312" w:cs="仿宋_GB2312" w:hint="eastAsia"/>
          <w:sz w:val="32"/>
          <w:szCs w:val="32"/>
        </w:rPr>
        <w:t>新药与医疗器械的研发</w:t>
      </w:r>
      <w:r w:rsidRPr="00136581">
        <w:rPr>
          <w:rFonts w:ascii="仿宋_GB2312" w:eastAsia="仿宋_GB2312" w:hAnsi="Times New Roman" w:hint="eastAsia"/>
          <w:sz w:val="32"/>
          <w:szCs w:val="32"/>
        </w:rPr>
        <w:t>顺利进入到临床试验阶段提供技术衔接与保障。</w:t>
      </w:r>
    </w:p>
    <w:p w:rsidR="00E3049E" w:rsidRPr="00136581" w:rsidRDefault="00E3049E" w:rsidP="00E3049E">
      <w:pPr>
        <w:adjustRightInd w:val="0"/>
        <w:snapToGrid w:val="0"/>
        <w:spacing w:line="580" w:lineRule="atLeast"/>
        <w:ind w:firstLineChars="200" w:firstLine="640"/>
        <w:rPr>
          <w:rFonts w:ascii="黑体" w:eastAsia="黑体" w:hAnsi="黑体"/>
          <w:sz w:val="32"/>
          <w:szCs w:val="32"/>
        </w:rPr>
      </w:pPr>
      <w:r w:rsidRPr="00136581">
        <w:rPr>
          <w:rFonts w:ascii="黑体" w:eastAsia="黑体" w:hAnsi="黑体" w:hint="eastAsia"/>
          <w:sz w:val="32"/>
          <w:szCs w:val="32"/>
        </w:rPr>
        <w:t>二、申报对象</w:t>
      </w:r>
    </w:p>
    <w:p w:rsidR="00E3049E" w:rsidRPr="00136581" w:rsidRDefault="00E3049E" w:rsidP="00E3049E">
      <w:pPr>
        <w:tabs>
          <w:tab w:val="right" w:pos="8820"/>
        </w:tabs>
        <w:adjustRightInd w:val="0"/>
        <w:snapToGrid w:val="0"/>
        <w:spacing w:line="580" w:lineRule="atLeast"/>
        <w:ind w:firstLineChars="200" w:firstLine="640"/>
        <w:rPr>
          <w:rFonts w:ascii="仿宋_GB2312" w:eastAsia="仿宋_GB2312" w:hAnsi="仿宋_GB2312" w:cs="仿宋_GB2312"/>
          <w:sz w:val="32"/>
          <w:szCs w:val="32"/>
        </w:rPr>
      </w:pPr>
      <w:r w:rsidRPr="00136581">
        <w:rPr>
          <w:rFonts w:ascii="仿宋_GB2312" w:eastAsia="仿宋_GB2312" w:hAnsi="仿宋_GB2312" w:cs="仿宋_GB2312" w:hint="eastAsia"/>
          <w:sz w:val="32"/>
          <w:szCs w:val="32"/>
        </w:rPr>
        <w:t>1.临床试验机构能力提升项目。申</w:t>
      </w:r>
      <w:r w:rsidRPr="00136581">
        <w:rPr>
          <w:rFonts w:ascii="仿宋_GB2312" w:eastAsia="仿宋_GB2312" w:hAnsi="Times New Roman" w:hint="eastAsia"/>
          <w:sz w:val="32"/>
          <w:szCs w:val="32"/>
        </w:rPr>
        <w:t>报单位</w:t>
      </w:r>
      <w:r w:rsidRPr="00136581">
        <w:rPr>
          <w:rFonts w:ascii="仿宋_GB2312" w:eastAsia="仿宋_GB2312" w:hAnsi="仿宋_GB2312" w:cs="仿宋_GB2312" w:hint="eastAsia"/>
          <w:sz w:val="32"/>
          <w:szCs w:val="32"/>
        </w:rPr>
        <w:t>须为获得</w:t>
      </w:r>
      <w:r w:rsidRPr="00136581">
        <w:rPr>
          <w:rFonts w:ascii="仿宋_GB2312" w:eastAsia="仿宋_GB2312" w:hAnsi="Times New Roman" w:hint="eastAsia"/>
          <w:spacing w:val="-2"/>
          <w:sz w:val="32"/>
          <w:szCs w:val="32"/>
        </w:rPr>
        <w:t>国家药物临床试验机构资格认定</w:t>
      </w:r>
      <w:r w:rsidRPr="00136581">
        <w:rPr>
          <w:rFonts w:ascii="仿宋_GB2312" w:eastAsia="仿宋_GB2312" w:hAnsi="仿宋_GB2312" w:cs="仿宋_GB2312" w:hint="eastAsia"/>
          <w:sz w:val="32"/>
          <w:szCs w:val="32"/>
        </w:rPr>
        <w:t>的机构（以下简称：机构），及其认定的专业方向所对应的</w:t>
      </w:r>
      <w:r w:rsidRPr="00136581">
        <w:rPr>
          <w:rFonts w:ascii="仿宋_GB2312" w:eastAsia="仿宋_GB2312" w:hAnsi="Times New Roman" w:hint="eastAsia"/>
          <w:sz w:val="32"/>
          <w:szCs w:val="32"/>
        </w:rPr>
        <w:t>临床试验</w:t>
      </w:r>
      <w:r w:rsidRPr="00136581">
        <w:rPr>
          <w:rFonts w:ascii="仿宋_GB2312" w:eastAsia="仿宋_GB2312" w:hAnsi="仿宋_GB2312" w:cs="仿宋_GB2312" w:hint="eastAsia"/>
          <w:sz w:val="32"/>
          <w:szCs w:val="32"/>
        </w:rPr>
        <w:t>专业科室（以下简称：科室），一个临床试验专业方向对应一个科室。</w:t>
      </w:r>
    </w:p>
    <w:p w:rsidR="00E3049E" w:rsidRPr="00136581" w:rsidRDefault="00E3049E" w:rsidP="00E3049E">
      <w:pPr>
        <w:tabs>
          <w:tab w:val="right" w:pos="8820"/>
        </w:tabs>
        <w:adjustRightInd w:val="0"/>
        <w:snapToGrid w:val="0"/>
        <w:spacing w:line="580" w:lineRule="atLeast"/>
        <w:ind w:firstLineChars="200" w:firstLine="632"/>
        <w:rPr>
          <w:rFonts w:ascii="仿宋_GB2312" w:eastAsia="仿宋_GB2312" w:hAnsi="Times New Roman"/>
          <w:spacing w:val="-2"/>
          <w:sz w:val="32"/>
          <w:szCs w:val="32"/>
        </w:rPr>
      </w:pPr>
      <w:r w:rsidRPr="00136581">
        <w:rPr>
          <w:rFonts w:ascii="仿宋_GB2312" w:eastAsia="仿宋_GB2312" w:hAnsi="Times New Roman" w:hint="eastAsia"/>
          <w:spacing w:val="-2"/>
          <w:sz w:val="32"/>
          <w:szCs w:val="32"/>
        </w:rPr>
        <w:t>临</w:t>
      </w:r>
      <w:r w:rsidRPr="00136581">
        <w:rPr>
          <w:rFonts w:ascii="仿宋_GB2312" w:eastAsia="仿宋_GB2312" w:hAnsi="Times New Roman" w:hint="eastAsia"/>
          <w:spacing w:val="-8"/>
          <w:sz w:val="32"/>
          <w:szCs w:val="32"/>
        </w:rPr>
        <w:t>床试验对应范围：重大创新药、医疗器械、仿制药质量和疗效一致性评价的临床试验，要求化学药1～2类、中药1～6类、生物制品1～14类、疫苗、医疗器械3类、仿制药质量和疗效一致性评价。</w:t>
      </w:r>
    </w:p>
    <w:p w:rsidR="00E3049E" w:rsidRPr="00136581" w:rsidRDefault="00E3049E" w:rsidP="00E3049E">
      <w:pPr>
        <w:tabs>
          <w:tab w:val="right" w:pos="8820"/>
        </w:tabs>
        <w:adjustRightInd w:val="0"/>
        <w:snapToGrid w:val="0"/>
        <w:spacing w:line="580" w:lineRule="atLeast"/>
        <w:ind w:firstLineChars="200" w:firstLine="640"/>
        <w:rPr>
          <w:rFonts w:ascii="仿宋_GB2312" w:eastAsia="仿宋_GB2312" w:hAnsi="仿宋_GB2312" w:cs="仿宋_GB2312"/>
          <w:sz w:val="32"/>
          <w:szCs w:val="32"/>
        </w:rPr>
      </w:pPr>
      <w:r w:rsidRPr="00136581">
        <w:rPr>
          <w:rFonts w:ascii="仿宋_GB2312" w:eastAsia="仿宋_GB2312" w:hAnsi="仿宋_GB2312" w:cs="仿宋_GB2312" w:hint="eastAsia"/>
          <w:sz w:val="32"/>
          <w:szCs w:val="32"/>
        </w:rPr>
        <w:t>2</w:t>
      </w:r>
      <w:r w:rsidRPr="00136581">
        <w:rPr>
          <w:rFonts w:ascii="仿宋_GB2312" w:eastAsia="仿宋_GB2312" w:hint="eastAsia"/>
          <w:sz w:val="32"/>
          <w:szCs w:val="32"/>
        </w:rPr>
        <w:t>.</w:t>
      </w:r>
      <w:proofErr w:type="gramStart"/>
      <w:r w:rsidRPr="00136581">
        <w:rPr>
          <w:rFonts w:ascii="仿宋_GB2312" w:eastAsia="仿宋_GB2312" w:hAnsi="仿宋_GB2312" w:cs="仿宋_GB2312" w:hint="eastAsia"/>
          <w:sz w:val="32"/>
          <w:szCs w:val="32"/>
        </w:rPr>
        <w:t>医</w:t>
      </w:r>
      <w:proofErr w:type="gramEnd"/>
      <w:r w:rsidRPr="00136581">
        <w:rPr>
          <w:rFonts w:ascii="仿宋_GB2312" w:eastAsia="仿宋_GB2312" w:hAnsi="仿宋_GB2312" w:cs="仿宋_GB2312" w:hint="eastAsia"/>
          <w:sz w:val="32"/>
          <w:szCs w:val="32"/>
        </w:rPr>
        <w:t>工结合协同创新研究项目。申</w:t>
      </w:r>
      <w:r w:rsidRPr="00136581">
        <w:rPr>
          <w:rFonts w:ascii="仿宋_GB2312" w:eastAsia="仿宋_GB2312" w:hAnsi="Times New Roman" w:hint="eastAsia"/>
          <w:sz w:val="32"/>
          <w:szCs w:val="32"/>
        </w:rPr>
        <w:t>报单位</w:t>
      </w:r>
      <w:r w:rsidRPr="00136581">
        <w:rPr>
          <w:rFonts w:ascii="仿宋_GB2312" w:eastAsia="仿宋_GB2312" w:hAnsi="仿宋_GB2312" w:cs="仿宋_GB2312" w:hint="eastAsia"/>
          <w:sz w:val="32"/>
          <w:szCs w:val="32"/>
        </w:rPr>
        <w:t>须为获得资格认定机构的对应科室。其中科室须</w:t>
      </w:r>
      <w:r w:rsidRPr="00136581">
        <w:rPr>
          <w:rFonts w:ascii="仿宋_GB2312" w:eastAsia="仿宋_GB2312" w:hAnsi="Times New Roman" w:hint="eastAsia"/>
          <w:sz w:val="32"/>
          <w:szCs w:val="32"/>
        </w:rPr>
        <w:t>与</w:t>
      </w:r>
      <w:r w:rsidRPr="00136581">
        <w:rPr>
          <w:rFonts w:ascii="仿宋_GB2312" w:eastAsia="仿宋_GB2312" w:hAnsi="仿宋_GB2312" w:cs="仿宋_GB2312" w:hint="eastAsia"/>
          <w:sz w:val="32"/>
          <w:szCs w:val="32"/>
        </w:rPr>
        <w:t>在苏州注册的医药与医疗器械企业</w:t>
      </w:r>
      <w:r w:rsidRPr="00136581">
        <w:rPr>
          <w:rFonts w:ascii="仿宋_GB2312" w:eastAsia="仿宋_GB2312" w:hAnsi="Times New Roman" w:hint="eastAsia"/>
          <w:sz w:val="32"/>
          <w:szCs w:val="32"/>
        </w:rPr>
        <w:t>签订临床试验前合作研究协议，并</w:t>
      </w:r>
      <w:r w:rsidRPr="00136581">
        <w:rPr>
          <w:rFonts w:ascii="仿宋_GB2312" w:eastAsia="仿宋_GB2312" w:hAnsi="仿宋_GB2312" w:cs="仿宋_GB2312" w:hint="eastAsia"/>
          <w:sz w:val="32"/>
          <w:szCs w:val="32"/>
        </w:rPr>
        <w:t>与合作企业联合申报。</w:t>
      </w:r>
      <w:r w:rsidRPr="00136581">
        <w:rPr>
          <w:rFonts w:ascii="仿宋_GB2312" w:eastAsia="仿宋_GB2312" w:hAnsi="Times New Roman" w:hint="eastAsia"/>
          <w:sz w:val="32"/>
          <w:szCs w:val="32"/>
        </w:rPr>
        <w:t>合作企业须取得相关临床批件或三类医疗器械注册证，具备相应资质。</w:t>
      </w:r>
    </w:p>
    <w:p w:rsidR="00E3049E" w:rsidRPr="00136581" w:rsidRDefault="00E3049E" w:rsidP="00E3049E">
      <w:pPr>
        <w:adjustRightInd w:val="0"/>
        <w:snapToGrid w:val="0"/>
        <w:spacing w:line="580" w:lineRule="atLeast"/>
        <w:ind w:firstLineChars="200" w:firstLine="640"/>
        <w:rPr>
          <w:rFonts w:ascii="仿宋_GB2312" w:eastAsia="仿宋_GB2312" w:hAnsi="Times New Roman"/>
          <w:bCs/>
          <w:sz w:val="32"/>
          <w:szCs w:val="32"/>
        </w:rPr>
      </w:pPr>
      <w:r w:rsidRPr="00136581">
        <w:rPr>
          <w:rFonts w:ascii="仿宋_GB2312" w:eastAsia="仿宋_GB2312" w:hAnsi="Times New Roman" w:hint="eastAsia"/>
          <w:sz w:val="32"/>
          <w:szCs w:val="32"/>
        </w:rPr>
        <w:t>3</w:t>
      </w:r>
      <w:r w:rsidRPr="00136581">
        <w:rPr>
          <w:rFonts w:ascii="仿宋_GB2312" w:eastAsia="仿宋_GB2312" w:hint="eastAsia"/>
          <w:sz w:val="32"/>
          <w:szCs w:val="32"/>
        </w:rPr>
        <w:t>.</w:t>
      </w:r>
      <w:r w:rsidRPr="00136581">
        <w:rPr>
          <w:rFonts w:ascii="仿宋_GB2312" w:eastAsia="仿宋_GB2312" w:hAnsi="Times New Roman" w:hint="eastAsia"/>
          <w:sz w:val="32"/>
          <w:szCs w:val="32"/>
        </w:rPr>
        <w:t>项目实施周期一般为3年，新立项</w:t>
      </w:r>
      <w:r w:rsidRPr="00136581">
        <w:rPr>
          <w:rFonts w:ascii="仿宋_GB2312" w:eastAsia="仿宋_GB2312" w:hAnsi="仿宋_GB2312" w:cs="仿宋_GB2312" w:hint="eastAsia"/>
          <w:sz w:val="32"/>
          <w:szCs w:val="32"/>
        </w:rPr>
        <w:t>临床试验机构能力提升项目：</w:t>
      </w:r>
      <w:smartTag w:uri="urn:schemas-microsoft-com:office:smarttags" w:element="chsdate">
        <w:smartTagPr>
          <w:attr w:name="Year" w:val="2020"/>
          <w:attr w:name="Month" w:val="1"/>
          <w:attr w:name="Day" w:val="1"/>
          <w:attr w:name="IsLunarDate" w:val="False"/>
          <w:attr w:name="IsROCDate" w:val="False"/>
        </w:smartTagPr>
        <w:r w:rsidRPr="00136581">
          <w:rPr>
            <w:rFonts w:ascii="仿宋_GB2312" w:eastAsia="仿宋_GB2312" w:hAnsi="Times New Roman" w:hint="eastAsia"/>
            <w:sz w:val="32"/>
            <w:szCs w:val="32"/>
          </w:rPr>
          <w:t>2020年1月1日</w:t>
        </w:r>
      </w:smartTag>
      <w:r w:rsidRPr="00136581">
        <w:rPr>
          <w:rFonts w:ascii="仿宋_GB2312" w:eastAsia="仿宋_GB2312" w:hAnsi="仿宋_GB2312" w:cs="仿宋_GB2312" w:hint="eastAsia"/>
          <w:sz w:val="32"/>
          <w:szCs w:val="32"/>
        </w:rPr>
        <w:t>～</w:t>
      </w:r>
      <w:smartTag w:uri="urn:schemas-microsoft-com:office:smarttags" w:element="chsdate">
        <w:smartTagPr>
          <w:attr w:name="Year" w:val="2022"/>
          <w:attr w:name="Month" w:val="12"/>
          <w:attr w:name="Day" w:val="31"/>
          <w:attr w:name="IsLunarDate" w:val="False"/>
          <w:attr w:name="IsROCDate" w:val="False"/>
        </w:smartTagPr>
        <w:r w:rsidRPr="00136581">
          <w:rPr>
            <w:rFonts w:ascii="仿宋_GB2312" w:eastAsia="仿宋_GB2312" w:hAnsi="Times New Roman" w:hint="eastAsia"/>
            <w:sz w:val="32"/>
            <w:szCs w:val="32"/>
          </w:rPr>
          <w:t>2022年12月31日</w:t>
        </w:r>
      </w:smartTag>
      <w:r w:rsidRPr="00136581">
        <w:rPr>
          <w:rFonts w:ascii="仿宋_GB2312" w:eastAsia="仿宋_GB2312" w:hAnsi="Times New Roman" w:hint="eastAsia"/>
          <w:sz w:val="32"/>
          <w:szCs w:val="32"/>
        </w:rPr>
        <w:t>，</w:t>
      </w:r>
      <w:proofErr w:type="gramStart"/>
      <w:r w:rsidRPr="00136581">
        <w:rPr>
          <w:rFonts w:ascii="仿宋_GB2312" w:eastAsia="仿宋_GB2312" w:hAnsi="仿宋_GB2312" w:cs="仿宋_GB2312" w:hint="eastAsia"/>
          <w:sz w:val="32"/>
          <w:szCs w:val="32"/>
        </w:rPr>
        <w:t>医</w:t>
      </w:r>
      <w:proofErr w:type="gramEnd"/>
      <w:r w:rsidRPr="00136581">
        <w:rPr>
          <w:rFonts w:ascii="仿宋_GB2312" w:eastAsia="仿宋_GB2312" w:hAnsi="仿宋_GB2312" w:cs="仿宋_GB2312" w:hint="eastAsia"/>
          <w:sz w:val="32"/>
          <w:szCs w:val="32"/>
        </w:rPr>
        <w:t>工结</w:t>
      </w:r>
      <w:r w:rsidRPr="00136581">
        <w:rPr>
          <w:rFonts w:ascii="仿宋_GB2312" w:eastAsia="仿宋_GB2312" w:hAnsi="仿宋_GB2312" w:cs="仿宋_GB2312" w:hint="eastAsia"/>
          <w:sz w:val="32"/>
          <w:szCs w:val="32"/>
        </w:rPr>
        <w:lastRenderedPageBreak/>
        <w:t>合协同创新研究项目：</w:t>
      </w:r>
      <w:smartTag w:uri="urn:schemas-microsoft-com:office:smarttags" w:element="chsdate">
        <w:smartTagPr>
          <w:attr w:name="Year" w:val="2020"/>
          <w:attr w:name="Month" w:val="7"/>
          <w:attr w:name="Day" w:val="1"/>
          <w:attr w:name="IsLunarDate" w:val="False"/>
          <w:attr w:name="IsROCDate" w:val="False"/>
        </w:smartTagPr>
        <w:r w:rsidRPr="00136581">
          <w:rPr>
            <w:rFonts w:ascii="仿宋_GB2312" w:eastAsia="仿宋_GB2312" w:hAnsi="Times New Roman" w:hint="eastAsia"/>
            <w:sz w:val="32"/>
            <w:szCs w:val="32"/>
          </w:rPr>
          <w:t>2020年7月1日</w:t>
        </w:r>
      </w:smartTag>
      <w:r w:rsidRPr="00136581">
        <w:rPr>
          <w:rFonts w:ascii="仿宋_GB2312" w:eastAsia="仿宋_GB2312" w:hAnsi="仿宋_GB2312" w:cs="仿宋_GB2312" w:hint="eastAsia"/>
          <w:sz w:val="32"/>
          <w:szCs w:val="32"/>
        </w:rPr>
        <w:t>～</w:t>
      </w:r>
      <w:smartTag w:uri="urn:schemas-microsoft-com:office:smarttags" w:element="chsdate">
        <w:smartTagPr>
          <w:attr w:name="Year" w:val="2023"/>
          <w:attr w:name="Month" w:val="6"/>
          <w:attr w:name="Day" w:val="30"/>
          <w:attr w:name="IsLunarDate" w:val="False"/>
          <w:attr w:name="IsROCDate" w:val="False"/>
        </w:smartTagPr>
        <w:r w:rsidRPr="00136581">
          <w:rPr>
            <w:rFonts w:ascii="仿宋_GB2312" w:eastAsia="仿宋_GB2312" w:hAnsi="Times New Roman" w:hint="eastAsia"/>
            <w:sz w:val="32"/>
            <w:szCs w:val="32"/>
          </w:rPr>
          <w:t>2023年6月30日</w:t>
        </w:r>
      </w:smartTag>
      <w:r w:rsidRPr="00136581">
        <w:rPr>
          <w:rFonts w:ascii="仿宋_GB2312" w:eastAsia="仿宋_GB2312" w:hAnsi="Times New Roman" w:hint="eastAsia"/>
          <w:sz w:val="32"/>
          <w:szCs w:val="32"/>
        </w:rPr>
        <w:t>。</w:t>
      </w:r>
    </w:p>
    <w:p w:rsidR="00E3049E" w:rsidRPr="00136581" w:rsidRDefault="00E3049E" w:rsidP="00E3049E">
      <w:pPr>
        <w:adjustRightInd w:val="0"/>
        <w:snapToGrid w:val="0"/>
        <w:spacing w:line="580" w:lineRule="atLeast"/>
        <w:ind w:firstLineChars="200" w:firstLine="640"/>
        <w:rPr>
          <w:rFonts w:ascii="黑体" w:eastAsia="黑体" w:hAnsi="黑体"/>
          <w:sz w:val="32"/>
          <w:szCs w:val="32"/>
        </w:rPr>
      </w:pPr>
      <w:r w:rsidRPr="00136581">
        <w:rPr>
          <w:rFonts w:ascii="黑体" w:eastAsia="黑体" w:hAnsi="黑体" w:hint="eastAsia"/>
          <w:sz w:val="32"/>
          <w:szCs w:val="32"/>
        </w:rPr>
        <w:t>三、资助额度及方式</w:t>
      </w:r>
    </w:p>
    <w:p w:rsidR="00E3049E" w:rsidRPr="00136581" w:rsidRDefault="00E3049E" w:rsidP="00E3049E">
      <w:pPr>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1</w:t>
      </w:r>
      <w:r w:rsidRPr="00136581">
        <w:rPr>
          <w:rFonts w:ascii="仿宋_GB2312" w:eastAsia="仿宋_GB2312" w:hint="eastAsia"/>
          <w:sz w:val="32"/>
          <w:szCs w:val="32"/>
        </w:rPr>
        <w:t>.</w:t>
      </w:r>
      <w:r w:rsidRPr="00136581">
        <w:rPr>
          <w:rFonts w:ascii="仿宋_GB2312" w:eastAsia="仿宋_GB2312" w:hAnsi="Times New Roman" w:hint="eastAsia"/>
          <w:sz w:val="32"/>
          <w:szCs w:val="32"/>
        </w:rPr>
        <w:t>临床试验机构能力提升单个项目资助经费总额不超过50万元。其中，对新认定机构及科室，给予首期5万元资助，后续经费将在其三年实施期内根据其开展临床试验的情况进行分阶段资助。对2019年已立项且处于认定有效期内的机构及科室，按照自2016年以来开展临床试验的情况进行资助。</w:t>
      </w:r>
    </w:p>
    <w:p w:rsidR="00E3049E" w:rsidRPr="00136581" w:rsidRDefault="00E3049E" w:rsidP="00E3049E">
      <w:pPr>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 xml:space="preserve">资助额度：对完成本地企业临床试验30例及以上的科室，累计资助不超过50万元；开展临床试验40例及以上（其中与本地企业开展临床试验10例及以上）的科室，累计资助不超过30万元；开展临床试验40例及以上的科室，累计资助不超过20万元；开展临床试验不足40例的科室，累计资助不超过10万元。 </w:t>
      </w:r>
    </w:p>
    <w:p w:rsidR="00E3049E" w:rsidRPr="00136581" w:rsidRDefault="00E3049E" w:rsidP="00E3049E">
      <w:pPr>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获得药物</w:t>
      </w:r>
      <w:hyperlink r:id="rId6" w:tgtFrame="http://www.druggcp.net/homepage/a/yenazixun/2014/1020/_blank" w:history="1">
        <w:r w:rsidRPr="00136581">
          <w:rPr>
            <w:rFonts w:ascii="仿宋_GB2312" w:eastAsia="仿宋_GB2312" w:hAnsi="Times New Roman" w:hint="eastAsia"/>
            <w:sz w:val="32"/>
            <w:szCs w:val="32"/>
          </w:rPr>
          <w:t>临床试验机构</w:t>
        </w:r>
      </w:hyperlink>
      <w:r w:rsidRPr="00136581">
        <w:rPr>
          <w:rFonts w:ascii="仿宋_GB2312" w:eastAsia="仿宋_GB2312" w:hAnsi="Times New Roman" w:hint="eastAsia"/>
          <w:sz w:val="32"/>
          <w:szCs w:val="32"/>
        </w:rPr>
        <w:t>资格认定的机构中参与临床试验研究的检验</w:t>
      </w:r>
      <w:r w:rsidRPr="00136581">
        <w:rPr>
          <w:rFonts w:ascii="仿宋_GB2312" w:eastAsia="仿宋_GB2312" w:hAnsi="仿宋_GB2312" w:cs="仿宋_GB2312" w:hint="eastAsia"/>
          <w:sz w:val="32"/>
          <w:szCs w:val="32"/>
        </w:rPr>
        <w:t>科室，</w:t>
      </w:r>
      <w:r w:rsidRPr="00136581">
        <w:rPr>
          <w:rFonts w:ascii="仿宋_GB2312" w:eastAsia="仿宋_GB2312" w:hAnsi="Times New Roman" w:hint="eastAsia"/>
          <w:sz w:val="32"/>
          <w:szCs w:val="32"/>
        </w:rPr>
        <w:t>完成本地企业临床试验90例的，累计资助不超过50万；完成本地企业临床试验60例的，累计资助不超过30万元；完成本地企业临床试验30例的，累计资助不超过20万元；完成本地企业临床试验不足30例的，累计资助不超过10万元。</w:t>
      </w:r>
    </w:p>
    <w:p w:rsidR="00E3049E" w:rsidRPr="00136581" w:rsidRDefault="00E3049E" w:rsidP="00E3049E">
      <w:pPr>
        <w:adjustRightInd w:val="0"/>
        <w:snapToGrid w:val="0"/>
        <w:spacing w:line="580" w:lineRule="atLeast"/>
        <w:ind w:firstLineChars="200" w:firstLine="640"/>
        <w:rPr>
          <w:rFonts w:ascii="仿宋_GB2312" w:eastAsia="仿宋_GB2312" w:hAnsi="Times New Roman"/>
          <w:sz w:val="32"/>
          <w:szCs w:val="32"/>
        </w:rPr>
      </w:pPr>
      <w:r>
        <w:rPr>
          <w:rFonts w:ascii="仿宋_GB2312" w:eastAsia="仿宋_GB2312" w:hAnsi="Times New Roman" w:hint="eastAsia"/>
          <w:sz w:val="32"/>
          <w:szCs w:val="32"/>
        </w:rPr>
        <w:t>2.</w:t>
      </w:r>
      <w:proofErr w:type="gramStart"/>
      <w:r w:rsidRPr="00136581">
        <w:rPr>
          <w:rFonts w:ascii="仿宋_GB2312" w:eastAsia="仿宋_GB2312" w:hAnsi="Times New Roman" w:hint="eastAsia"/>
          <w:sz w:val="32"/>
          <w:szCs w:val="32"/>
        </w:rPr>
        <w:t>医</w:t>
      </w:r>
      <w:proofErr w:type="gramEnd"/>
      <w:r w:rsidRPr="00136581">
        <w:rPr>
          <w:rFonts w:ascii="仿宋_GB2312" w:eastAsia="仿宋_GB2312" w:hAnsi="Times New Roman" w:hint="eastAsia"/>
          <w:sz w:val="32"/>
          <w:szCs w:val="32"/>
        </w:rPr>
        <w:t>工结合协同创新研究项目资助经费不超过20万元。</w:t>
      </w:r>
    </w:p>
    <w:p w:rsidR="00E3049E" w:rsidRPr="00136581" w:rsidRDefault="00E3049E" w:rsidP="00E3049E">
      <w:pPr>
        <w:adjustRightInd w:val="0"/>
        <w:snapToGrid w:val="0"/>
        <w:spacing w:line="580" w:lineRule="atLeast"/>
        <w:ind w:firstLineChars="200" w:firstLine="640"/>
        <w:rPr>
          <w:rFonts w:ascii="黑体" w:eastAsia="黑体" w:hAnsi="黑体"/>
          <w:sz w:val="32"/>
          <w:szCs w:val="32"/>
        </w:rPr>
      </w:pPr>
      <w:r w:rsidRPr="00136581">
        <w:rPr>
          <w:rFonts w:ascii="黑体" w:eastAsia="黑体" w:hAnsi="黑体" w:hint="eastAsia"/>
          <w:sz w:val="32"/>
          <w:szCs w:val="32"/>
        </w:rPr>
        <w:t>四、申报要求</w:t>
      </w:r>
    </w:p>
    <w:p w:rsidR="00E3049E" w:rsidRPr="00136581" w:rsidRDefault="00E3049E" w:rsidP="00E3049E">
      <w:pPr>
        <w:tabs>
          <w:tab w:val="right" w:pos="8820"/>
        </w:tabs>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1.项目名称和研究内容应符合市科技发展计划新药与医疗器械（临床试验）项目的定位要求，临床试验能力提升</w:t>
      </w:r>
      <w:r w:rsidRPr="00136581">
        <w:rPr>
          <w:rFonts w:ascii="仿宋_GB2312" w:eastAsia="仿宋_GB2312" w:hAnsi="Times New Roman" w:hint="eastAsia"/>
          <w:sz w:val="32"/>
          <w:szCs w:val="32"/>
        </w:rPr>
        <w:lastRenderedPageBreak/>
        <w:t>项目名称为“医院名称+科室名称+临床试验机构能力提升”，</w:t>
      </w:r>
      <w:proofErr w:type="gramStart"/>
      <w:r w:rsidRPr="00136581">
        <w:rPr>
          <w:rFonts w:ascii="仿宋_GB2312" w:eastAsia="仿宋_GB2312" w:hAnsi="Times New Roman" w:hint="eastAsia"/>
          <w:sz w:val="32"/>
          <w:szCs w:val="32"/>
        </w:rPr>
        <w:t>医</w:t>
      </w:r>
      <w:proofErr w:type="gramEnd"/>
      <w:r w:rsidRPr="00136581">
        <w:rPr>
          <w:rFonts w:ascii="仿宋_GB2312" w:eastAsia="仿宋_GB2312" w:hAnsi="Times New Roman" w:hint="eastAsia"/>
          <w:sz w:val="32"/>
          <w:szCs w:val="32"/>
        </w:rPr>
        <w:t>工结合项目名称为“研究内容+临床前研究”。</w:t>
      </w:r>
    </w:p>
    <w:p w:rsidR="00E3049E" w:rsidRPr="00136581" w:rsidRDefault="00E3049E" w:rsidP="00E3049E">
      <w:pPr>
        <w:tabs>
          <w:tab w:val="right" w:pos="8820"/>
        </w:tabs>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2.项目申报单位登陆苏州市科学技术局门户网站，进入“苏州科技计划项目管理系统”进行项目申报。在线填写“项目基本信息表”，上</w:t>
      </w:r>
      <w:proofErr w:type="gramStart"/>
      <w:r w:rsidRPr="00136581">
        <w:rPr>
          <w:rFonts w:ascii="仿宋_GB2312" w:eastAsia="仿宋_GB2312" w:hAnsi="Times New Roman" w:hint="eastAsia"/>
          <w:sz w:val="32"/>
          <w:szCs w:val="32"/>
        </w:rPr>
        <w:t>传项目</w:t>
      </w:r>
      <w:proofErr w:type="gramEnd"/>
      <w:r w:rsidRPr="00136581">
        <w:rPr>
          <w:rFonts w:ascii="仿宋_GB2312" w:eastAsia="仿宋_GB2312" w:hAnsi="Times New Roman" w:hint="eastAsia"/>
          <w:sz w:val="32"/>
          <w:szCs w:val="32"/>
        </w:rPr>
        <w:t>申报书及相关附件。有关要求及</w:t>
      </w:r>
      <w:proofErr w:type="gramStart"/>
      <w:r w:rsidRPr="00136581">
        <w:rPr>
          <w:rFonts w:ascii="仿宋_GB2312" w:eastAsia="仿宋_GB2312" w:hAnsi="Times New Roman" w:hint="eastAsia"/>
          <w:sz w:val="32"/>
          <w:szCs w:val="32"/>
        </w:rPr>
        <w:t>模版请至</w:t>
      </w:r>
      <w:proofErr w:type="gramEnd"/>
      <w:r w:rsidRPr="00136581">
        <w:rPr>
          <w:rFonts w:ascii="仿宋_GB2312" w:eastAsia="仿宋_GB2312" w:hAnsi="Times New Roman" w:hint="eastAsia"/>
          <w:sz w:val="32"/>
          <w:szCs w:val="32"/>
        </w:rPr>
        <w:t>苏州市科技计划项目信息系统中附件栏下载。</w:t>
      </w:r>
    </w:p>
    <w:p w:rsidR="00E3049E" w:rsidRPr="00136581" w:rsidRDefault="00E3049E" w:rsidP="00E3049E">
      <w:pPr>
        <w:tabs>
          <w:tab w:val="right" w:pos="8820"/>
        </w:tabs>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3.临床试验机构能力提升项目中期评估采用</w:t>
      </w:r>
      <w:r w:rsidRPr="00136581">
        <w:rPr>
          <w:rFonts w:ascii="仿宋_GB2312" w:eastAsia="仿宋_GB2312" w:hAnsi="Times New Roman" w:hint="eastAsia"/>
          <w:b/>
          <w:sz w:val="32"/>
          <w:szCs w:val="32"/>
        </w:rPr>
        <w:t>线下申请</w:t>
      </w:r>
      <w:r w:rsidRPr="00136581">
        <w:rPr>
          <w:rFonts w:ascii="仿宋_GB2312" w:eastAsia="仿宋_GB2312" w:hAnsi="Times New Roman" w:hint="eastAsia"/>
          <w:sz w:val="32"/>
          <w:szCs w:val="32"/>
        </w:rPr>
        <w:t>，申请材料包括申请表及佐证材料，详见附件。</w:t>
      </w:r>
    </w:p>
    <w:p w:rsidR="00E3049E" w:rsidRPr="00136581" w:rsidRDefault="00E3049E" w:rsidP="00E3049E">
      <w:pPr>
        <w:tabs>
          <w:tab w:val="right" w:pos="8820"/>
        </w:tabs>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4.本计划凡涉及人类遗传资源采集、收集、买卖、出口、出境的需遵照《人类遗传资源管理暂行办法》的相关规定执行。涉及实验动物和动物实验的，需遵守国家实验动物管理的法律、法规、技术标准及有关规定。涉及人的伦理审查工作的，需按照相关规定执行。</w:t>
      </w:r>
    </w:p>
    <w:p w:rsidR="00E3049E" w:rsidRPr="00136581" w:rsidRDefault="00E3049E" w:rsidP="00E3049E">
      <w:pPr>
        <w:tabs>
          <w:tab w:val="right" w:pos="8820"/>
        </w:tabs>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5.纸质申报材料统一用A4纸打印，在线申报项目按封面、项目信息表（网上下载）、承诺书、项目申报书、附件材料顺序装订成册，一式一份；线下中期评估材料按申请表、佐证材料顺序装订，一式两份。</w:t>
      </w:r>
    </w:p>
    <w:p w:rsidR="00E3049E" w:rsidRPr="00136581" w:rsidRDefault="00E3049E" w:rsidP="00E3049E">
      <w:pPr>
        <w:adjustRightInd w:val="0"/>
        <w:snapToGrid w:val="0"/>
        <w:spacing w:line="580" w:lineRule="atLeast"/>
        <w:ind w:firstLineChars="200" w:firstLine="640"/>
        <w:rPr>
          <w:rFonts w:ascii="黑体" w:eastAsia="黑体" w:hAnsi="黑体"/>
          <w:sz w:val="32"/>
          <w:szCs w:val="32"/>
        </w:rPr>
      </w:pPr>
      <w:r w:rsidRPr="00136581">
        <w:rPr>
          <w:rFonts w:ascii="黑体" w:eastAsia="黑体" w:hAnsi="黑体" w:hint="eastAsia"/>
          <w:sz w:val="32"/>
          <w:szCs w:val="32"/>
        </w:rPr>
        <w:t>五、申报时间与地点</w:t>
      </w:r>
    </w:p>
    <w:p w:rsidR="00E3049E" w:rsidRPr="00136581" w:rsidRDefault="00E3049E" w:rsidP="00E3049E">
      <w:pPr>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项目网络申报截止时间为</w:t>
      </w:r>
      <w:r w:rsidRPr="003D46B2">
        <w:rPr>
          <w:rFonts w:ascii="仿宋_GB2312" w:eastAsia="仿宋_GB2312" w:hAnsi="Times New Roman" w:hint="eastAsia"/>
          <w:sz w:val="32"/>
          <w:szCs w:val="32"/>
        </w:rPr>
        <w:t>2020年7月31日17:00</w:t>
      </w:r>
      <w:r w:rsidRPr="00136581">
        <w:rPr>
          <w:rFonts w:ascii="仿宋_GB2312" w:eastAsia="仿宋_GB2312" w:hAnsi="Times New Roman" w:hint="eastAsia"/>
          <w:sz w:val="32"/>
          <w:szCs w:val="32"/>
        </w:rPr>
        <w:t>。</w:t>
      </w:r>
      <w:r w:rsidRPr="003D46B2">
        <w:rPr>
          <w:rFonts w:ascii="仿宋_GB2312" w:eastAsia="仿宋_GB2312" w:hAnsi="Times New Roman" w:hint="eastAsia"/>
          <w:sz w:val="32"/>
          <w:szCs w:val="32"/>
        </w:rPr>
        <w:t>纸质材料在8月5日17：00前交至苏州市干将东路178号自主创新广场1号楼417</w:t>
      </w:r>
      <w:proofErr w:type="gramStart"/>
      <w:r w:rsidRPr="003D46B2">
        <w:rPr>
          <w:rFonts w:ascii="仿宋_GB2312" w:eastAsia="仿宋_GB2312" w:hAnsi="Times New Roman" w:hint="eastAsia"/>
          <w:sz w:val="32"/>
          <w:szCs w:val="32"/>
        </w:rPr>
        <w:t>室项目</w:t>
      </w:r>
      <w:proofErr w:type="gramEnd"/>
      <w:r w:rsidRPr="003D46B2">
        <w:rPr>
          <w:rFonts w:ascii="仿宋_GB2312" w:eastAsia="仿宋_GB2312" w:hAnsi="Times New Roman" w:hint="eastAsia"/>
          <w:sz w:val="32"/>
          <w:szCs w:val="32"/>
        </w:rPr>
        <w:t>服务科（节假日不受理）。</w:t>
      </w:r>
    </w:p>
    <w:p w:rsidR="00E3049E" w:rsidRPr="00136581" w:rsidRDefault="00E3049E" w:rsidP="00E3049E">
      <w:pPr>
        <w:adjustRightInd w:val="0"/>
        <w:snapToGrid w:val="0"/>
        <w:spacing w:line="580" w:lineRule="atLeast"/>
        <w:ind w:firstLineChars="200" w:firstLine="640"/>
        <w:rPr>
          <w:rFonts w:ascii="黑体" w:eastAsia="黑体" w:hAnsi="黑体"/>
          <w:sz w:val="32"/>
          <w:szCs w:val="32"/>
        </w:rPr>
      </w:pPr>
      <w:r w:rsidRPr="00136581">
        <w:rPr>
          <w:rFonts w:ascii="黑体" w:eastAsia="黑体" w:hAnsi="黑体" w:hint="eastAsia"/>
          <w:sz w:val="32"/>
          <w:szCs w:val="32"/>
        </w:rPr>
        <w:t>六、联系方式</w:t>
      </w:r>
    </w:p>
    <w:p w:rsidR="00E3049E" w:rsidRPr="00136581" w:rsidRDefault="00E3049E" w:rsidP="00E3049E">
      <w:pPr>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业务咨询</w:t>
      </w:r>
      <w:r>
        <w:rPr>
          <w:rFonts w:ascii="仿宋_GB2312" w:eastAsia="仿宋_GB2312" w:hAnsi="Times New Roman" w:hint="eastAsia"/>
          <w:sz w:val="32"/>
          <w:szCs w:val="32"/>
        </w:rPr>
        <w:t>：</w:t>
      </w:r>
      <w:r w:rsidRPr="00136581">
        <w:rPr>
          <w:rFonts w:ascii="仿宋_GB2312" w:eastAsia="仿宋_GB2312" w:hAnsi="Times New Roman" w:hint="eastAsia"/>
          <w:sz w:val="32"/>
          <w:szCs w:val="32"/>
        </w:rPr>
        <w:t>市科技</w:t>
      </w:r>
      <w:proofErr w:type="gramStart"/>
      <w:r w:rsidRPr="00136581">
        <w:rPr>
          <w:rFonts w:ascii="仿宋_GB2312" w:eastAsia="仿宋_GB2312" w:hAnsi="Times New Roman" w:hint="eastAsia"/>
          <w:sz w:val="32"/>
          <w:szCs w:val="32"/>
        </w:rPr>
        <w:t>局农社处</w:t>
      </w:r>
      <w:proofErr w:type="gramEnd"/>
      <w:r w:rsidRPr="00136581">
        <w:rPr>
          <w:rFonts w:ascii="仿宋_GB2312" w:eastAsia="仿宋_GB2312" w:hAnsi="Times New Roman" w:hint="eastAsia"/>
          <w:sz w:val="32"/>
          <w:szCs w:val="32"/>
        </w:rPr>
        <w:t xml:space="preserve"> 孙强、唐丽红 65241083</w:t>
      </w:r>
    </w:p>
    <w:p w:rsidR="00E3049E" w:rsidRPr="00136581" w:rsidRDefault="00E3049E" w:rsidP="00E3049E">
      <w:pPr>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材料受理</w:t>
      </w:r>
      <w:r>
        <w:rPr>
          <w:rFonts w:ascii="仿宋_GB2312" w:eastAsia="仿宋_GB2312" w:hAnsi="Times New Roman" w:hint="eastAsia"/>
          <w:sz w:val="32"/>
          <w:szCs w:val="32"/>
        </w:rPr>
        <w:t>：</w:t>
      </w:r>
      <w:r w:rsidRPr="00136581">
        <w:rPr>
          <w:rFonts w:ascii="仿宋_GB2312" w:eastAsia="仿宋_GB2312" w:hAnsi="Times New Roman" w:hint="eastAsia"/>
          <w:sz w:val="32"/>
          <w:szCs w:val="32"/>
        </w:rPr>
        <w:t xml:space="preserve">市科技服务中心项目服务科 王 </w:t>
      </w:r>
      <w:proofErr w:type="gramStart"/>
      <w:r w:rsidRPr="00136581">
        <w:rPr>
          <w:rFonts w:ascii="仿宋_GB2312" w:eastAsia="仿宋_GB2312" w:hAnsi="Times New Roman" w:hint="eastAsia"/>
          <w:sz w:val="32"/>
          <w:szCs w:val="32"/>
        </w:rPr>
        <w:t>凯</w:t>
      </w:r>
      <w:proofErr w:type="gramEnd"/>
      <w:r w:rsidRPr="00136581">
        <w:rPr>
          <w:rFonts w:ascii="仿宋_GB2312" w:eastAsia="仿宋_GB2312" w:hAnsi="Times New Roman" w:hint="eastAsia"/>
          <w:sz w:val="32"/>
          <w:szCs w:val="32"/>
        </w:rPr>
        <w:t xml:space="preserve"> </w:t>
      </w:r>
      <w:r w:rsidRPr="00136581">
        <w:rPr>
          <w:rFonts w:ascii="仿宋_GB2312" w:eastAsia="仿宋_GB2312" w:hAnsi="Times New Roman" w:hint="eastAsia"/>
          <w:sz w:val="32"/>
          <w:szCs w:val="32"/>
        </w:rPr>
        <w:lastRenderedPageBreak/>
        <w:t>65241080</w:t>
      </w:r>
    </w:p>
    <w:p w:rsidR="00E3049E" w:rsidRPr="00136581" w:rsidRDefault="00E3049E" w:rsidP="00E3049E">
      <w:pPr>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系统技术支持</w:t>
      </w:r>
      <w:r>
        <w:rPr>
          <w:rFonts w:ascii="仿宋_GB2312" w:eastAsia="仿宋_GB2312" w:hAnsi="Times New Roman" w:hint="eastAsia"/>
          <w:sz w:val="32"/>
          <w:szCs w:val="32"/>
        </w:rPr>
        <w:t>：</w:t>
      </w:r>
      <w:r w:rsidRPr="00136581">
        <w:rPr>
          <w:rFonts w:ascii="仿宋_GB2312" w:eastAsia="仿宋_GB2312" w:hAnsi="Times New Roman" w:hint="eastAsia"/>
          <w:sz w:val="32"/>
          <w:szCs w:val="32"/>
        </w:rPr>
        <w:t>市科技服务中心信息科 张弘驰、姜素芳  65236208</w:t>
      </w:r>
    </w:p>
    <w:p w:rsidR="00E3049E" w:rsidRPr="00136581" w:rsidRDefault="00E3049E" w:rsidP="00E3049E">
      <w:pPr>
        <w:adjustRightInd w:val="0"/>
        <w:snapToGrid w:val="0"/>
        <w:spacing w:line="580" w:lineRule="atLeast"/>
        <w:ind w:firstLineChars="200" w:firstLine="640"/>
        <w:rPr>
          <w:rFonts w:ascii="仿宋_GB2312" w:eastAsia="仿宋_GB2312" w:hAnsi="Times New Roman"/>
          <w:sz w:val="32"/>
          <w:szCs w:val="32"/>
        </w:rPr>
      </w:pPr>
    </w:p>
    <w:p w:rsidR="00E3049E" w:rsidRPr="00136581" w:rsidRDefault="00E3049E" w:rsidP="00E3049E">
      <w:pPr>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附件：1</w:t>
      </w:r>
      <w:r>
        <w:rPr>
          <w:rFonts w:ascii="仿宋_GB2312" w:eastAsia="仿宋_GB2312" w:hAnsi="Times New Roman" w:hint="eastAsia"/>
          <w:sz w:val="32"/>
          <w:szCs w:val="32"/>
        </w:rPr>
        <w:t xml:space="preserve">. </w:t>
      </w:r>
      <w:proofErr w:type="gramStart"/>
      <w:r w:rsidRPr="00136581">
        <w:rPr>
          <w:rFonts w:ascii="仿宋_GB2312" w:eastAsia="仿宋_GB2312" w:hAnsi="Times New Roman" w:hint="eastAsia"/>
          <w:sz w:val="32"/>
          <w:szCs w:val="32"/>
        </w:rPr>
        <w:t>医</w:t>
      </w:r>
      <w:proofErr w:type="gramEnd"/>
      <w:r w:rsidRPr="00136581">
        <w:rPr>
          <w:rFonts w:ascii="仿宋_GB2312" w:eastAsia="仿宋_GB2312" w:hAnsi="Times New Roman" w:hint="eastAsia"/>
          <w:sz w:val="32"/>
          <w:szCs w:val="32"/>
        </w:rPr>
        <w:t>工结合项目申报限额表</w:t>
      </w:r>
    </w:p>
    <w:p w:rsidR="00E3049E" w:rsidRPr="00136581" w:rsidRDefault="00E3049E" w:rsidP="00E3049E">
      <w:pPr>
        <w:adjustRightInd w:val="0"/>
        <w:snapToGrid w:val="0"/>
        <w:spacing w:line="58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 xml:space="preserve">   </w:t>
      </w:r>
      <w:r>
        <w:rPr>
          <w:rFonts w:ascii="仿宋_GB2312" w:eastAsia="仿宋_GB2312" w:hAnsi="Times New Roman" w:hint="eastAsia"/>
          <w:sz w:val="32"/>
          <w:szCs w:val="32"/>
        </w:rPr>
        <w:t xml:space="preserve">   </w:t>
      </w:r>
      <w:r w:rsidRPr="00136581">
        <w:rPr>
          <w:rFonts w:ascii="仿宋_GB2312" w:eastAsia="仿宋_GB2312" w:hAnsi="Times New Roman" w:hint="eastAsia"/>
          <w:sz w:val="32"/>
          <w:szCs w:val="32"/>
        </w:rPr>
        <w:t>2</w:t>
      </w:r>
      <w:r>
        <w:rPr>
          <w:rFonts w:ascii="仿宋_GB2312" w:eastAsia="仿宋_GB2312" w:hAnsi="Times New Roman" w:hint="eastAsia"/>
          <w:sz w:val="32"/>
          <w:szCs w:val="32"/>
        </w:rPr>
        <w:t xml:space="preserve">. </w:t>
      </w:r>
      <w:r w:rsidRPr="00136581">
        <w:rPr>
          <w:rFonts w:ascii="仿宋_GB2312" w:eastAsia="仿宋_GB2312" w:hAnsi="Times New Roman" w:hint="eastAsia"/>
          <w:sz w:val="32"/>
          <w:szCs w:val="32"/>
        </w:rPr>
        <w:t>临床能力提升项目中期评估表</w:t>
      </w:r>
    </w:p>
    <w:p w:rsidR="00E3049E" w:rsidRPr="00136581" w:rsidRDefault="00E3049E" w:rsidP="00E3049E">
      <w:pPr>
        <w:adjustRightInd w:val="0"/>
        <w:snapToGrid w:val="0"/>
        <w:spacing w:line="580" w:lineRule="atLeast"/>
        <w:ind w:firstLineChars="200" w:firstLine="640"/>
        <w:rPr>
          <w:rFonts w:ascii="仿宋_GB2312" w:eastAsia="仿宋_GB2312" w:hAnsi="Times New Roman"/>
          <w:sz w:val="32"/>
          <w:szCs w:val="32"/>
        </w:rPr>
      </w:pPr>
    </w:p>
    <w:p w:rsidR="00E3049E" w:rsidRPr="00136581" w:rsidRDefault="00E3049E" w:rsidP="00E3049E">
      <w:pPr>
        <w:adjustRightInd w:val="0"/>
        <w:snapToGrid w:val="0"/>
        <w:spacing w:line="580" w:lineRule="atLeast"/>
        <w:ind w:firstLineChars="1950" w:firstLine="6240"/>
        <w:rPr>
          <w:rFonts w:ascii="仿宋_GB2312" w:eastAsia="仿宋_GB2312" w:hAnsi="Times New Roman"/>
          <w:sz w:val="32"/>
          <w:szCs w:val="32"/>
        </w:rPr>
      </w:pPr>
      <w:r w:rsidRPr="00136581">
        <w:rPr>
          <w:rFonts w:ascii="仿宋_GB2312" w:eastAsia="仿宋_GB2312" w:hAnsi="Times New Roman" w:hint="eastAsia"/>
          <w:sz w:val="32"/>
          <w:szCs w:val="32"/>
        </w:rPr>
        <w:t>苏州市科学技术局</w:t>
      </w:r>
    </w:p>
    <w:p w:rsidR="00E3049E" w:rsidRPr="00136581" w:rsidRDefault="00E3049E" w:rsidP="00E3049E">
      <w:pPr>
        <w:adjustRightInd w:val="0"/>
        <w:snapToGrid w:val="0"/>
        <w:spacing w:line="580" w:lineRule="atLeast"/>
        <w:ind w:firstLineChars="2000" w:firstLine="6400"/>
        <w:rPr>
          <w:rFonts w:ascii="仿宋_GB2312" w:eastAsia="仿宋_GB2312" w:hAnsi="Times New Roman"/>
          <w:sz w:val="32"/>
          <w:szCs w:val="32"/>
        </w:rPr>
      </w:pPr>
      <w:r w:rsidRPr="00136581">
        <w:rPr>
          <w:rFonts w:ascii="仿宋_GB2312" w:eastAsia="仿宋_GB2312" w:hAnsi="Times New Roman" w:hint="eastAsia"/>
          <w:sz w:val="32"/>
          <w:szCs w:val="32"/>
        </w:rPr>
        <w:t>2020年6月</w:t>
      </w:r>
      <w:r>
        <w:rPr>
          <w:rFonts w:ascii="仿宋_GB2312" w:eastAsia="仿宋_GB2312" w:hAnsi="Times New Roman" w:hint="eastAsia"/>
          <w:sz w:val="32"/>
          <w:szCs w:val="32"/>
        </w:rPr>
        <w:t>15</w:t>
      </w:r>
      <w:r w:rsidRPr="00136581">
        <w:rPr>
          <w:rFonts w:ascii="仿宋_GB2312" w:eastAsia="仿宋_GB2312" w:hAnsi="Times New Roman" w:hint="eastAsia"/>
          <w:sz w:val="32"/>
          <w:szCs w:val="32"/>
        </w:rPr>
        <w:t xml:space="preserve">日 </w:t>
      </w:r>
    </w:p>
    <w:p w:rsidR="00717231" w:rsidRDefault="00717231" w:rsidP="00CE523E">
      <w:pPr>
        <w:adjustRightInd w:val="0"/>
        <w:snapToGrid w:val="0"/>
        <w:spacing w:afterLines="100" w:line="240" w:lineRule="atLeast"/>
        <w:jc w:val="left"/>
        <w:rPr>
          <w:rFonts w:ascii="仿宋_GB2312" w:eastAsia="仿宋_GB2312" w:hAnsi="Times New Roman"/>
          <w:sz w:val="32"/>
          <w:szCs w:val="32"/>
        </w:rPr>
      </w:pPr>
    </w:p>
    <w:p w:rsidR="00717231" w:rsidRDefault="00717231" w:rsidP="00CE523E">
      <w:pPr>
        <w:adjustRightInd w:val="0"/>
        <w:snapToGrid w:val="0"/>
        <w:spacing w:afterLines="100" w:line="240" w:lineRule="atLeast"/>
        <w:jc w:val="left"/>
        <w:rPr>
          <w:rFonts w:ascii="仿宋_GB2312" w:eastAsia="仿宋_GB2312" w:hAnsi="Times New Roman"/>
          <w:sz w:val="32"/>
          <w:szCs w:val="32"/>
        </w:rPr>
      </w:pPr>
    </w:p>
    <w:p w:rsidR="00717231" w:rsidRDefault="00717231" w:rsidP="00CE523E">
      <w:pPr>
        <w:adjustRightInd w:val="0"/>
        <w:snapToGrid w:val="0"/>
        <w:spacing w:afterLines="100" w:line="240" w:lineRule="atLeast"/>
        <w:jc w:val="left"/>
        <w:rPr>
          <w:rFonts w:ascii="仿宋_GB2312" w:eastAsia="仿宋_GB2312" w:hAnsi="Times New Roman"/>
          <w:sz w:val="32"/>
          <w:szCs w:val="32"/>
        </w:rPr>
      </w:pPr>
    </w:p>
    <w:p w:rsidR="00717231" w:rsidRDefault="00717231" w:rsidP="00CE523E">
      <w:pPr>
        <w:adjustRightInd w:val="0"/>
        <w:snapToGrid w:val="0"/>
        <w:spacing w:afterLines="100" w:line="240" w:lineRule="atLeast"/>
        <w:jc w:val="left"/>
        <w:rPr>
          <w:rFonts w:ascii="仿宋_GB2312" w:eastAsia="仿宋_GB2312" w:hAnsi="Times New Roman"/>
          <w:sz w:val="32"/>
          <w:szCs w:val="32"/>
        </w:rPr>
      </w:pPr>
    </w:p>
    <w:p w:rsidR="00717231" w:rsidRDefault="00717231" w:rsidP="00CE523E">
      <w:pPr>
        <w:adjustRightInd w:val="0"/>
        <w:snapToGrid w:val="0"/>
        <w:spacing w:afterLines="100" w:line="240" w:lineRule="atLeast"/>
        <w:jc w:val="left"/>
        <w:rPr>
          <w:rFonts w:ascii="仿宋_GB2312" w:eastAsia="仿宋_GB2312" w:hAnsi="Times New Roman"/>
          <w:sz w:val="32"/>
          <w:szCs w:val="32"/>
        </w:rPr>
      </w:pPr>
    </w:p>
    <w:p w:rsidR="00717231" w:rsidRDefault="00717231" w:rsidP="00CE523E">
      <w:pPr>
        <w:adjustRightInd w:val="0"/>
        <w:snapToGrid w:val="0"/>
        <w:spacing w:afterLines="100" w:line="240" w:lineRule="atLeast"/>
        <w:jc w:val="left"/>
        <w:rPr>
          <w:rFonts w:ascii="仿宋_GB2312" w:eastAsia="仿宋_GB2312" w:hAnsi="Times New Roman"/>
          <w:sz w:val="32"/>
          <w:szCs w:val="32"/>
        </w:rPr>
      </w:pPr>
    </w:p>
    <w:p w:rsidR="00717231" w:rsidRDefault="00717231" w:rsidP="00CE523E">
      <w:pPr>
        <w:adjustRightInd w:val="0"/>
        <w:snapToGrid w:val="0"/>
        <w:spacing w:afterLines="100" w:line="240" w:lineRule="atLeast"/>
        <w:jc w:val="left"/>
        <w:rPr>
          <w:rFonts w:ascii="仿宋_GB2312" w:eastAsia="仿宋_GB2312" w:hAnsi="Times New Roman"/>
          <w:sz w:val="32"/>
          <w:szCs w:val="32"/>
        </w:rPr>
      </w:pPr>
    </w:p>
    <w:p w:rsidR="00717231" w:rsidRDefault="00717231" w:rsidP="00CE523E">
      <w:pPr>
        <w:adjustRightInd w:val="0"/>
        <w:snapToGrid w:val="0"/>
        <w:spacing w:afterLines="100" w:line="240" w:lineRule="atLeast"/>
        <w:jc w:val="left"/>
        <w:rPr>
          <w:rFonts w:ascii="仿宋_GB2312" w:eastAsia="仿宋_GB2312" w:hAnsi="Times New Roman"/>
          <w:sz w:val="32"/>
          <w:szCs w:val="32"/>
        </w:rPr>
      </w:pPr>
    </w:p>
    <w:p w:rsidR="00717231" w:rsidRDefault="00717231" w:rsidP="00CE523E">
      <w:pPr>
        <w:adjustRightInd w:val="0"/>
        <w:snapToGrid w:val="0"/>
        <w:spacing w:afterLines="100" w:line="240" w:lineRule="atLeast"/>
        <w:jc w:val="left"/>
        <w:rPr>
          <w:rFonts w:ascii="仿宋_GB2312" w:eastAsia="仿宋_GB2312" w:hAnsi="Times New Roman"/>
          <w:sz w:val="32"/>
          <w:szCs w:val="32"/>
        </w:rPr>
      </w:pPr>
    </w:p>
    <w:p w:rsidR="00717231" w:rsidRDefault="00717231" w:rsidP="00CE523E">
      <w:pPr>
        <w:adjustRightInd w:val="0"/>
        <w:snapToGrid w:val="0"/>
        <w:spacing w:afterLines="100" w:line="240" w:lineRule="atLeast"/>
        <w:jc w:val="left"/>
        <w:rPr>
          <w:rFonts w:ascii="仿宋_GB2312" w:eastAsia="仿宋_GB2312" w:hAnsi="Times New Roman"/>
          <w:sz w:val="32"/>
          <w:szCs w:val="32"/>
        </w:rPr>
      </w:pPr>
    </w:p>
    <w:p w:rsidR="00E3049E" w:rsidRPr="00136581" w:rsidRDefault="00E3049E" w:rsidP="00CE523E">
      <w:pPr>
        <w:adjustRightInd w:val="0"/>
        <w:snapToGrid w:val="0"/>
        <w:spacing w:afterLines="100" w:line="240" w:lineRule="atLeast"/>
        <w:jc w:val="left"/>
        <w:rPr>
          <w:rFonts w:ascii="仿宋_GB2312" w:eastAsia="仿宋_GB2312" w:hAnsi="Times New Roman"/>
          <w:sz w:val="32"/>
          <w:szCs w:val="32"/>
        </w:rPr>
      </w:pPr>
      <w:bookmarkStart w:id="0" w:name="_GoBack"/>
      <w:bookmarkEnd w:id="0"/>
      <w:r w:rsidRPr="00136581">
        <w:rPr>
          <w:rFonts w:ascii="仿宋_GB2312" w:eastAsia="仿宋_GB2312" w:hAnsi="Times New Roman"/>
          <w:sz w:val="32"/>
          <w:szCs w:val="32"/>
        </w:rPr>
        <w:lastRenderedPageBreak/>
        <w:t xml:space="preserve">附件1： </w:t>
      </w:r>
    </w:p>
    <w:p w:rsidR="00E3049E" w:rsidRPr="00136581" w:rsidRDefault="00E3049E" w:rsidP="00CE523E">
      <w:pPr>
        <w:adjustRightInd w:val="0"/>
        <w:snapToGrid w:val="0"/>
        <w:spacing w:afterLines="50" w:line="240" w:lineRule="atLeast"/>
        <w:jc w:val="center"/>
        <w:rPr>
          <w:rFonts w:ascii="方正小标宋_GBK" w:eastAsia="方正小标宋_GBK" w:hAnsi="宋体"/>
          <w:sz w:val="40"/>
          <w:szCs w:val="36"/>
        </w:rPr>
      </w:pPr>
      <w:proofErr w:type="gramStart"/>
      <w:r w:rsidRPr="00136581">
        <w:rPr>
          <w:rFonts w:ascii="方正小标宋_GBK" w:eastAsia="方正小标宋_GBK" w:hAnsi="宋体"/>
          <w:sz w:val="40"/>
          <w:szCs w:val="36"/>
        </w:rPr>
        <w:t>医</w:t>
      </w:r>
      <w:proofErr w:type="gramEnd"/>
      <w:r w:rsidRPr="00136581">
        <w:rPr>
          <w:rFonts w:ascii="方正小标宋_GBK" w:eastAsia="方正小标宋_GBK" w:hAnsi="宋体"/>
          <w:sz w:val="40"/>
          <w:szCs w:val="36"/>
        </w:rPr>
        <w:t>工结合协同创新研究项目限额表</w:t>
      </w:r>
    </w:p>
    <w:tbl>
      <w:tblPr>
        <w:tblW w:w="835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630"/>
        <w:gridCol w:w="3723"/>
      </w:tblGrid>
      <w:tr w:rsidR="00E3049E" w:rsidRPr="00136581" w:rsidTr="00406778">
        <w:trPr>
          <w:cantSplit/>
          <w:trHeight w:val="567"/>
          <w:jc w:val="center"/>
        </w:trPr>
        <w:tc>
          <w:tcPr>
            <w:tcW w:w="4630" w:type="dxa"/>
            <w:vAlign w:val="center"/>
          </w:tcPr>
          <w:p w:rsidR="00E3049E" w:rsidRPr="00136581" w:rsidRDefault="00E3049E" w:rsidP="00406778">
            <w:pPr>
              <w:adjustRightInd w:val="0"/>
              <w:snapToGrid w:val="0"/>
              <w:spacing w:line="240" w:lineRule="atLeast"/>
              <w:jc w:val="center"/>
              <w:rPr>
                <w:rFonts w:ascii="黑体" w:eastAsia="黑体" w:hAnsi="黑体"/>
                <w:sz w:val="28"/>
                <w:szCs w:val="28"/>
              </w:rPr>
            </w:pPr>
            <w:r w:rsidRPr="00136581">
              <w:rPr>
                <w:rFonts w:ascii="黑体" w:eastAsia="黑体" w:hAnsi="黑体" w:hint="eastAsia"/>
                <w:sz w:val="28"/>
                <w:szCs w:val="28"/>
              </w:rPr>
              <w:t>申报单位</w:t>
            </w:r>
          </w:p>
        </w:tc>
        <w:tc>
          <w:tcPr>
            <w:tcW w:w="3723" w:type="dxa"/>
            <w:vAlign w:val="center"/>
          </w:tcPr>
          <w:p w:rsidR="00E3049E" w:rsidRPr="00136581" w:rsidRDefault="00E3049E" w:rsidP="00406778">
            <w:pPr>
              <w:adjustRightInd w:val="0"/>
              <w:snapToGrid w:val="0"/>
              <w:spacing w:line="240" w:lineRule="atLeast"/>
              <w:jc w:val="center"/>
              <w:rPr>
                <w:rFonts w:ascii="黑体" w:eastAsia="黑体" w:hAnsi="黑体"/>
                <w:sz w:val="28"/>
                <w:szCs w:val="28"/>
              </w:rPr>
            </w:pPr>
            <w:r w:rsidRPr="00136581">
              <w:rPr>
                <w:rFonts w:ascii="黑体" w:eastAsia="黑体" w:hAnsi="黑体" w:hint="eastAsia"/>
                <w:sz w:val="28"/>
                <w:szCs w:val="28"/>
              </w:rPr>
              <w:t>申报数</w:t>
            </w:r>
          </w:p>
        </w:tc>
      </w:tr>
      <w:tr w:rsidR="00E3049E" w:rsidRPr="00136581" w:rsidTr="00406778">
        <w:trPr>
          <w:cantSplit/>
          <w:trHeight w:val="567"/>
          <w:jc w:val="center"/>
        </w:trPr>
        <w:tc>
          <w:tcPr>
            <w:tcW w:w="4630" w:type="dxa"/>
            <w:vAlign w:val="center"/>
          </w:tcPr>
          <w:p w:rsidR="00E3049E" w:rsidRPr="00136581" w:rsidRDefault="00E3049E" w:rsidP="00406778">
            <w:pPr>
              <w:adjustRightInd w:val="0"/>
              <w:snapToGrid w:val="0"/>
              <w:spacing w:line="240" w:lineRule="atLeast"/>
              <w:jc w:val="center"/>
              <w:rPr>
                <w:rFonts w:ascii="仿宋_GB2312" w:eastAsia="仿宋_GB2312" w:hAnsi="宋体"/>
                <w:b/>
                <w:sz w:val="28"/>
                <w:szCs w:val="28"/>
              </w:rPr>
            </w:pPr>
            <w:r w:rsidRPr="00136581">
              <w:rPr>
                <w:rFonts w:ascii="仿宋_GB2312" w:eastAsia="仿宋_GB2312" w:hAnsi="宋体" w:hint="eastAsia"/>
                <w:kern w:val="0"/>
                <w:sz w:val="28"/>
                <w:szCs w:val="28"/>
              </w:rPr>
              <w:t>苏州大学附属第一医院</w:t>
            </w:r>
          </w:p>
        </w:tc>
        <w:tc>
          <w:tcPr>
            <w:tcW w:w="3723" w:type="dxa"/>
            <w:vAlign w:val="center"/>
          </w:tcPr>
          <w:p w:rsidR="00E3049E" w:rsidRPr="00136581" w:rsidRDefault="00E3049E" w:rsidP="00406778">
            <w:pPr>
              <w:adjustRightInd w:val="0"/>
              <w:snapToGrid w:val="0"/>
              <w:spacing w:line="240" w:lineRule="atLeast"/>
              <w:jc w:val="center"/>
              <w:rPr>
                <w:rFonts w:ascii="仿宋_GB2312" w:eastAsia="仿宋_GB2312" w:hAnsi="宋体"/>
                <w:kern w:val="0"/>
                <w:sz w:val="28"/>
                <w:szCs w:val="28"/>
              </w:rPr>
            </w:pPr>
            <w:r w:rsidRPr="00136581">
              <w:rPr>
                <w:rFonts w:ascii="仿宋_GB2312" w:eastAsia="仿宋_GB2312" w:hAnsi="宋体" w:hint="eastAsia"/>
                <w:kern w:val="0"/>
                <w:sz w:val="28"/>
                <w:szCs w:val="28"/>
              </w:rPr>
              <w:t>5</w:t>
            </w:r>
          </w:p>
        </w:tc>
      </w:tr>
      <w:tr w:rsidR="00E3049E" w:rsidRPr="00136581" w:rsidTr="00406778">
        <w:trPr>
          <w:cantSplit/>
          <w:trHeight w:val="567"/>
          <w:jc w:val="center"/>
        </w:trPr>
        <w:tc>
          <w:tcPr>
            <w:tcW w:w="4630" w:type="dxa"/>
            <w:vAlign w:val="center"/>
          </w:tcPr>
          <w:p w:rsidR="00E3049E" w:rsidRPr="00136581" w:rsidRDefault="00E3049E" w:rsidP="00406778">
            <w:pPr>
              <w:adjustRightInd w:val="0"/>
              <w:snapToGrid w:val="0"/>
              <w:spacing w:line="240" w:lineRule="atLeast"/>
              <w:jc w:val="center"/>
              <w:rPr>
                <w:rFonts w:ascii="仿宋_GB2312" w:eastAsia="仿宋_GB2312" w:hAnsi="宋体"/>
                <w:b/>
                <w:sz w:val="28"/>
                <w:szCs w:val="28"/>
              </w:rPr>
            </w:pPr>
            <w:r w:rsidRPr="00136581">
              <w:rPr>
                <w:rFonts w:ascii="仿宋_GB2312" w:eastAsia="仿宋_GB2312" w:hAnsi="宋体" w:hint="eastAsia"/>
                <w:kern w:val="0"/>
                <w:sz w:val="28"/>
                <w:szCs w:val="28"/>
              </w:rPr>
              <w:t>苏州大学附属第二医院</w:t>
            </w:r>
          </w:p>
        </w:tc>
        <w:tc>
          <w:tcPr>
            <w:tcW w:w="3723" w:type="dxa"/>
            <w:vAlign w:val="center"/>
          </w:tcPr>
          <w:p w:rsidR="00E3049E" w:rsidRPr="00136581" w:rsidRDefault="00E3049E" w:rsidP="00406778">
            <w:pPr>
              <w:adjustRightInd w:val="0"/>
              <w:snapToGrid w:val="0"/>
              <w:spacing w:line="240" w:lineRule="atLeast"/>
              <w:jc w:val="center"/>
              <w:rPr>
                <w:rFonts w:ascii="仿宋_GB2312" w:eastAsia="仿宋_GB2312" w:hAnsi="宋体"/>
                <w:kern w:val="0"/>
                <w:sz w:val="28"/>
                <w:szCs w:val="28"/>
              </w:rPr>
            </w:pPr>
            <w:r w:rsidRPr="00136581">
              <w:rPr>
                <w:rFonts w:ascii="仿宋_GB2312" w:eastAsia="仿宋_GB2312" w:hAnsi="宋体" w:hint="eastAsia"/>
                <w:kern w:val="0"/>
                <w:sz w:val="28"/>
                <w:szCs w:val="28"/>
              </w:rPr>
              <w:t>3</w:t>
            </w:r>
          </w:p>
        </w:tc>
      </w:tr>
      <w:tr w:rsidR="00E3049E" w:rsidRPr="00136581" w:rsidTr="00406778">
        <w:trPr>
          <w:cantSplit/>
          <w:trHeight w:val="567"/>
          <w:jc w:val="center"/>
        </w:trPr>
        <w:tc>
          <w:tcPr>
            <w:tcW w:w="4630" w:type="dxa"/>
            <w:vAlign w:val="center"/>
          </w:tcPr>
          <w:p w:rsidR="00E3049E" w:rsidRPr="00136581" w:rsidRDefault="00E3049E" w:rsidP="00406778">
            <w:pPr>
              <w:adjustRightInd w:val="0"/>
              <w:snapToGrid w:val="0"/>
              <w:spacing w:line="240" w:lineRule="atLeast"/>
              <w:jc w:val="center"/>
              <w:rPr>
                <w:rFonts w:ascii="仿宋_GB2312" w:eastAsia="仿宋_GB2312" w:hAnsi="宋体"/>
                <w:b/>
                <w:sz w:val="28"/>
                <w:szCs w:val="28"/>
              </w:rPr>
            </w:pPr>
            <w:r w:rsidRPr="00136581">
              <w:rPr>
                <w:rFonts w:ascii="仿宋_GB2312" w:eastAsia="仿宋_GB2312" w:hAnsi="宋体" w:hint="eastAsia"/>
                <w:kern w:val="0"/>
                <w:sz w:val="28"/>
                <w:szCs w:val="28"/>
              </w:rPr>
              <w:t>苏州大学附属儿童医院</w:t>
            </w:r>
          </w:p>
        </w:tc>
        <w:tc>
          <w:tcPr>
            <w:tcW w:w="3723" w:type="dxa"/>
            <w:vAlign w:val="center"/>
          </w:tcPr>
          <w:p w:rsidR="00E3049E" w:rsidRPr="00136581" w:rsidRDefault="00E3049E" w:rsidP="00406778">
            <w:pPr>
              <w:adjustRightInd w:val="0"/>
              <w:snapToGrid w:val="0"/>
              <w:spacing w:line="240" w:lineRule="atLeast"/>
              <w:jc w:val="center"/>
              <w:rPr>
                <w:rFonts w:ascii="仿宋_GB2312" w:eastAsia="仿宋_GB2312" w:hAnsi="宋体"/>
                <w:kern w:val="0"/>
                <w:sz w:val="28"/>
                <w:szCs w:val="28"/>
              </w:rPr>
            </w:pPr>
            <w:r w:rsidRPr="00136581">
              <w:rPr>
                <w:rFonts w:ascii="仿宋_GB2312" w:eastAsia="仿宋_GB2312" w:hAnsi="宋体" w:hint="eastAsia"/>
                <w:kern w:val="0"/>
                <w:sz w:val="28"/>
                <w:szCs w:val="28"/>
              </w:rPr>
              <w:t>3</w:t>
            </w:r>
          </w:p>
        </w:tc>
      </w:tr>
      <w:tr w:rsidR="00E3049E" w:rsidRPr="00136581" w:rsidTr="00406778">
        <w:trPr>
          <w:cantSplit/>
          <w:trHeight w:val="567"/>
          <w:jc w:val="center"/>
        </w:trPr>
        <w:tc>
          <w:tcPr>
            <w:tcW w:w="4630" w:type="dxa"/>
            <w:vAlign w:val="center"/>
          </w:tcPr>
          <w:p w:rsidR="00E3049E" w:rsidRPr="00136581" w:rsidRDefault="00E3049E" w:rsidP="00406778">
            <w:pPr>
              <w:adjustRightInd w:val="0"/>
              <w:snapToGrid w:val="0"/>
              <w:spacing w:line="240" w:lineRule="atLeast"/>
              <w:jc w:val="center"/>
              <w:rPr>
                <w:rFonts w:ascii="仿宋_GB2312" w:eastAsia="仿宋_GB2312" w:hAnsi="宋体"/>
                <w:b/>
                <w:sz w:val="28"/>
                <w:szCs w:val="28"/>
              </w:rPr>
            </w:pPr>
            <w:r w:rsidRPr="00136581">
              <w:rPr>
                <w:rFonts w:ascii="仿宋_GB2312" w:eastAsia="仿宋_GB2312" w:hAnsi="宋体" w:hint="eastAsia"/>
                <w:kern w:val="0"/>
                <w:sz w:val="28"/>
                <w:szCs w:val="28"/>
              </w:rPr>
              <w:t>苏州市立医院</w:t>
            </w:r>
          </w:p>
        </w:tc>
        <w:tc>
          <w:tcPr>
            <w:tcW w:w="3723" w:type="dxa"/>
            <w:vAlign w:val="center"/>
          </w:tcPr>
          <w:p w:rsidR="00E3049E" w:rsidRPr="00136581" w:rsidRDefault="00E3049E" w:rsidP="00406778">
            <w:pPr>
              <w:adjustRightInd w:val="0"/>
              <w:snapToGrid w:val="0"/>
              <w:spacing w:line="240" w:lineRule="atLeast"/>
              <w:jc w:val="center"/>
              <w:rPr>
                <w:rFonts w:ascii="仿宋_GB2312" w:eastAsia="仿宋_GB2312" w:hAnsi="宋体"/>
                <w:kern w:val="0"/>
                <w:sz w:val="28"/>
                <w:szCs w:val="28"/>
              </w:rPr>
            </w:pPr>
            <w:r w:rsidRPr="00136581">
              <w:rPr>
                <w:rFonts w:ascii="仿宋_GB2312" w:eastAsia="仿宋_GB2312" w:hAnsi="宋体" w:hint="eastAsia"/>
                <w:kern w:val="0"/>
                <w:sz w:val="28"/>
                <w:szCs w:val="28"/>
              </w:rPr>
              <w:t>3</w:t>
            </w:r>
          </w:p>
        </w:tc>
      </w:tr>
      <w:tr w:rsidR="00E3049E" w:rsidRPr="00136581" w:rsidTr="00406778">
        <w:trPr>
          <w:cantSplit/>
          <w:trHeight w:val="567"/>
          <w:jc w:val="center"/>
        </w:trPr>
        <w:tc>
          <w:tcPr>
            <w:tcW w:w="4630" w:type="dxa"/>
            <w:vAlign w:val="center"/>
          </w:tcPr>
          <w:p w:rsidR="00E3049E" w:rsidRPr="00136581" w:rsidRDefault="00E3049E" w:rsidP="00406778">
            <w:pPr>
              <w:adjustRightInd w:val="0"/>
              <w:snapToGrid w:val="0"/>
              <w:spacing w:line="240" w:lineRule="atLeast"/>
              <w:jc w:val="center"/>
              <w:rPr>
                <w:rFonts w:ascii="仿宋_GB2312" w:eastAsia="仿宋_GB2312" w:hAnsi="宋体"/>
                <w:b/>
                <w:sz w:val="28"/>
                <w:szCs w:val="28"/>
              </w:rPr>
            </w:pPr>
            <w:r w:rsidRPr="00136581">
              <w:rPr>
                <w:rFonts w:ascii="仿宋_GB2312" w:eastAsia="仿宋_GB2312" w:hAnsi="宋体" w:hint="eastAsia"/>
                <w:kern w:val="0"/>
                <w:sz w:val="28"/>
                <w:szCs w:val="28"/>
              </w:rPr>
              <w:t>苏州市中医院</w:t>
            </w:r>
          </w:p>
        </w:tc>
        <w:tc>
          <w:tcPr>
            <w:tcW w:w="3723" w:type="dxa"/>
            <w:vAlign w:val="center"/>
          </w:tcPr>
          <w:p w:rsidR="00E3049E" w:rsidRPr="00136581" w:rsidRDefault="00E3049E" w:rsidP="00406778">
            <w:pPr>
              <w:adjustRightInd w:val="0"/>
              <w:snapToGrid w:val="0"/>
              <w:spacing w:line="240" w:lineRule="atLeast"/>
              <w:jc w:val="center"/>
              <w:rPr>
                <w:rFonts w:ascii="仿宋_GB2312" w:eastAsia="仿宋_GB2312" w:hAnsi="宋体"/>
                <w:kern w:val="0"/>
                <w:sz w:val="28"/>
                <w:szCs w:val="28"/>
              </w:rPr>
            </w:pPr>
            <w:r w:rsidRPr="00136581">
              <w:rPr>
                <w:rFonts w:ascii="仿宋_GB2312" w:eastAsia="仿宋_GB2312" w:hAnsi="宋体" w:hint="eastAsia"/>
                <w:kern w:val="0"/>
                <w:sz w:val="28"/>
                <w:szCs w:val="28"/>
              </w:rPr>
              <w:t>3</w:t>
            </w:r>
          </w:p>
        </w:tc>
      </w:tr>
      <w:tr w:rsidR="00E3049E" w:rsidRPr="00136581" w:rsidTr="00406778">
        <w:trPr>
          <w:cantSplit/>
          <w:trHeight w:val="567"/>
          <w:jc w:val="center"/>
        </w:trPr>
        <w:tc>
          <w:tcPr>
            <w:tcW w:w="4630" w:type="dxa"/>
            <w:vAlign w:val="center"/>
          </w:tcPr>
          <w:p w:rsidR="00E3049E" w:rsidRPr="00136581" w:rsidRDefault="00E3049E" w:rsidP="00406778">
            <w:pPr>
              <w:adjustRightInd w:val="0"/>
              <w:snapToGrid w:val="0"/>
              <w:spacing w:line="240" w:lineRule="atLeast"/>
              <w:jc w:val="center"/>
              <w:rPr>
                <w:rFonts w:ascii="仿宋_GB2312" w:eastAsia="仿宋_GB2312" w:hAnsi="宋体"/>
                <w:b/>
                <w:sz w:val="28"/>
                <w:szCs w:val="28"/>
              </w:rPr>
            </w:pPr>
            <w:r w:rsidRPr="00136581">
              <w:rPr>
                <w:rFonts w:ascii="仿宋_GB2312" w:eastAsia="仿宋_GB2312" w:hAnsi="宋体" w:hint="eastAsia"/>
                <w:kern w:val="0"/>
                <w:sz w:val="28"/>
                <w:szCs w:val="28"/>
              </w:rPr>
              <w:t>苏州市九龙医院</w:t>
            </w:r>
          </w:p>
        </w:tc>
        <w:tc>
          <w:tcPr>
            <w:tcW w:w="3723" w:type="dxa"/>
            <w:vAlign w:val="center"/>
          </w:tcPr>
          <w:p w:rsidR="00E3049E" w:rsidRPr="00136581" w:rsidRDefault="00E3049E" w:rsidP="00406778">
            <w:pPr>
              <w:adjustRightInd w:val="0"/>
              <w:snapToGrid w:val="0"/>
              <w:spacing w:line="240" w:lineRule="atLeast"/>
              <w:jc w:val="center"/>
              <w:rPr>
                <w:rFonts w:ascii="仿宋_GB2312" w:eastAsia="仿宋_GB2312" w:hAnsi="宋体"/>
                <w:kern w:val="0"/>
                <w:sz w:val="28"/>
                <w:szCs w:val="28"/>
              </w:rPr>
            </w:pPr>
            <w:r w:rsidRPr="00136581">
              <w:rPr>
                <w:rFonts w:ascii="仿宋_GB2312" w:eastAsia="仿宋_GB2312" w:hAnsi="宋体" w:hint="eastAsia"/>
                <w:kern w:val="0"/>
                <w:sz w:val="28"/>
                <w:szCs w:val="28"/>
              </w:rPr>
              <w:t>2</w:t>
            </w:r>
          </w:p>
        </w:tc>
      </w:tr>
      <w:tr w:rsidR="00E3049E" w:rsidRPr="00136581" w:rsidTr="00406778">
        <w:trPr>
          <w:cantSplit/>
          <w:trHeight w:val="567"/>
          <w:jc w:val="center"/>
        </w:trPr>
        <w:tc>
          <w:tcPr>
            <w:tcW w:w="4630" w:type="dxa"/>
            <w:vAlign w:val="center"/>
          </w:tcPr>
          <w:p w:rsidR="00E3049E" w:rsidRPr="00136581" w:rsidRDefault="00E3049E" w:rsidP="00406778">
            <w:pPr>
              <w:adjustRightInd w:val="0"/>
              <w:snapToGrid w:val="0"/>
              <w:spacing w:line="240" w:lineRule="atLeast"/>
              <w:jc w:val="center"/>
              <w:rPr>
                <w:rFonts w:ascii="仿宋_GB2312" w:eastAsia="仿宋_GB2312" w:hAnsi="宋体"/>
                <w:kern w:val="0"/>
                <w:sz w:val="28"/>
                <w:szCs w:val="28"/>
              </w:rPr>
            </w:pPr>
            <w:r w:rsidRPr="00136581">
              <w:rPr>
                <w:rFonts w:ascii="仿宋_GB2312" w:eastAsia="仿宋_GB2312" w:hAnsi="宋体" w:hint="eastAsia"/>
                <w:kern w:val="0"/>
                <w:sz w:val="28"/>
                <w:szCs w:val="28"/>
              </w:rPr>
              <w:t>苏州科技城医院</w:t>
            </w:r>
          </w:p>
        </w:tc>
        <w:tc>
          <w:tcPr>
            <w:tcW w:w="3723" w:type="dxa"/>
            <w:vAlign w:val="center"/>
          </w:tcPr>
          <w:p w:rsidR="00E3049E" w:rsidRPr="00136581" w:rsidRDefault="00E3049E" w:rsidP="00406778">
            <w:pPr>
              <w:adjustRightInd w:val="0"/>
              <w:snapToGrid w:val="0"/>
              <w:spacing w:line="240" w:lineRule="atLeast"/>
              <w:jc w:val="center"/>
              <w:rPr>
                <w:rFonts w:ascii="仿宋_GB2312" w:eastAsia="仿宋_GB2312" w:hAnsi="宋体"/>
                <w:kern w:val="0"/>
                <w:sz w:val="28"/>
                <w:szCs w:val="28"/>
              </w:rPr>
            </w:pPr>
            <w:r w:rsidRPr="00136581">
              <w:rPr>
                <w:rFonts w:ascii="仿宋_GB2312" w:eastAsia="仿宋_GB2312" w:hAnsi="宋体" w:hint="eastAsia"/>
                <w:kern w:val="0"/>
                <w:sz w:val="28"/>
                <w:szCs w:val="28"/>
              </w:rPr>
              <w:t>2</w:t>
            </w:r>
          </w:p>
        </w:tc>
      </w:tr>
      <w:tr w:rsidR="00E3049E" w:rsidRPr="00136581" w:rsidTr="00406778">
        <w:trPr>
          <w:cantSplit/>
          <w:trHeight w:val="567"/>
          <w:jc w:val="center"/>
        </w:trPr>
        <w:tc>
          <w:tcPr>
            <w:tcW w:w="4630" w:type="dxa"/>
            <w:vAlign w:val="center"/>
          </w:tcPr>
          <w:p w:rsidR="00E3049E" w:rsidRPr="00136581" w:rsidRDefault="00E3049E" w:rsidP="00406778">
            <w:pPr>
              <w:adjustRightInd w:val="0"/>
              <w:snapToGrid w:val="0"/>
              <w:spacing w:line="240" w:lineRule="atLeast"/>
              <w:jc w:val="center"/>
              <w:rPr>
                <w:rFonts w:ascii="仿宋_GB2312" w:eastAsia="仿宋_GB2312" w:hAnsi="宋体"/>
                <w:b/>
                <w:kern w:val="0"/>
                <w:sz w:val="28"/>
                <w:szCs w:val="28"/>
              </w:rPr>
            </w:pPr>
            <w:r w:rsidRPr="00136581">
              <w:rPr>
                <w:rFonts w:ascii="仿宋_GB2312" w:eastAsia="仿宋_GB2312" w:hAnsi="宋体" w:hint="eastAsia"/>
                <w:b/>
                <w:kern w:val="0"/>
                <w:sz w:val="28"/>
                <w:szCs w:val="28"/>
              </w:rPr>
              <w:t>合</w:t>
            </w:r>
            <w:r>
              <w:rPr>
                <w:rFonts w:ascii="仿宋_GB2312" w:eastAsia="仿宋_GB2312" w:hAnsi="宋体" w:hint="eastAsia"/>
                <w:b/>
                <w:kern w:val="0"/>
                <w:sz w:val="28"/>
                <w:szCs w:val="28"/>
              </w:rPr>
              <w:t xml:space="preserve">  </w:t>
            </w:r>
            <w:r w:rsidRPr="00136581">
              <w:rPr>
                <w:rFonts w:ascii="仿宋_GB2312" w:eastAsia="仿宋_GB2312" w:hAnsi="宋体" w:hint="eastAsia"/>
                <w:b/>
                <w:kern w:val="0"/>
                <w:sz w:val="28"/>
                <w:szCs w:val="28"/>
              </w:rPr>
              <w:t>计</w:t>
            </w:r>
          </w:p>
        </w:tc>
        <w:tc>
          <w:tcPr>
            <w:tcW w:w="3723" w:type="dxa"/>
            <w:vAlign w:val="center"/>
          </w:tcPr>
          <w:p w:rsidR="00E3049E" w:rsidRPr="00136581" w:rsidRDefault="003711F8" w:rsidP="00406778">
            <w:pPr>
              <w:adjustRightInd w:val="0"/>
              <w:snapToGrid w:val="0"/>
              <w:spacing w:line="240" w:lineRule="atLeast"/>
              <w:jc w:val="center"/>
              <w:rPr>
                <w:rFonts w:ascii="仿宋_GB2312" w:eastAsia="仿宋_GB2312" w:hAnsi="宋体"/>
                <w:kern w:val="0"/>
                <w:sz w:val="28"/>
                <w:szCs w:val="28"/>
              </w:rPr>
            </w:pPr>
            <w:r w:rsidRPr="00136581">
              <w:rPr>
                <w:rFonts w:ascii="仿宋_GB2312" w:eastAsia="仿宋_GB2312" w:hAnsi="宋体" w:hint="eastAsia"/>
                <w:kern w:val="0"/>
                <w:sz w:val="28"/>
                <w:szCs w:val="28"/>
              </w:rPr>
              <w:fldChar w:fldCharType="begin"/>
            </w:r>
            <w:r w:rsidR="00E3049E" w:rsidRPr="00136581">
              <w:rPr>
                <w:rFonts w:ascii="仿宋_GB2312" w:eastAsia="仿宋_GB2312" w:hAnsi="宋体" w:hint="eastAsia"/>
                <w:kern w:val="0"/>
                <w:sz w:val="28"/>
                <w:szCs w:val="28"/>
              </w:rPr>
              <w:instrText xml:space="preserve"> =SUM(ABOVE) </w:instrText>
            </w:r>
            <w:r w:rsidRPr="00136581">
              <w:rPr>
                <w:rFonts w:ascii="仿宋_GB2312" w:eastAsia="仿宋_GB2312" w:hAnsi="宋体" w:hint="eastAsia"/>
                <w:kern w:val="0"/>
                <w:sz w:val="28"/>
                <w:szCs w:val="28"/>
              </w:rPr>
              <w:fldChar w:fldCharType="separate"/>
            </w:r>
            <w:r w:rsidR="00E3049E" w:rsidRPr="00136581">
              <w:rPr>
                <w:rFonts w:ascii="仿宋_GB2312" w:eastAsia="仿宋_GB2312" w:hAnsi="宋体" w:hint="eastAsia"/>
                <w:kern w:val="0"/>
                <w:sz w:val="28"/>
                <w:szCs w:val="28"/>
              </w:rPr>
              <w:t>21</w:t>
            </w:r>
            <w:r w:rsidRPr="00136581">
              <w:rPr>
                <w:rFonts w:ascii="仿宋_GB2312" w:eastAsia="仿宋_GB2312" w:hAnsi="宋体" w:hint="eastAsia"/>
                <w:kern w:val="0"/>
                <w:sz w:val="28"/>
                <w:szCs w:val="28"/>
              </w:rPr>
              <w:fldChar w:fldCharType="end"/>
            </w:r>
          </w:p>
        </w:tc>
      </w:tr>
    </w:tbl>
    <w:p w:rsidR="00E3049E" w:rsidRDefault="00E3049E" w:rsidP="00E3049E">
      <w:pPr>
        <w:widowControl/>
        <w:jc w:val="left"/>
        <w:rPr>
          <w:rFonts w:ascii="仿宋_GB2312" w:eastAsia="仿宋_GB2312"/>
          <w:sz w:val="32"/>
          <w:szCs w:val="32"/>
        </w:rPr>
      </w:pPr>
    </w:p>
    <w:p w:rsidR="00E3049E" w:rsidRPr="00136581" w:rsidRDefault="00E3049E" w:rsidP="00E3049E">
      <w:pPr>
        <w:widowControl/>
        <w:jc w:val="left"/>
        <w:rPr>
          <w:rFonts w:ascii="仿宋_GB2312" w:eastAsia="仿宋_GB2312"/>
          <w:sz w:val="32"/>
          <w:szCs w:val="32"/>
        </w:rPr>
      </w:pPr>
    </w:p>
    <w:p w:rsidR="00E3049E" w:rsidRPr="00136581" w:rsidRDefault="00E3049E" w:rsidP="00E3049E">
      <w:pPr>
        <w:widowControl/>
        <w:jc w:val="left"/>
        <w:rPr>
          <w:rFonts w:ascii="仿宋_GB2312" w:eastAsia="仿宋_GB2312"/>
          <w:sz w:val="32"/>
          <w:szCs w:val="32"/>
        </w:rPr>
      </w:pPr>
    </w:p>
    <w:p w:rsidR="00E3049E" w:rsidRDefault="00E3049E" w:rsidP="00CE523E">
      <w:pPr>
        <w:adjustRightInd w:val="0"/>
        <w:snapToGrid w:val="0"/>
        <w:spacing w:afterLines="100" w:line="240" w:lineRule="atLeast"/>
        <w:jc w:val="left"/>
        <w:rPr>
          <w:rFonts w:ascii="仿宋_GB2312" w:eastAsia="仿宋_GB2312" w:hAnsi="Times New Roman"/>
          <w:sz w:val="32"/>
          <w:szCs w:val="32"/>
        </w:rPr>
      </w:pPr>
    </w:p>
    <w:p w:rsidR="00E3049E" w:rsidRDefault="00E3049E" w:rsidP="00CE523E">
      <w:pPr>
        <w:adjustRightInd w:val="0"/>
        <w:snapToGrid w:val="0"/>
        <w:spacing w:afterLines="100" w:line="240" w:lineRule="atLeast"/>
        <w:jc w:val="left"/>
        <w:rPr>
          <w:rFonts w:ascii="仿宋_GB2312" w:eastAsia="仿宋_GB2312" w:hAnsi="Times New Roman"/>
          <w:sz w:val="32"/>
          <w:szCs w:val="32"/>
        </w:rPr>
      </w:pPr>
    </w:p>
    <w:p w:rsidR="00E3049E" w:rsidRDefault="00E3049E" w:rsidP="00CE523E">
      <w:pPr>
        <w:adjustRightInd w:val="0"/>
        <w:snapToGrid w:val="0"/>
        <w:spacing w:afterLines="100" w:line="240" w:lineRule="atLeast"/>
        <w:jc w:val="left"/>
        <w:rPr>
          <w:rFonts w:ascii="仿宋_GB2312" w:eastAsia="仿宋_GB2312" w:hAnsi="Times New Roman"/>
          <w:sz w:val="32"/>
          <w:szCs w:val="32"/>
        </w:rPr>
      </w:pPr>
    </w:p>
    <w:p w:rsidR="00E3049E" w:rsidRDefault="00E3049E" w:rsidP="00CE523E">
      <w:pPr>
        <w:adjustRightInd w:val="0"/>
        <w:snapToGrid w:val="0"/>
        <w:spacing w:afterLines="100" w:line="240" w:lineRule="atLeast"/>
        <w:jc w:val="left"/>
        <w:rPr>
          <w:rFonts w:ascii="仿宋_GB2312" w:eastAsia="仿宋_GB2312" w:hAnsi="Times New Roman"/>
          <w:sz w:val="32"/>
          <w:szCs w:val="32"/>
        </w:rPr>
      </w:pPr>
    </w:p>
    <w:p w:rsidR="00E3049E" w:rsidRDefault="00E3049E" w:rsidP="00CE523E">
      <w:pPr>
        <w:adjustRightInd w:val="0"/>
        <w:snapToGrid w:val="0"/>
        <w:spacing w:afterLines="100" w:line="240" w:lineRule="atLeast"/>
        <w:jc w:val="left"/>
        <w:rPr>
          <w:rFonts w:ascii="仿宋_GB2312" w:eastAsia="仿宋_GB2312" w:hAnsi="Times New Roman"/>
          <w:sz w:val="32"/>
          <w:szCs w:val="32"/>
        </w:rPr>
      </w:pPr>
    </w:p>
    <w:p w:rsidR="00E3049E" w:rsidRDefault="00E3049E" w:rsidP="00CE523E">
      <w:pPr>
        <w:adjustRightInd w:val="0"/>
        <w:snapToGrid w:val="0"/>
        <w:spacing w:afterLines="100" w:line="240" w:lineRule="atLeast"/>
        <w:jc w:val="left"/>
        <w:rPr>
          <w:rFonts w:ascii="仿宋_GB2312" w:eastAsia="仿宋_GB2312" w:hAnsi="Times New Roman"/>
          <w:sz w:val="32"/>
          <w:szCs w:val="32"/>
        </w:rPr>
      </w:pPr>
    </w:p>
    <w:p w:rsidR="00E3049E" w:rsidRDefault="00E3049E" w:rsidP="00CE523E">
      <w:pPr>
        <w:adjustRightInd w:val="0"/>
        <w:snapToGrid w:val="0"/>
        <w:spacing w:afterLines="100" w:line="240" w:lineRule="atLeast"/>
        <w:jc w:val="left"/>
        <w:rPr>
          <w:rFonts w:ascii="仿宋_GB2312" w:eastAsia="仿宋_GB2312" w:hAnsi="Times New Roman"/>
          <w:sz w:val="32"/>
          <w:szCs w:val="32"/>
        </w:rPr>
      </w:pPr>
    </w:p>
    <w:p w:rsidR="00E3049E" w:rsidRPr="00136581" w:rsidRDefault="00E3049E" w:rsidP="00CE523E">
      <w:pPr>
        <w:adjustRightInd w:val="0"/>
        <w:snapToGrid w:val="0"/>
        <w:spacing w:afterLines="100" w:line="240" w:lineRule="atLeast"/>
        <w:jc w:val="left"/>
        <w:rPr>
          <w:rFonts w:ascii="仿宋_GB2312" w:eastAsia="仿宋_GB2312" w:hAnsi="Times New Roman"/>
          <w:sz w:val="32"/>
          <w:szCs w:val="32"/>
        </w:rPr>
      </w:pPr>
      <w:r w:rsidRPr="00136581">
        <w:rPr>
          <w:rFonts w:ascii="仿宋_GB2312" w:eastAsia="仿宋_GB2312" w:hAnsi="Times New Roman"/>
          <w:sz w:val="32"/>
          <w:szCs w:val="32"/>
        </w:rPr>
        <w:lastRenderedPageBreak/>
        <w:t>附件2：</w:t>
      </w:r>
    </w:p>
    <w:p w:rsidR="00E3049E" w:rsidRPr="00136581" w:rsidRDefault="00E3049E" w:rsidP="00CE523E">
      <w:pPr>
        <w:adjustRightInd w:val="0"/>
        <w:snapToGrid w:val="0"/>
        <w:spacing w:afterLines="50" w:line="240" w:lineRule="atLeast"/>
        <w:ind w:firstLine="1600"/>
        <w:jc w:val="center"/>
        <w:rPr>
          <w:rFonts w:ascii="方正小标宋_GBK" w:eastAsia="方正小标宋_GBK" w:hAnsi="宋体"/>
          <w:sz w:val="40"/>
          <w:szCs w:val="36"/>
        </w:rPr>
      </w:pPr>
      <w:r w:rsidRPr="00136581">
        <w:rPr>
          <w:rFonts w:ascii="方正小标宋_GBK" w:eastAsia="方正小标宋_GBK" w:hAnsi="宋体"/>
          <w:sz w:val="40"/>
          <w:szCs w:val="36"/>
        </w:rPr>
        <w:t>苏州市临床能力提升计划项目中期评估表</w:t>
      </w:r>
    </w:p>
    <w:tbl>
      <w:tblPr>
        <w:tblW w:w="9057" w:type="dxa"/>
        <w:tblInd w:w="1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56"/>
        <w:gridCol w:w="502"/>
        <w:gridCol w:w="154"/>
        <w:gridCol w:w="19"/>
        <w:gridCol w:w="805"/>
        <w:gridCol w:w="324"/>
        <w:gridCol w:w="770"/>
        <w:gridCol w:w="807"/>
        <w:gridCol w:w="55"/>
        <w:gridCol w:w="342"/>
        <w:gridCol w:w="636"/>
        <w:gridCol w:w="682"/>
        <w:gridCol w:w="193"/>
        <w:gridCol w:w="28"/>
        <w:gridCol w:w="868"/>
        <w:gridCol w:w="252"/>
        <w:gridCol w:w="911"/>
        <w:gridCol w:w="853"/>
      </w:tblGrid>
      <w:tr w:rsidR="00E3049E" w:rsidRPr="00136581" w:rsidTr="00406778">
        <w:trPr>
          <w:trHeight w:val="397"/>
        </w:trPr>
        <w:tc>
          <w:tcPr>
            <w:tcW w:w="9057" w:type="dxa"/>
            <w:gridSpan w:val="18"/>
            <w:vAlign w:val="center"/>
          </w:tcPr>
          <w:p w:rsidR="00E3049E" w:rsidRPr="00136581" w:rsidRDefault="00E3049E" w:rsidP="00406778">
            <w:pPr>
              <w:adjustRightInd w:val="0"/>
              <w:snapToGrid w:val="0"/>
              <w:spacing w:line="240" w:lineRule="atLeast"/>
              <w:rPr>
                <w:rFonts w:ascii="仿宋_GB2312" w:eastAsia="仿宋_GB2312" w:hAnsi="宋体"/>
                <w:b/>
                <w:szCs w:val="21"/>
              </w:rPr>
            </w:pPr>
            <w:r w:rsidRPr="00136581">
              <w:rPr>
                <w:rFonts w:ascii="仿宋_GB2312" w:eastAsia="仿宋_GB2312" w:hAnsi="宋体" w:hint="eastAsia"/>
                <w:b/>
                <w:szCs w:val="21"/>
              </w:rPr>
              <w:t>一、项目基本情况</w:t>
            </w:r>
          </w:p>
        </w:tc>
      </w:tr>
      <w:tr w:rsidR="00E3049E" w:rsidRPr="00136581" w:rsidTr="00406778">
        <w:trPr>
          <w:trHeight w:val="397"/>
        </w:trPr>
        <w:tc>
          <w:tcPr>
            <w:tcW w:w="1358"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szCs w:val="21"/>
              </w:rPr>
            </w:pPr>
            <w:r w:rsidRPr="00136581">
              <w:rPr>
                <w:rFonts w:ascii="仿宋_GB2312" w:eastAsia="仿宋_GB2312" w:hAnsi="宋体" w:hint="eastAsia"/>
                <w:szCs w:val="21"/>
              </w:rPr>
              <w:t>项目名称</w:t>
            </w:r>
          </w:p>
        </w:tc>
        <w:tc>
          <w:tcPr>
            <w:tcW w:w="7699" w:type="dxa"/>
            <w:gridSpan w:val="16"/>
            <w:vAlign w:val="center"/>
          </w:tcPr>
          <w:p w:rsidR="00E3049E" w:rsidRPr="00136581" w:rsidRDefault="00E3049E" w:rsidP="00406778">
            <w:pPr>
              <w:adjustRightInd w:val="0"/>
              <w:snapToGrid w:val="0"/>
              <w:spacing w:line="240" w:lineRule="atLeast"/>
              <w:jc w:val="center"/>
              <w:rPr>
                <w:rFonts w:ascii="仿宋_GB2312" w:eastAsia="仿宋_GB2312" w:hAnsi="宋体"/>
                <w:szCs w:val="21"/>
              </w:rPr>
            </w:pPr>
          </w:p>
        </w:tc>
      </w:tr>
      <w:tr w:rsidR="00E3049E" w:rsidRPr="00136581" w:rsidTr="00406778">
        <w:trPr>
          <w:trHeight w:val="397"/>
        </w:trPr>
        <w:tc>
          <w:tcPr>
            <w:tcW w:w="1358"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szCs w:val="21"/>
              </w:rPr>
            </w:pPr>
            <w:r w:rsidRPr="00136581">
              <w:rPr>
                <w:rFonts w:ascii="仿宋_GB2312" w:eastAsia="仿宋_GB2312" w:hAnsi="宋体" w:hint="eastAsia"/>
                <w:szCs w:val="21"/>
              </w:rPr>
              <w:t>项目编号</w:t>
            </w:r>
          </w:p>
        </w:tc>
        <w:tc>
          <w:tcPr>
            <w:tcW w:w="2879" w:type="dxa"/>
            <w:gridSpan w:val="6"/>
            <w:vAlign w:val="center"/>
          </w:tcPr>
          <w:p w:rsidR="00E3049E" w:rsidRPr="00136581" w:rsidRDefault="00E3049E" w:rsidP="00406778">
            <w:pPr>
              <w:adjustRightInd w:val="0"/>
              <w:snapToGrid w:val="0"/>
              <w:spacing w:line="240" w:lineRule="atLeast"/>
              <w:jc w:val="center"/>
              <w:rPr>
                <w:rFonts w:ascii="仿宋_GB2312" w:eastAsia="仿宋_GB2312" w:hAnsi="宋体"/>
                <w:szCs w:val="21"/>
              </w:rPr>
            </w:pPr>
          </w:p>
        </w:tc>
        <w:tc>
          <w:tcPr>
            <w:tcW w:w="1715" w:type="dxa"/>
            <w:gridSpan w:val="4"/>
            <w:vAlign w:val="center"/>
          </w:tcPr>
          <w:p w:rsidR="00E3049E" w:rsidRPr="00136581" w:rsidRDefault="00E3049E" w:rsidP="00406778">
            <w:pPr>
              <w:adjustRightInd w:val="0"/>
              <w:snapToGrid w:val="0"/>
              <w:spacing w:line="240" w:lineRule="atLeast"/>
              <w:jc w:val="center"/>
              <w:rPr>
                <w:rFonts w:ascii="仿宋_GB2312" w:eastAsia="仿宋_GB2312" w:hAnsi="宋体"/>
                <w:szCs w:val="21"/>
              </w:rPr>
            </w:pPr>
            <w:r w:rsidRPr="00136581">
              <w:rPr>
                <w:rFonts w:ascii="仿宋_GB2312" w:eastAsia="仿宋_GB2312" w:hAnsi="宋体" w:hint="eastAsia"/>
                <w:szCs w:val="21"/>
              </w:rPr>
              <w:t>组织机构代码</w:t>
            </w:r>
          </w:p>
        </w:tc>
        <w:tc>
          <w:tcPr>
            <w:tcW w:w="3105" w:type="dxa"/>
            <w:gridSpan w:val="6"/>
            <w:vAlign w:val="center"/>
          </w:tcPr>
          <w:p w:rsidR="00E3049E" w:rsidRPr="00136581" w:rsidRDefault="00E3049E" w:rsidP="00406778">
            <w:pPr>
              <w:adjustRightInd w:val="0"/>
              <w:snapToGrid w:val="0"/>
              <w:spacing w:line="240" w:lineRule="atLeast"/>
              <w:jc w:val="center"/>
              <w:rPr>
                <w:rFonts w:ascii="仿宋_GB2312" w:eastAsia="仿宋_GB2312" w:hAnsi="宋体"/>
                <w:szCs w:val="21"/>
              </w:rPr>
            </w:pPr>
          </w:p>
        </w:tc>
      </w:tr>
      <w:tr w:rsidR="00E3049E" w:rsidRPr="00136581" w:rsidTr="00406778">
        <w:trPr>
          <w:trHeight w:val="397"/>
        </w:trPr>
        <w:tc>
          <w:tcPr>
            <w:tcW w:w="1358"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szCs w:val="21"/>
              </w:rPr>
            </w:pPr>
            <w:r w:rsidRPr="00136581">
              <w:rPr>
                <w:rFonts w:ascii="仿宋_GB2312" w:eastAsia="仿宋_GB2312" w:hAnsi="宋体" w:hint="eastAsia"/>
                <w:szCs w:val="21"/>
              </w:rPr>
              <w:t>承担单位</w:t>
            </w:r>
          </w:p>
        </w:tc>
        <w:tc>
          <w:tcPr>
            <w:tcW w:w="7699" w:type="dxa"/>
            <w:gridSpan w:val="16"/>
            <w:vAlign w:val="center"/>
          </w:tcPr>
          <w:p w:rsidR="00E3049E" w:rsidRPr="00136581" w:rsidRDefault="00E3049E" w:rsidP="00406778">
            <w:pPr>
              <w:adjustRightInd w:val="0"/>
              <w:snapToGrid w:val="0"/>
              <w:spacing w:line="240" w:lineRule="atLeast"/>
              <w:jc w:val="center"/>
              <w:rPr>
                <w:rFonts w:ascii="仿宋_GB2312" w:eastAsia="仿宋_GB2312" w:hAnsi="宋体"/>
                <w:szCs w:val="21"/>
              </w:rPr>
            </w:pPr>
          </w:p>
        </w:tc>
      </w:tr>
      <w:tr w:rsidR="00E3049E" w:rsidRPr="00136581" w:rsidTr="00406778">
        <w:trPr>
          <w:trHeight w:val="397"/>
        </w:trPr>
        <w:tc>
          <w:tcPr>
            <w:tcW w:w="1358"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szCs w:val="21"/>
              </w:rPr>
            </w:pPr>
            <w:r w:rsidRPr="00136581">
              <w:rPr>
                <w:rFonts w:ascii="仿宋_GB2312" w:eastAsia="仿宋_GB2312" w:hAnsi="宋体" w:hint="eastAsia"/>
                <w:szCs w:val="21"/>
              </w:rPr>
              <w:t>单位地址</w:t>
            </w:r>
          </w:p>
        </w:tc>
        <w:tc>
          <w:tcPr>
            <w:tcW w:w="7699" w:type="dxa"/>
            <w:gridSpan w:val="16"/>
            <w:vAlign w:val="center"/>
          </w:tcPr>
          <w:p w:rsidR="00E3049E" w:rsidRPr="00136581" w:rsidRDefault="00E3049E" w:rsidP="00406778">
            <w:pPr>
              <w:adjustRightInd w:val="0"/>
              <w:snapToGrid w:val="0"/>
              <w:spacing w:line="240" w:lineRule="atLeast"/>
              <w:jc w:val="center"/>
              <w:rPr>
                <w:rFonts w:ascii="仿宋_GB2312" w:eastAsia="仿宋_GB2312" w:hAnsi="宋体"/>
                <w:szCs w:val="21"/>
              </w:rPr>
            </w:pPr>
          </w:p>
        </w:tc>
      </w:tr>
      <w:tr w:rsidR="00E3049E" w:rsidRPr="00136581" w:rsidTr="00406778">
        <w:trPr>
          <w:trHeight w:val="397"/>
        </w:trPr>
        <w:tc>
          <w:tcPr>
            <w:tcW w:w="1358"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szCs w:val="21"/>
              </w:rPr>
            </w:pPr>
            <w:r w:rsidRPr="00136581">
              <w:rPr>
                <w:rFonts w:ascii="仿宋_GB2312" w:eastAsia="仿宋_GB2312" w:hAnsi="宋体" w:hint="eastAsia"/>
                <w:szCs w:val="21"/>
              </w:rPr>
              <w:t>单位负责人</w:t>
            </w:r>
          </w:p>
        </w:tc>
        <w:tc>
          <w:tcPr>
            <w:tcW w:w="2879" w:type="dxa"/>
            <w:gridSpan w:val="6"/>
            <w:vAlign w:val="center"/>
          </w:tcPr>
          <w:p w:rsidR="00E3049E" w:rsidRPr="00136581" w:rsidRDefault="00E3049E" w:rsidP="00406778">
            <w:pPr>
              <w:adjustRightInd w:val="0"/>
              <w:snapToGrid w:val="0"/>
              <w:spacing w:line="240" w:lineRule="atLeast"/>
              <w:jc w:val="center"/>
              <w:rPr>
                <w:rFonts w:ascii="仿宋_GB2312" w:eastAsia="仿宋_GB2312" w:hAnsi="宋体"/>
                <w:szCs w:val="21"/>
              </w:rPr>
            </w:pPr>
          </w:p>
        </w:tc>
        <w:tc>
          <w:tcPr>
            <w:tcW w:w="1715" w:type="dxa"/>
            <w:gridSpan w:val="4"/>
            <w:vAlign w:val="center"/>
          </w:tcPr>
          <w:p w:rsidR="00E3049E" w:rsidRPr="00136581" w:rsidRDefault="00E3049E" w:rsidP="00406778">
            <w:pPr>
              <w:adjustRightInd w:val="0"/>
              <w:snapToGrid w:val="0"/>
              <w:spacing w:line="240" w:lineRule="atLeast"/>
              <w:jc w:val="center"/>
              <w:rPr>
                <w:rFonts w:ascii="仿宋_GB2312" w:eastAsia="仿宋_GB2312" w:hAnsi="宋体"/>
                <w:szCs w:val="21"/>
              </w:rPr>
            </w:pPr>
            <w:r w:rsidRPr="00136581">
              <w:rPr>
                <w:rFonts w:ascii="仿宋_GB2312" w:eastAsia="仿宋_GB2312" w:hAnsi="宋体" w:hint="eastAsia"/>
                <w:szCs w:val="21"/>
              </w:rPr>
              <w:t>手</w:t>
            </w:r>
            <w:r>
              <w:rPr>
                <w:rFonts w:ascii="仿宋_GB2312" w:eastAsia="仿宋_GB2312" w:hAnsi="宋体" w:hint="eastAsia"/>
                <w:szCs w:val="21"/>
              </w:rPr>
              <w:t xml:space="preserve">  </w:t>
            </w:r>
            <w:r w:rsidRPr="00136581">
              <w:rPr>
                <w:rFonts w:ascii="仿宋_GB2312" w:eastAsia="仿宋_GB2312" w:hAnsi="宋体" w:hint="eastAsia"/>
                <w:szCs w:val="21"/>
              </w:rPr>
              <w:t>机</w:t>
            </w:r>
          </w:p>
        </w:tc>
        <w:tc>
          <w:tcPr>
            <w:tcW w:w="3105" w:type="dxa"/>
            <w:gridSpan w:val="6"/>
            <w:vAlign w:val="center"/>
          </w:tcPr>
          <w:p w:rsidR="00E3049E" w:rsidRPr="00136581" w:rsidRDefault="00E3049E" w:rsidP="00406778">
            <w:pPr>
              <w:adjustRightInd w:val="0"/>
              <w:snapToGrid w:val="0"/>
              <w:spacing w:line="240" w:lineRule="atLeast"/>
              <w:jc w:val="center"/>
              <w:rPr>
                <w:rFonts w:ascii="仿宋_GB2312" w:eastAsia="仿宋_GB2312" w:hAnsi="宋体"/>
                <w:szCs w:val="21"/>
              </w:rPr>
            </w:pPr>
          </w:p>
        </w:tc>
      </w:tr>
      <w:tr w:rsidR="00E3049E" w:rsidRPr="00136581" w:rsidTr="00406778">
        <w:trPr>
          <w:trHeight w:val="397"/>
        </w:trPr>
        <w:tc>
          <w:tcPr>
            <w:tcW w:w="1358"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szCs w:val="21"/>
              </w:rPr>
            </w:pPr>
            <w:r w:rsidRPr="00136581">
              <w:rPr>
                <w:rFonts w:ascii="仿宋_GB2312" w:eastAsia="仿宋_GB2312" w:hAnsi="宋体" w:hint="eastAsia"/>
                <w:szCs w:val="21"/>
              </w:rPr>
              <w:t>项目联系人</w:t>
            </w:r>
          </w:p>
        </w:tc>
        <w:tc>
          <w:tcPr>
            <w:tcW w:w="2879" w:type="dxa"/>
            <w:gridSpan w:val="6"/>
            <w:vAlign w:val="center"/>
          </w:tcPr>
          <w:p w:rsidR="00E3049E" w:rsidRPr="00136581" w:rsidRDefault="00E3049E" w:rsidP="00406778">
            <w:pPr>
              <w:adjustRightInd w:val="0"/>
              <w:snapToGrid w:val="0"/>
              <w:spacing w:line="240" w:lineRule="atLeast"/>
              <w:jc w:val="center"/>
              <w:rPr>
                <w:rFonts w:ascii="仿宋_GB2312" w:eastAsia="仿宋_GB2312" w:hAnsi="宋体"/>
                <w:szCs w:val="21"/>
              </w:rPr>
            </w:pPr>
          </w:p>
        </w:tc>
        <w:tc>
          <w:tcPr>
            <w:tcW w:w="1715" w:type="dxa"/>
            <w:gridSpan w:val="4"/>
            <w:vAlign w:val="center"/>
          </w:tcPr>
          <w:p w:rsidR="00E3049E" w:rsidRPr="00136581" w:rsidRDefault="00E3049E" w:rsidP="00406778">
            <w:pPr>
              <w:adjustRightInd w:val="0"/>
              <w:snapToGrid w:val="0"/>
              <w:spacing w:line="240" w:lineRule="atLeast"/>
              <w:jc w:val="center"/>
              <w:rPr>
                <w:rFonts w:ascii="仿宋_GB2312" w:eastAsia="仿宋_GB2312" w:hAnsi="宋体"/>
                <w:szCs w:val="21"/>
              </w:rPr>
            </w:pPr>
            <w:r w:rsidRPr="00136581">
              <w:rPr>
                <w:rFonts w:ascii="仿宋_GB2312" w:eastAsia="仿宋_GB2312" w:hAnsi="宋体" w:hint="eastAsia"/>
                <w:szCs w:val="21"/>
              </w:rPr>
              <w:t>手</w:t>
            </w:r>
            <w:r>
              <w:rPr>
                <w:rFonts w:ascii="仿宋_GB2312" w:eastAsia="仿宋_GB2312" w:hAnsi="宋体" w:hint="eastAsia"/>
                <w:szCs w:val="21"/>
              </w:rPr>
              <w:t xml:space="preserve">  </w:t>
            </w:r>
            <w:r w:rsidRPr="00136581">
              <w:rPr>
                <w:rFonts w:ascii="仿宋_GB2312" w:eastAsia="仿宋_GB2312" w:hAnsi="宋体" w:hint="eastAsia"/>
                <w:szCs w:val="21"/>
              </w:rPr>
              <w:t>机</w:t>
            </w:r>
          </w:p>
        </w:tc>
        <w:tc>
          <w:tcPr>
            <w:tcW w:w="3105" w:type="dxa"/>
            <w:gridSpan w:val="6"/>
            <w:vAlign w:val="center"/>
          </w:tcPr>
          <w:p w:rsidR="00E3049E" w:rsidRPr="00136581" w:rsidRDefault="00E3049E" w:rsidP="00406778">
            <w:pPr>
              <w:adjustRightInd w:val="0"/>
              <w:snapToGrid w:val="0"/>
              <w:spacing w:line="240" w:lineRule="atLeast"/>
              <w:jc w:val="center"/>
              <w:rPr>
                <w:rFonts w:ascii="仿宋_GB2312" w:eastAsia="仿宋_GB2312" w:hAnsi="宋体"/>
                <w:szCs w:val="21"/>
              </w:rPr>
            </w:pPr>
          </w:p>
        </w:tc>
      </w:tr>
      <w:tr w:rsidR="00E3049E" w:rsidRPr="00136581" w:rsidTr="00406778">
        <w:trPr>
          <w:trHeight w:val="397"/>
        </w:trPr>
        <w:tc>
          <w:tcPr>
            <w:tcW w:w="9057" w:type="dxa"/>
            <w:gridSpan w:val="18"/>
            <w:vAlign w:val="center"/>
          </w:tcPr>
          <w:p w:rsidR="00E3049E" w:rsidRPr="00136581" w:rsidRDefault="00E3049E" w:rsidP="00406778">
            <w:pPr>
              <w:adjustRightInd w:val="0"/>
              <w:snapToGrid w:val="0"/>
              <w:spacing w:line="240" w:lineRule="atLeast"/>
              <w:rPr>
                <w:rFonts w:ascii="仿宋_GB2312" w:eastAsia="仿宋_GB2312" w:hAnsi="宋体"/>
                <w:b/>
                <w:szCs w:val="21"/>
              </w:rPr>
            </w:pPr>
            <w:r w:rsidRPr="00136581">
              <w:rPr>
                <w:rFonts w:ascii="仿宋_GB2312" w:eastAsia="仿宋_GB2312" w:hAnsi="宋体" w:hint="eastAsia"/>
                <w:b/>
                <w:szCs w:val="21"/>
              </w:rPr>
              <w:t>二、项目经费到位及使用情况（单位：万元）</w:t>
            </w:r>
          </w:p>
        </w:tc>
      </w:tr>
      <w:tr w:rsidR="00E3049E" w:rsidRPr="00136581" w:rsidTr="00406778">
        <w:trPr>
          <w:trHeight w:val="397"/>
        </w:trPr>
        <w:tc>
          <w:tcPr>
            <w:tcW w:w="1531" w:type="dxa"/>
            <w:gridSpan w:val="4"/>
            <w:vMerge w:val="restart"/>
            <w:vAlign w:val="center"/>
          </w:tcPr>
          <w:p w:rsidR="00E3049E" w:rsidRPr="00136581" w:rsidRDefault="00E3049E" w:rsidP="00406778">
            <w:pPr>
              <w:adjustRightInd w:val="0"/>
              <w:snapToGrid w:val="0"/>
              <w:spacing w:line="240" w:lineRule="atLeast"/>
              <w:rPr>
                <w:rFonts w:ascii="仿宋_GB2312" w:eastAsia="仿宋_GB2312" w:hAnsi="宋体"/>
                <w:b/>
                <w:szCs w:val="21"/>
              </w:rPr>
            </w:pPr>
          </w:p>
        </w:tc>
        <w:tc>
          <w:tcPr>
            <w:tcW w:w="1129" w:type="dxa"/>
            <w:gridSpan w:val="2"/>
            <w:vMerge w:val="restart"/>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r>
              <w:rPr>
                <w:rFonts w:ascii="仿宋_GB2312" w:eastAsia="仿宋_GB2312" w:hint="eastAsia"/>
                <w:szCs w:val="21"/>
              </w:rPr>
              <w:t>项目新增投入</w:t>
            </w:r>
          </w:p>
        </w:tc>
        <w:tc>
          <w:tcPr>
            <w:tcW w:w="6397" w:type="dxa"/>
            <w:gridSpan w:val="1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r>
              <w:rPr>
                <w:rFonts w:ascii="仿宋_GB2312" w:eastAsia="仿宋_GB2312" w:hint="eastAsia"/>
                <w:szCs w:val="21"/>
              </w:rPr>
              <w:t>其  中</w:t>
            </w:r>
          </w:p>
        </w:tc>
      </w:tr>
      <w:tr w:rsidR="00E3049E" w:rsidRPr="00136581" w:rsidTr="00406778">
        <w:trPr>
          <w:trHeight w:val="397"/>
        </w:trPr>
        <w:tc>
          <w:tcPr>
            <w:tcW w:w="1531" w:type="dxa"/>
            <w:gridSpan w:val="4"/>
            <w:vMerge/>
            <w:vAlign w:val="center"/>
          </w:tcPr>
          <w:p w:rsidR="00E3049E" w:rsidRPr="00136581" w:rsidRDefault="00E3049E" w:rsidP="00406778">
            <w:pPr>
              <w:adjustRightInd w:val="0"/>
              <w:snapToGrid w:val="0"/>
              <w:spacing w:line="240" w:lineRule="atLeast"/>
              <w:rPr>
                <w:rFonts w:ascii="仿宋_GB2312" w:eastAsia="仿宋_GB2312" w:hAnsi="宋体"/>
                <w:b/>
                <w:szCs w:val="21"/>
              </w:rPr>
            </w:pPr>
          </w:p>
        </w:tc>
        <w:tc>
          <w:tcPr>
            <w:tcW w:w="1129" w:type="dxa"/>
            <w:gridSpan w:val="2"/>
            <w:vMerge/>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974" w:type="dxa"/>
            <w:gridSpan w:val="4"/>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r>
              <w:rPr>
                <w:rFonts w:ascii="仿宋_GB2312" w:eastAsia="仿宋_GB2312" w:hint="eastAsia"/>
                <w:szCs w:val="21"/>
              </w:rPr>
              <w:t>苏州市科技局拨款</w:t>
            </w:r>
          </w:p>
        </w:tc>
        <w:tc>
          <w:tcPr>
            <w:tcW w:w="1539" w:type="dxa"/>
            <w:gridSpan w:val="4"/>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r>
              <w:rPr>
                <w:rFonts w:ascii="仿宋_GB2312" w:eastAsia="仿宋_GB2312" w:hint="eastAsia"/>
                <w:szCs w:val="21"/>
              </w:rPr>
              <w:t>主管部门配套</w:t>
            </w:r>
          </w:p>
        </w:tc>
        <w:tc>
          <w:tcPr>
            <w:tcW w:w="1120"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r>
              <w:rPr>
                <w:rFonts w:ascii="仿宋_GB2312" w:eastAsia="仿宋_GB2312" w:hint="eastAsia"/>
                <w:szCs w:val="21"/>
              </w:rPr>
              <w:t>单位自筹</w:t>
            </w:r>
          </w:p>
        </w:tc>
        <w:tc>
          <w:tcPr>
            <w:tcW w:w="1764"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r>
              <w:rPr>
                <w:rFonts w:ascii="仿宋_GB2312" w:eastAsia="仿宋_GB2312" w:hint="eastAsia"/>
                <w:szCs w:val="21"/>
              </w:rPr>
              <w:t>其他（含贷款等）</w:t>
            </w:r>
          </w:p>
        </w:tc>
      </w:tr>
      <w:tr w:rsidR="00E3049E" w:rsidRPr="00136581" w:rsidTr="00406778">
        <w:trPr>
          <w:trHeight w:val="397"/>
        </w:trPr>
        <w:tc>
          <w:tcPr>
            <w:tcW w:w="1531" w:type="dxa"/>
            <w:gridSpan w:val="4"/>
            <w:vAlign w:val="center"/>
          </w:tcPr>
          <w:p w:rsidR="00E3049E" w:rsidRPr="00136581" w:rsidRDefault="00E3049E" w:rsidP="00406778">
            <w:pPr>
              <w:adjustRightInd w:val="0"/>
              <w:snapToGrid w:val="0"/>
              <w:spacing w:line="240" w:lineRule="atLeast"/>
              <w:rPr>
                <w:rFonts w:ascii="仿宋_GB2312" w:eastAsia="仿宋_GB2312" w:hAnsi="宋体"/>
                <w:b/>
                <w:szCs w:val="21"/>
              </w:rPr>
            </w:pPr>
            <w:r>
              <w:rPr>
                <w:rFonts w:ascii="仿宋_GB2312" w:eastAsia="仿宋_GB2312" w:hint="eastAsia"/>
                <w:szCs w:val="21"/>
              </w:rPr>
              <w:t>预算总额</w:t>
            </w:r>
          </w:p>
        </w:tc>
        <w:tc>
          <w:tcPr>
            <w:tcW w:w="1129"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974" w:type="dxa"/>
            <w:gridSpan w:val="4"/>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539" w:type="dxa"/>
            <w:gridSpan w:val="4"/>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120"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764"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r>
      <w:tr w:rsidR="00E3049E" w:rsidRPr="00136581" w:rsidTr="00406778">
        <w:trPr>
          <w:trHeight w:val="397"/>
        </w:trPr>
        <w:tc>
          <w:tcPr>
            <w:tcW w:w="1531" w:type="dxa"/>
            <w:gridSpan w:val="4"/>
            <w:vAlign w:val="center"/>
          </w:tcPr>
          <w:p w:rsidR="00E3049E" w:rsidRPr="00136581" w:rsidRDefault="00E3049E" w:rsidP="00406778">
            <w:pPr>
              <w:adjustRightInd w:val="0"/>
              <w:snapToGrid w:val="0"/>
              <w:spacing w:line="240" w:lineRule="atLeast"/>
              <w:rPr>
                <w:rFonts w:ascii="仿宋_GB2312" w:eastAsia="仿宋_GB2312" w:hAnsi="宋体"/>
                <w:b/>
                <w:szCs w:val="21"/>
              </w:rPr>
            </w:pPr>
            <w:r>
              <w:rPr>
                <w:rFonts w:ascii="仿宋_GB2312" w:eastAsia="仿宋_GB2312" w:hint="eastAsia"/>
                <w:szCs w:val="21"/>
              </w:rPr>
              <w:t>第一年到位数</w:t>
            </w:r>
          </w:p>
        </w:tc>
        <w:tc>
          <w:tcPr>
            <w:tcW w:w="1129"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974" w:type="dxa"/>
            <w:gridSpan w:val="4"/>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539" w:type="dxa"/>
            <w:gridSpan w:val="4"/>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120"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764"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r>
      <w:tr w:rsidR="00E3049E" w:rsidRPr="00136581" w:rsidTr="00406778">
        <w:trPr>
          <w:trHeight w:val="397"/>
        </w:trPr>
        <w:tc>
          <w:tcPr>
            <w:tcW w:w="1531" w:type="dxa"/>
            <w:gridSpan w:val="4"/>
            <w:vAlign w:val="center"/>
          </w:tcPr>
          <w:p w:rsidR="00E3049E" w:rsidRPr="00136581" w:rsidRDefault="00E3049E" w:rsidP="00406778">
            <w:pPr>
              <w:adjustRightInd w:val="0"/>
              <w:snapToGrid w:val="0"/>
              <w:spacing w:line="240" w:lineRule="atLeast"/>
              <w:rPr>
                <w:rFonts w:ascii="仿宋_GB2312" w:eastAsia="仿宋_GB2312" w:hAnsi="宋体"/>
                <w:b/>
                <w:szCs w:val="21"/>
              </w:rPr>
            </w:pPr>
            <w:r>
              <w:rPr>
                <w:rFonts w:ascii="仿宋_GB2312" w:eastAsia="仿宋_GB2312" w:hint="eastAsia"/>
                <w:szCs w:val="21"/>
              </w:rPr>
              <w:t>第二年到位数</w:t>
            </w:r>
          </w:p>
        </w:tc>
        <w:tc>
          <w:tcPr>
            <w:tcW w:w="1129"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974" w:type="dxa"/>
            <w:gridSpan w:val="4"/>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539" w:type="dxa"/>
            <w:gridSpan w:val="4"/>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120"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764"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r>
      <w:tr w:rsidR="00E3049E" w:rsidRPr="00136581" w:rsidTr="00406778">
        <w:trPr>
          <w:trHeight w:val="397"/>
        </w:trPr>
        <w:tc>
          <w:tcPr>
            <w:tcW w:w="1531" w:type="dxa"/>
            <w:gridSpan w:val="4"/>
            <w:vAlign w:val="center"/>
          </w:tcPr>
          <w:p w:rsidR="00E3049E" w:rsidRPr="00136581" w:rsidRDefault="00E3049E" w:rsidP="00406778">
            <w:pPr>
              <w:adjustRightInd w:val="0"/>
              <w:snapToGrid w:val="0"/>
              <w:spacing w:line="240" w:lineRule="atLeast"/>
              <w:rPr>
                <w:rFonts w:ascii="仿宋_GB2312" w:eastAsia="仿宋_GB2312" w:hAnsi="宋体"/>
                <w:b/>
                <w:szCs w:val="21"/>
              </w:rPr>
            </w:pPr>
            <w:r>
              <w:rPr>
                <w:rFonts w:ascii="仿宋_GB2312" w:eastAsia="仿宋_GB2312" w:hint="eastAsia"/>
                <w:szCs w:val="21"/>
              </w:rPr>
              <w:t>第三年到位数</w:t>
            </w:r>
          </w:p>
        </w:tc>
        <w:tc>
          <w:tcPr>
            <w:tcW w:w="1129"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974" w:type="dxa"/>
            <w:gridSpan w:val="4"/>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539" w:type="dxa"/>
            <w:gridSpan w:val="4"/>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120"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764"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r>
      <w:tr w:rsidR="00E3049E" w:rsidRPr="00136581" w:rsidTr="00406778">
        <w:trPr>
          <w:trHeight w:val="397"/>
        </w:trPr>
        <w:tc>
          <w:tcPr>
            <w:tcW w:w="1531" w:type="dxa"/>
            <w:gridSpan w:val="4"/>
            <w:vAlign w:val="center"/>
          </w:tcPr>
          <w:p w:rsidR="00E3049E" w:rsidRPr="00136581" w:rsidRDefault="00E3049E" w:rsidP="00406778">
            <w:pPr>
              <w:adjustRightInd w:val="0"/>
              <w:snapToGrid w:val="0"/>
              <w:spacing w:line="240" w:lineRule="atLeast"/>
              <w:rPr>
                <w:rFonts w:ascii="仿宋_GB2312" w:eastAsia="仿宋_GB2312" w:hAnsi="宋体"/>
                <w:b/>
                <w:szCs w:val="21"/>
              </w:rPr>
            </w:pPr>
            <w:r>
              <w:rPr>
                <w:rFonts w:ascii="仿宋_GB2312" w:eastAsia="仿宋_GB2312" w:hint="eastAsia"/>
                <w:szCs w:val="21"/>
              </w:rPr>
              <w:t>合计已到位数</w:t>
            </w:r>
          </w:p>
        </w:tc>
        <w:tc>
          <w:tcPr>
            <w:tcW w:w="1129"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974" w:type="dxa"/>
            <w:gridSpan w:val="4"/>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539" w:type="dxa"/>
            <w:gridSpan w:val="4"/>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120"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c>
          <w:tcPr>
            <w:tcW w:w="1764"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p>
        </w:tc>
      </w:tr>
      <w:tr w:rsidR="00E3049E" w:rsidRPr="00136581" w:rsidTr="00406778">
        <w:trPr>
          <w:trHeight w:val="397"/>
        </w:trPr>
        <w:tc>
          <w:tcPr>
            <w:tcW w:w="9057" w:type="dxa"/>
            <w:gridSpan w:val="18"/>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r>
              <w:rPr>
                <w:rFonts w:ascii="仿宋_GB2312" w:eastAsia="仿宋_GB2312" w:hint="eastAsia"/>
                <w:szCs w:val="21"/>
              </w:rPr>
              <w:t>已到位经费使用情况（单位：万元）</w:t>
            </w:r>
          </w:p>
        </w:tc>
      </w:tr>
      <w:tr w:rsidR="00E3049E" w:rsidRPr="00136581" w:rsidTr="00406778">
        <w:trPr>
          <w:trHeight w:val="397"/>
        </w:trPr>
        <w:tc>
          <w:tcPr>
            <w:tcW w:w="856" w:type="dxa"/>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r>
              <w:rPr>
                <w:rFonts w:ascii="仿宋_GB2312" w:eastAsia="仿宋_GB2312" w:hint="eastAsia"/>
                <w:szCs w:val="21"/>
              </w:rPr>
              <w:t>人员费</w:t>
            </w:r>
          </w:p>
        </w:tc>
        <w:tc>
          <w:tcPr>
            <w:tcW w:w="656"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r>
              <w:rPr>
                <w:rFonts w:ascii="仿宋_GB2312" w:eastAsia="仿宋_GB2312" w:hint="eastAsia"/>
                <w:szCs w:val="21"/>
              </w:rPr>
              <w:t>设备费</w:t>
            </w:r>
          </w:p>
        </w:tc>
        <w:tc>
          <w:tcPr>
            <w:tcW w:w="824"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r>
              <w:rPr>
                <w:rFonts w:ascii="仿宋_GB2312" w:eastAsia="仿宋_GB2312" w:hint="eastAsia"/>
                <w:szCs w:val="21"/>
              </w:rPr>
              <w:t>材料费</w:t>
            </w:r>
          </w:p>
        </w:tc>
        <w:tc>
          <w:tcPr>
            <w:tcW w:w="1094"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r>
              <w:rPr>
                <w:rFonts w:ascii="仿宋_GB2312" w:eastAsia="仿宋_GB2312" w:hint="eastAsia"/>
                <w:szCs w:val="21"/>
              </w:rPr>
              <w:t>化验加工试验费</w:t>
            </w:r>
          </w:p>
        </w:tc>
        <w:tc>
          <w:tcPr>
            <w:tcW w:w="862"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r>
              <w:rPr>
                <w:rFonts w:ascii="仿宋_GB2312" w:eastAsia="仿宋_GB2312" w:hint="eastAsia"/>
                <w:szCs w:val="21"/>
              </w:rPr>
              <w:t>燃料动力费</w:t>
            </w:r>
          </w:p>
        </w:tc>
        <w:tc>
          <w:tcPr>
            <w:tcW w:w="978"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r>
              <w:rPr>
                <w:rFonts w:ascii="仿宋_GB2312" w:eastAsia="仿宋_GB2312" w:hint="eastAsia"/>
                <w:szCs w:val="21"/>
              </w:rPr>
              <w:t>差旅费</w:t>
            </w:r>
          </w:p>
        </w:tc>
        <w:tc>
          <w:tcPr>
            <w:tcW w:w="875"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r>
              <w:rPr>
                <w:rFonts w:ascii="仿宋_GB2312" w:eastAsia="仿宋_GB2312" w:hint="eastAsia"/>
                <w:szCs w:val="21"/>
              </w:rPr>
              <w:t>会议费</w:t>
            </w:r>
          </w:p>
        </w:tc>
        <w:tc>
          <w:tcPr>
            <w:tcW w:w="896"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r>
              <w:rPr>
                <w:rFonts w:ascii="仿宋_GB2312" w:eastAsia="仿宋_GB2312" w:hint="eastAsia"/>
                <w:szCs w:val="21"/>
              </w:rPr>
              <w:t>管理费</w:t>
            </w:r>
          </w:p>
        </w:tc>
        <w:tc>
          <w:tcPr>
            <w:tcW w:w="1163" w:type="dxa"/>
            <w:gridSpan w:val="2"/>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r>
              <w:rPr>
                <w:rFonts w:ascii="仿宋_GB2312" w:eastAsia="仿宋_GB2312" w:hint="eastAsia"/>
                <w:szCs w:val="21"/>
              </w:rPr>
              <w:t>其他费用</w:t>
            </w:r>
          </w:p>
        </w:tc>
        <w:tc>
          <w:tcPr>
            <w:tcW w:w="853" w:type="dxa"/>
            <w:vAlign w:val="center"/>
          </w:tcPr>
          <w:p w:rsidR="00E3049E" w:rsidRPr="00136581" w:rsidRDefault="00E3049E" w:rsidP="00406778">
            <w:pPr>
              <w:adjustRightInd w:val="0"/>
              <w:snapToGrid w:val="0"/>
              <w:spacing w:line="240" w:lineRule="atLeast"/>
              <w:jc w:val="center"/>
              <w:rPr>
                <w:rFonts w:ascii="仿宋_GB2312" w:eastAsia="仿宋_GB2312" w:hAnsi="宋体"/>
                <w:b/>
                <w:szCs w:val="21"/>
              </w:rPr>
            </w:pPr>
            <w:r>
              <w:rPr>
                <w:rFonts w:ascii="仿宋_GB2312" w:eastAsia="仿宋_GB2312" w:hint="eastAsia"/>
                <w:szCs w:val="21"/>
              </w:rPr>
              <w:t>合计</w:t>
            </w:r>
          </w:p>
        </w:tc>
      </w:tr>
      <w:tr w:rsidR="00E3049E" w:rsidRPr="00136581" w:rsidTr="00406778">
        <w:trPr>
          <w:trHeight w:val="397"/>
        </w:trPr>
        <w:tc>
          <w:tcPr>
            <w:tcW w:w="856" w:type="dxa"/>
            <w:vAlign w:val="center"/>
          </w:tcPr>
          <w:p w:rsidR="00E3049E" w:rsidRPr="00136581" w:rsidRDefault="00E3049E" w:rsidP="00406778">
            <w:pPr>
              <w:adjustRightInd w:val="0"/>
              <w:snapToGrid w:val="0"/>
              <w:spacing w:line="240" w:lineRule="atLeast"/>
              <w:rPr>
                <w:rFonts w:ascii="仿宋_GB2312" w:eastAsia="仿宋_GB2312" w:hAnsi="宋体"/>
                <w:b/>
                <w:szCs w:val="21"/>
              </w:rPr>
            </w:pPr>
          </w:p>
        </w:tc>
        <w:tc>
          <w:tcPr>
            <w:tcW w:w="656" w:type="dxa"/>
            <w:gridSpan w:val="2"/>
            <w:vAlign w:val="center"/>
          </w:tcPr>
          <w:p w:rsidR="00E3049E" w:rsidRPr="00136581" w:rsidRDefault="00E3049E" w:rsidP="00406778">
            <w:pPr>
              <w:adjustRightInd w:val="0"/>
              <w:snapToGrid w:val="0"/>
              <w:spacing w:line="240" w:lineRule="atLeast"/>
              <w:rPr>
                <w:rFonts w:ascii="仿宋_GB2312" w:eastAsia="仿宋_GB2312" w:hAnsi="宋体"/>
                <w:b/>
                <w:szCs w:val="21"/>
              </w:rPr>
            </w:pPr>
          </w:p>
        </w:tc>
        <w:tc>
          <w:tcPr>
            <w:tcW w:w="824" w:type="dxa"/>
            <w:gridSpan w:val="2"/>
            <w:vAlign w:val="center"/>
          </w:tcPr>
          <w:p w:rsidR="00E3049E" w:rsidRPr="00136581" w:rsidRDefault="00E3049E" w:rsidP="00406778">
            <w:pPr>
              <w:adjustRightInd w:val="0"/>
              <w:snapToGrid w:val="0"/>
              <w:spacing w:line="240" w:lineRule="atLeast"/>
              <w:rPr>
                <w:rFonts w:ascii="仿宋_GB2312" w:eastAsia="仿宋_GB2312" w:hAnsi="宋体"/>
                <w:b/>
                <w:szCs w:val="21"/>
              </w:rPr>
            </w:pPr>
          </w:p>
        </w:tc>
        <w:tc>
          <w:tcPr>
            <w:tcW w:w="1094" w:type="dxa"/>
            <w:gridSpan w:val="2"/>
            <w:vAlign w:val="center"/>
          </w:tcPr>
          <w:p w:rsidR="00E3049E" w:rsidRPr="00136581" w:rsidRDefault="00E3049E" w:rsidP="00406778">
            <w:pPr>
              <w:adjustRightInd w:val="0"/>
              <w:snapToGrid w:val="0"/>
              <w:spacing w:line="240" w:lineRule="atLeast"/>
              <w:rPr>
                <w:rFonts w:ascii="仿宋_GB2312" w:eastAsia="仿宋_GB2312" w:hAnsi="宋体"/>
                <w:b/>
                <w:szCs w:val="21"/>
              </w:rPr>
            </w:pPr>
          </w:p>
        </w:tc>
        <w:tc>
          <w:tcPr>
            <w:tcW w:w="862" w:type="dxa"/>
            <w:gridSpan w:val="2"/>
            <w:vAlign w:val="center"/>
          </w:tcPr>
          <w:p w:rsidR="00E3049E" w:rsidRPr="00136581" w:rsidRDefault="00E3049E" w:rsidP="00406778">
            <w:pPr>
              <w:adjustRightInd w:val="0"/>
              <w:snapToGrid w:val="0"/>
              <w:spacing w:line="240" w:lineRule="atLeast"/>
              <w:rPr>
                <w:rFonts w:ascii="仿宋_GB2312" w:eastAsia="仿宋_GB2312" w:hAnsi="宋体"/>
                <w:b/>
                <w:szCs w:val="21"/>
              </w:rPr>
            </w:pPr>
          </w:p>
        </w:tc>
        <w:tc>
          <w:tcPr>
            <w:tcW w:w="978" w:type="dxa"/>
            <w:gridSpan w:val="2"/>
            <w:vAlign w:val="center"/>
          </w:tcPr>
          <w:p w:rsidR="00E3049E" w:rsidRPr="00136581" w:rsidRDefault="00E3049E" w:rsidP="00406778">
            <w:pPr>
              <w:adjustRightInd w:val="0"/>
              <w:snapToGrid w:val="0"/>
              <w:spacing w:line="240" w:lineRule="atLeast"/>
              <w:rPr>
                <w:rFonts w:ascii="仿宋_GB2312" w:eastAsia="仿宋_GB2312" w:hAnsi="宋体"/>
                <w:b/>
                <w:szCs w:val="21"/>
              </w:rPr>
            </w:pPr>
          </w:p>
        </w:tc>
        <w:tc>
          <w:tcPr>
            <w:tcW w:w="875" w:type="dxa"/>
            <w:gridSpan w:val="2"/>
            <w:vAlign w:val="center"/>
          </w:tcPr>
          <w:p w:rsidR="00E3049E" w:rsidRPr="00136581" w:rsidRDefault="00E3049E" w:rsidP="00406778">
            <w:pPr>
              <w:adjustRightInd w:val="0"/>
              <w:snapToGrid w:val="0"/>
              <w:spacing w:line="240" w:lineRule="atLeast"/>
              <w:rPr>
                <w:rFonts w:ascii="仿宋_GB2312" w:eastAsia="仿宋_GB2312" w:hAnsi="宋体"/>
                <w:b/>
                <w:szCs w:val="21"/>
              </w:rPr>
            </w:pPr>
          </w:p>
        </w:tc>
        <w:tc>
          <w:tcPr>
            <w:tcW w:w="896" w:type="dxa"/>
            <w:gridSpan w:val="2"/>
            <w:vAlign w:val="center"/>
          </w:tcPr>
          <w:p w:rsidR="00E3049E" w:rsidRPr="00136581" w:rsidRDefault="00E3049E" w:rsidP="00406778">
            <w:pPr>
              <w:adjustRightInd w:val="0"/>
              <w:snapToGrid w:val="0"/>
              <w:spacing w:line="240" w:lineRule="atLeast"/>
              <w:rPr>
                <w:rFonts w:ascii="仿宋_GB2312" w:eastAsia="仿宋_GB2312" w:hAnsi="宋体"/>
                <w:b/>
                <w:szCs w:val="21"/>
              </w:rPr>
            </w:pPr>
          </w:p>
        </w:tc>
        <w:tc>
          <w:tcPr>
            <w:tcW w:w="1163" w:type="dxa"/>
            <w:gridSpan w:val="2"/>
            <w:vAlign w:val="center"/>
          </w:tcPr>
          <w:p w:rsidR="00E3049E" w:rsidRPr="00136581" w:rsidRDefault="00E3049E" w:rsidP="00406778">
            <w:pPr>
              <w:adjustRightInd w:val="0"/>
              <w:snapToGrid w:val="0"/>
              <w:spacing w:line="240" w:lineRule="atLeast"/>
              <w:rPr>
                <w:rFonts w:ascii="仿宋_GB2312" w:eastAsia="仿宋_GB2312" w:hAnsi="宋体"/>
                <w:b/>
                <w:szCs w:val="21"/>
              </w:rPr>
            </w:pPr>
          </w:p>
        </w:tc>
        <w:tc>
          <w:tcPr>
            <w:tcW w:w="853" w:type="dxa"/>
            <w:vAlign w:val="center"/>
          </w:tcPr>
          <w:p w:rsidR="00E3049E" w:rsidRPr="00136581" w:rsidRDefault="00E3049E" w:rsidP="00406778">
            <w:pPr>
              <w:adjustRightInd w:val="0"/>
              <w:snapToGrid w:val="0"/>
              <w:spacing w:line="240" w:lineRule="atLeast"/>
              <w:rPr>
                <w:rFonts w:ascii="仿宋_GB2312" w:eastAsia="仿宋_GB2312" w:hAnsi="宋体"/>
                <w:b/>
                <w:szCs w:val="21"/>
              </w:rPr>
            </w:pPr>
          </w:p>
        </w:tc>
      </w:tr>
      <w:tr w:rsidR="00E3049E" w:rsidRPr="00136581" w:rsidTr="00406778">
        <w:trPr>
          <w:trHeight w:val="397"/>
        </w:trPr>
        <w:tc>
          <w:tcPr>
            <w:tcW w:w="9057" w:type="dxa"/>
            <w:gridSpan w:val="18"/>
            <w:vAlign w:val="center"/>
          </w:tcPr>
          <w:p w:rsidR="00E3049E" w:rsidRPr="00136581" w:rsidRDefault="00E3049E" w:rsidP="00406778">
            <w:pPr>
              <w:adjustRightInd w:val="0"/>
              <w:snapToGrid w:val="0"/>
              <w:spacing w:line="240" w:lineRule="atLeast"/>
              <w:rPr>
                <w:rFonts w:ascii="仿宋_GB2312" w:eastAsia="仿宋_GB2312" w:hAnsi="宋体"/>
                <w:b/>
                <w:szCs w:val="21"/>
              </w:rPr>
            </w:pPr>
            <w:r>
              <w:rPr>
                <w:rFonts w:ascii="仿宋_GB2312" w:eastAsia="仿宋_GB2312" w:hAnsi="宋体" w:hint="eastAsia"/>
                <w:b/>
                <w:szCs w:val="21"/>
              </w:rPr>
              <w:t>三、项目合同指标完成情况</w:t>
            </w:r>
          </w:p>
        </w:tc>
      </w:tr>
      <w:tr w:rsidR="00E3049E" w:rsidRPr="00136581" w:rsidTr="00406778">
        <w:trPr>
          <w:trHeight w:val="397"/>
        </w:trPr>
        <w:tc>
          <w:tcPr>
            <w:tcW w:w="9057" w:type="dxa"/>
            <w:gridSpan w:val="18"/>
            <w:vAlign w:val="center"/>
          </w:tcPr>
          <w:p w:rsidR="00E3049E" w:rsidRDefault="00E3049E" w:rsidP="00406778">
            <w:pPr>
              <w:adjustRightInd w:val="0"/>
              <w:snapToGrid w:val="0"/>
              <w:spacing w:line="240" w:lineRule="atLeast"/>
              <w:rPr>
                <w:rFonts w:ascii="仿宋_GB2312" w:eastAsia="仿宋_GB2312" w:hAnsi="宋体"/>
                <w:szCs w:val="21"/>
              </w:rPr>
            </w:pPr>
            <w:r>
              <w:rPr>
                <w:rFonts w:ascii="仿宋_GB2312" w:eastAsia="仿宋_GB2312" w:hAnsi="宋体" w:hint="eastAsia"/>
                <w:szCs w:val="21"/>
              </w:rPr>
              <w:t>1.开展临床试验例数</w:t>
            </w:r>
            <w:r>
              <w:rPr>
                <w:rFonts w:ascii="仿宋_GB2312" w:eastAsia="仿宋_GB2312" w:hAnsi="宋体" w:hint="eastAsia"/>
                <w:szCs w:val="21"/>
                <w:u w:val="single"/>
              </w:rPr>
              <w:t xml:space="preserve">         </w:t>
            </w:r>
            <w:r>
              <w:rPr>
                <w:rFonts w:ascii="仿宋_GB2312" w:eastAsia="仿宋_GB2312" w:hAnsi="宋体" w:hint="eastAsia"/>
                <w:szCs w:val="21"/>
              </w:rPr>
              <w:t>例；其中完成本地企业临床试验例数</w:t>
            </w:r>
            <w:r>
              <w:rPr>
                <w:rFonts w:ascii="仿宋_GB2312" w:eastAsia="仿宋_GB2312" w:hAnsi="宋体" w:hint="eastAsia"/>
                <w:szCs w:val="21"/>
                <w:u w:val="single"/>
              </w:rPr>
              <w:t xml:space="preserve">        </w:t>
            </w:r>
            <w:r>
              <w:rPr>
                <w:rFonts w:ascii="仿宋_GB2312" w:eastAsia="仿宋_GB2312" w:hAnsi="宋体" w:hint="eastAsia"/>
                <w:szCs w:val="21"/>
              </w:rPr>
              <w:t xml:space="preserve"> 例。</w:t>
            </w:r>
          </w:p>
          <w:p w:rsidR="00E3049E" w:rsidRDefault="00E3049E" w:rsidP="00406778">
            <w:pPr>
              <w:adjustRightInd w:val="0"/>
              <w:snapToGrid w:val="0"/>
              <w:spacing w:line="240" w:lineRule="atLeast"/>
              <w:rPr>
                <w:rFonts w:ascii="仿宋_GB2312" w:eastAsia="仿宋_GB2312" w:hAnsi="宋体"/>
                <w:szCs w:val="21"/>
              </w:rPr>
            </w:pPr>
            <w:r>
              <w:rPr>
                <w:rFonts w:ascii="仿宋_GB2312" w:eastAsia="仿宋_GB2312" w:hAnsi="宋体" w:hint="eastAsia"/>
                <w:szCs w:val="21"/>
              </w:rPr>
              <w:t>2.合同中其他指标完成情况</w:t>
            </w:r>
          </w:p>
          <w:p w:rsidR="00E3049E" w:rsidRDefault="00E3049E" w:rsidP="00406778">
            <w:pPr>
              <w:adjustRightInd w:val="0"/>
              <w:snapToGrid w:val="0"/>
              <w:spacing w:line="240" w:lineRule="atLeast"/>
              <w:rPr>
                <w:rFonts w:ascii="仿宋_GB2312" w:eastAsia="仿宋_GB2312" w:hAnsi="宋体"/>
                <w:b/>
                <w:szCs w:val="21"/>
              </w:rPr>
            </w:pPr>
          </w:p>
          <w:p w:rsidR="00E3049E" w:rsidRPr="00136581" w:rsidRDefault="00E3049E" w:rsidP="00406778">
            <w:pPr>
              <w:adjustRightInd w:val="0"/>
              <w:snapToGrid w:val="0"/>
              <w:spacing w:line="240" w:lineRule="atLeast"/>
              <w:rPr>
                <w:rFonts w:ascii="仿宋_GB2312" w:eastAsia="仿宋_GB2312" w:hAnsi="宋体"/>
                <w:b/>
                <w:szCs w:val="21"/>
              </w:rPr>
            </w:pPr>
          </w:p>
        </w:tc>
      </w:tr>
      <w:tr w:rsidR="00E3049E" w:rsidRPr="00136581" w:rsidTr="00406778">
        <w:trPr>
          <w:trHeight w:val="397"/>
        </w:trPr>
        <w:tc>
          <w:tcPr>
            <w:tcW w:w="9057" w:type="dxa"/>
            <w:gridSpan w:val="18"/>
            <w:vAlign w:val="center"/>
          </w:tcPr>
          <w:p w:rsidR="00E3049E" w:rsidRPr="00136581" w:rsidRDefault="00E3049E" w:rsidP="00406778">
            <w:pPr>
              <w:adjustRightInd w:val="0"/>
              <w:snapToGrid w:val="0"/>
              <w:spacing w:line="240" w:lineRule="atLeast"/>
              <w:rPr>
                <w:rFonts w:ascii="仿宋_GB2312" w:eastAsia="仿宋_GB2312" w:hAnsi="宋体"/>
                <w:b/>
                <w:szCs w:val="21"/>
              </w:rPr>
            </w:pPr>
            <w:r>
              <w:rPr>
                <w:rFonts w:ascii="仿宋_GB2312" w:eastAsia="仿宋_GB2312" w:hAnsi="宋体" w:hint="eastAsia"/>
                <w:b/>
                <w:szCs w:val="21"/>
              </w:rPr>
              <w:t>四、主管部门意见</w:t>
            </w:r>
          </w:p>
        </w:tc>
      </w:tr>
      <w:tr w:rsidR="00E3049E" w:rsidRPr="00136581" w:rsidTr="00406778">
        <w:trPr>
          <w:trHeight w:val="397"/>
        </w:trPr>
        <w:tc>
          <w:tcPr>
            <w:tcW w:w="9057" w:type="dxa"/>
            <w:gridSpan w:val="18"/>
            <w:vAlign w:val="center"/>
          </w:tcPr>
          <w:p w:rsidR="00E3049E" w:rsidRDefault="00E3049E" w:rsidP="00406778">
            <w:pPr>
              <w:adjustRightInd w:val="0"/>
              <w:snapToGrid w:val="0"/>
              <w:spacing w:line="240" w:lineRule="atLeast"/>
              <w:rPr>
                <w:rFonts w:ascii="仿宋_GB2312" w:eastAsia="仿宋_GB2312" w:hAnsi="宋体"/>
                <w:szCs w:val="21"/>
              </w:rPr>
            </w:pPr>
            <w:r>
              <w:rPr>
                <w:rFonts w:ascii="仿宋_GB2312" w:eastAsia="仿宋_GB2312" w:hAnsi="宋体" w:hint="eastAsia"/>
                <w:szCs w:val="21"/>
              </w:rPr>
              <w:t>主管部门意见：</w:t>
            </w:r>
          </w:p>
          <w:p w:rsidR="00E3049E" w:rsidRDefault="00E3049E" w:rsidP="00406778">
            <w:pPr>
              <w:adjustRightInd w:val="0"/>
              <w:snapToGrid w:val="0"/>
              <w:spacing w:line="240" w:lineRule="atLeast"/>
              <w:rPr>
                <w:rFonts w:ascii="仿宋_GB2312" w:eastAsia="仿宋_GB2312" w:hAnsi="宋体"/>
                <w:szCs w:val="21"/>
              </w:rPr>
            </w:pPr>
          </w:p>
          <w:p w:rsidR="00E3049E" w:rsidRDefault="00E3049E" w:rsidP="00406778">
            <w:pPr>
              <w:adjustRightInd w:val="0"/>
              <w:snapToGrid w:val="0"/>
              <w:spacing w:line="240" w:lineRule="atLeast"/>
              <w:rPr>
                <w:rFonts w:ascii="仿宋_GB2312" w:eastAsia="仿宋_GB2312" w:hAnsi="宋体"/>
                <w:szCs w:val="21"/>
              </w:rPr>
            </w:pPr>
            <w:r>
              <w:rPr>
                <w:rFonts w:ascii="仿宋_GB2312" w:eastAsia="仿宋_GB2312" w:hAnsi="宋体" w:hint="eastAsia"/>
                <w:szCs w:val="21"/>
              </w:rPr>
              <w:t xml:space="preserve">                                                    盖章：</w:t>
            </w:r>
          </w:p>
          <w:p w:rsidR="00E3049E" w:rsidRPr="00136581" w:rsidRDefault="00E3049E" w:rsidP="00406778">
            <w:pPr>
              <w:adjustRightInd w:val="0"/>
              <w:snapToGrid w:val="0"/>
              <w:spacing w:line="240" w:lineRule="atLeast"/>
              <w:rPr>
                <w:rFonts w:ascii="仿宋_GB2312" w:eastAsia="仿宋_GB2312" w:hAnsi="宋体"/>
                <w:b/>
                <w:szCs w:val="21"/>
              </w:rPr>
            </w:pPr>
            <w:r>
              <w:rPr>
                <w:rFonts w:ascii="仿宋_GB2312" w:eastAsia="仿宋_GB2312" w:hAnsi="宋体" w:hint="eastAsia"/>
                <w:szCs w:val="21"/>
              </w:rPr>
              <w:t xml:space="preserve">                                                    日期：2020年   月   日</w:t>
            </w:r>
          </w:p>
        </w:tc>
      </w:tr>
      <w:tr w:rsidR="00E3049E" w:rsidRPr="00136581" w:rsidTr="00406778">
        <w:trPr>
          <w:trHeight w:val="397"/>
        </w:trPr>
        <w:tc>
          <w:tcPr>
            <w:tcW w:w="9057" w:type="dxa"/>
            <w:gridSpan w:val="18"/>
            <w:vAlign w:val="center"/>
          </w:tcPr>
          <w:p w:rsidR="00E3049E" w:rsidRPr="00136581" w:rsidRDefault="00E3049E" w:rsidP="00406778">
            <w:pPr>
              <w:adjustRightInd w:val="0"/>
              <w:snapToGrid w:val="0"/>
              <w:spacing w:line="240" w:lineRule="atLeast"/>
              <w:rPr>
                <w:rFonts w:ascii="仿宋_GB2312" w:eastAsia="仿宋_GB2312" w:hAnsi="宋体"/>
                <w:b/>
                <w:szCs w:val="21"/>
              </w:rPr>
            </w:pPr>
            <w:r>
              <w:rPr>
                <w:rFonts w:ascii="仿宋_GB2312" w:eastAsia="仿宋_GB2312" w:hAnsi="宋体" w:hint="eastAsia"/>
                <w:b/>
                <w:szCs w:val="21"/>
              </w:rPr>
              <w:t>五、评估意见</w:t>
            </w:r>
          </w:p>
        </w:tc>
      </w:tr>
      <w:tr w:rsidR="00E3049E" w:rsidRPr="00136581" w:rsidTr="00406778">
        <w:trPr>
          <w:trHeight w:val="397"/>
        </w:trPr>
        <w:tc>
          <w:tcPr>
            <w:tcW w:w="9057" w:type="dxa"/>
            <w:gridSpan w:val="18"/>
            <w:vAlign w:val="center"/>
          </w:tcPr>
          <w:p w:rsidR="00E3049E" w:rsidRDefault="00E3049E" w:rsidP="00406778">
            <w:pPr>
              <w:adjustRightInd w:val="0"/>
              <w:snapToGrid w:val="0"/>
              <w:spacing w:line="240" w:lineRule="atLeast"/>
              <w:rPr>
                <w:rFonts w:ascii="仿宋_GB2312" w:eastAsia="仿宋_GB2312" w:hAnsi="宋体"/>
                <w:szCs w:val="21"/>
              </w:rPr>
            </w:pPr>
            <w:r>
              <w:rPr>
                <w:rFonts w:ascii="仿宋_GB2312" w:eastAsia="仿宋_GB2312" w:hAnsi="宋体" w:hint="eastAsia"/>
                <w:szCs w:val="21"/>
              </w:rPr>
              <w:t>评估组意见：</w:t>
            </w:r>
          </w:p>
          <w:p w:rsidR="00E3049E" w:rsidRDefault="00E3049E" w:rsidP="00406778">
            <w:pPr>
              <w:adjustRightInd w:val="0"/>
              <w:snapToGrid w:val="0"/>
              <w:spacing w:line="240" w:lineRule="atLeast"/>
              <w:rPr>
                <w:rFonts w:ascii="仿宋_GB2312" w:eastAsia="仿宋_GB2312" w:hAnsi="宋体"/>
                <w:szCs w:val="21"/>
              </w:rPr>
            </w:pPr>
          </w:p>
          <w:p w:rsidR="00E3049E" w:rsidRDefault="00E3049E" w:rsidP="00406778">
            <w:pPr>
              <w:adjustRightInd w:val="0"/>
              <w:snapToGrid w:val="0"/>
              <w:spacing w:line="240" w:lineRule="atLeast"/>
              <w:ind w:firstLineChars="2600" w:firstLine="5460"/>
              <w:rPr>
                <w:rFonts w:ascii="仿宋_GB2312" w:eastAsia="仿宋_GB2312" w:hAnsi="宋体"/>
                <w:szCs w:val="21"/>
              </w:rPr>
            </w:pPr>
            <w:r>
              <w:rPr>
                <w:rFonts w:ascii="仿宋_GB2312" w:eastAsia="仿宋_GB2312" w:hAnsi="宋体" w:hint="eastAsia"/>
                <w:szCs w:val="21"/>
              </w:rPr>
              <w:lastRenderedPageBreak/>
              <w:t>评估人员签名：</w:t>
            </w:r>
          </w:p>
          <w:p w:rsidR="00E3049E" w:rsidRPr="00136581" w:rsidRDefault="00E3049E" w:rsidP="00406778">
            <w:pPr>
              <w:adjustRightInd w:val="0"/>
              <w:snapToGrid w:val="0"/>
              <w:spacing w:line="240" w:lineRule="atLeast"/>
              <w:ind w:firstLineChars="2600" w:firstLine="5460"/>
              <w:rPr>
                <w:rFonts w:ascii="仿宋_GB2312" w:eastAsia="仿宋_GB2312" w:hAnsi="宋体"/>
                <w:b/>
                <w:szCs w:val="21"/>
              </w:rPr>
            </w:pPr>
            <w:r>
              <w:rPr>
                <w:rFonts w:ascii="仿宋_GB2312" w:eastAsia="仿宋_GB2312" w:hAnsi="宋体" w:hint="eastAsia"/>
                <w:szCs w:val="21"/>
              </w:rPr>
              <w:t>2020年  月  日</w:t>
            </w:r>
          </w:p>
        </w:tc>
      </w:tr>
    </w:tbl>
    <w:p w:rsidR="00BD1EF7" w:rsidRPr="00E3049E" w:rsidRDefault="00BD1EF7" w:rsidP="003711F8">
      <w:pPr>
        <w:adjustRightInd w:val="0"/>
        <w:snapToGrid w:val="0"/>
        <w:spacing w:afterLines="100" w:line="240" w:lineRule="atLeast"/>
      </w:pPr>
    </w:p>
    <w:sectPr w:rsidR="00BD1EF7" w:rsidRPr="00E3049E" w:rsidSect="003711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78B" w:rsidRDefault="00AB078B" w:rsidP="00E3049E">
      <w:r>
        <w:separator/>
      </w:r>
    </w:p>
  </w:endnote>
  <w:endnote w:type="continuationSeparator" w:id="0">
    <w:p w:rsidR="00AB078B" w:rsidRDefault="00AB078B" w:rsidP="00E304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78B" w:rsidRDefault="00AB078B" w:rsidP="00E3049E">
      <w:r>
        <w:separator/>
      </w:r>
    </w:p>
  </w:footnote>
  <w:footnote w:type="continuationSeparator" w:id="0">
    <w:p w:rsidR="00AB078B" w:rsidRDefault="00AB078B" w:rsidP="00E304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5B06"/>
    <w:rsid w:val="002026B0"/>
    <w:rsid w:val="002F5B06"/>
    <w:rsid w:val="003711F8"/>
    <w:rsid w:val="00717231"/>
    <w:rsid w:val="00AB078B"/>
    <w:rsid w:val="00BD1EF7"/>
    <w:rsid w:val="00CE523E"/>
    <w:rsid w:val="00CF080E"/>
    <w:rsid w:val="00E304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49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04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3049E"/>
    <w:rPr>
      <w:sz w:val="18"/>
      <w:szCs w:val="18"/>
    </w:rPr>
  </w:style>
  <w:style w:type="paragraph" w:styleId="a4">
    <w:name w:val="footer"/>
    <w:basedOn w:val="a"/>
    <w:link w:val="Char0"/>
    <w:uiPriority w:val="99"/>
    <w:unhideWhenUsed/>
    <w:rsid w:val="00E304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3049E"/>
    <w:rPr>
      <w:sz w:val="18"/>
      <w:szCs w:val="18"/>
    </w:rPr>
  </w:style>
  <w:style w:type="paragraph" w:styleId="a5">
    <w:name w:val="Normal (Web)"/>
    <w:basedOn w:val="a"/>
    <w:uiPriority w:val="99"/>
    <w:unhideWhenUsed/>
    <w:rsid w:val="00E3049E"/>
    <w:pPr>
      <w:widowControl/>
      <w:spacing w:before="100" w:beforeAutospacing="1" w:after="100" w:afterAutospacing="1"/>
      <w:jc w:val="left"/>
    </w:pPr>
    <w:rPr>
      <w:rFonts w:ascii="宋体" w:hAnsi="宋体" w:cs="宋体"/>
      <w:kern w:val="0"/>
      <w:sz w:val="24"/>
    </w:rPr>
  </w:style>
  <w:style w:type="paragraph" w:customStyle="1" w:styleId="1">
    <w:name w:val="列出段落1"/>
    <w:basedOn w:val="a"/>
    <w:rsid w:val="00E3049E"/>
    <w:pPr>
      <w:ind w:firstLineChars="200" w:firstLine="420"/>
    </w:pPr>
    <w:rPr>
      <w:rFonts w:ascii="Batang" w:eastAsia="楷体_GB2312" w:hAnsi="Batang" w:cs="仿宋_GB2312"/>
      <w:color w:val="000000"/>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49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04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3049E"/>
    <w:rPr>
      <w:sz w:val="18"/>
      <w:szCs w:val="18"/>
    </w:rPr>
  </w:style>
  <w:style w:type="paragraph" w:styleId="a4">
    <w:name w:val="footer"/>
    <w:basedOn w:val="a"/>
    <w:link w:val="Char0"/>
    <w:uiPriority w:val="99"/>
    <w:unhideWhenUsed/>
    <w:rsid w:val="00E304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3049E"/>
    <w:rPr>
      <w:sz w:val="18"/>
      <w:szCs w:val="18"/>
    </w:rPr>
  </w:style>
  <w:style w:type="paragraph" w:styleId="a5">
    <w:name w:val="Normal (Web)"/>
    <w:basedOn w:val="a"/>
    <w:uiPriority w:val="99"/>
    <w:unhideWhenUsed/>
    <w:rsid w:val="00E3049E"/>
    <w:pPr>
      <w:widowControl/>
      <w:spacing w:before="100" w:beforeAutospacing="1" w:after="100" w:afterAutospacing="1"/>
      <w:jc w:val="left"/>
    </w:pPr>
    <w:rPr>
      <w:rFonts w:ascii="宋体" w:hAnsi="宋体" w:cs="宋体"/>
      <w:kern w:val="0"/>
      <w:sz w:val="24"/>
    </w:rPr>
  </w:style>
  <w:style w:type="paragraph" w:customStyle="1" w:styleId="1">
    <w:name w:val="列出段落1"/>
    <w:basedOn w:val="a"/>
    <w:rsid w:val="00E3049E"/>
    <w:pPr>
      <w:ind w:firstLineChars="200" w:firstLine="420"/>
    </w:pPr>
    <w:rPr>
      <w:rFonts w:ascii="Batang" w:eastAsia="楷体_GB2312" w:hAnsi="Batang" w:cs="仿宋_GB2312"/>
      <w:color w:val="000000"/>
      <w:kern w:val="0"/>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ruggcp.net/homepage/tags.php?/%C1%D9%B4%B2%CA%D4"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HP</cp:lastModifiedBy>
  <cp:revision>2</cp:revision>
  <dcterms:created xsi:type="dcterms:W3CDTF">2020-06-17T07:39:00Z</dcterms:created>
  <dcterms:modified xsi:type="dcterms:W3CDTF">2020-06-17T07:39:00Z</dcterms:modified>
</cp:coreProperties>
</file>