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7B" w:rsidRPr="00F9615C" w:rsidRDefault="00B2024C">
      <w:pPr>
        <w:widowControl/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kern w:val="0"/>
          <w:sz w:val="32"/>
          <w:szCs w:val="32"/>
        </w:rPr>
        <w:t>附件</w:t>
      </w:r>
      <w:r w:rsidRPr="00F9615C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</w:p>
    <w:p w:rsidR="00980A7B" w:rsidRPr="00F9615C" w:rsidRDefault="00B2024C">
      <w:pPr>
        <w:widowControl/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F9615C">
        <w:rPr>
          <w:rFonts w:ascii="Times New Roman" w:eastAsia="方正小标宋简体" w:hAnsi="方正小标宋简体" w:cs="Times New Roman"/>
          <w:kern w:val="0"/>
          <w:sz w:val="44"/>
          <w:szCs w:val="44"/>
        </w:rPr>
        <w:t>苏州市工业设计中心申报材料清单</w:t>
      </w:r>
    </w:p>
    <w:p w:rsidR="00980A7B" w:rsidRPr="00F9615C" w:rsidRDefault="00980A7B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20"/>
        </w:rPr>
      </w:pPr>
    </w:p>
    <w:p w:rsidR="00980A7B" w:rsidRPr="00F9615C" w:rsidRDefault="00B2024C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F9615C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Pr="00F9615C">
        <w:rPr>
          <w:rFonts w:ascii="Times New Roman" w:eastAsia="黑体" w:hAnsi="黑体" w:cs="Times New Roman"/>
          <w:sz w:val="32"/>
          <w:szCs w:val="32"/>
        </w:rPr>
        <w:t>一、苏州市工业设计中心（工业企业类）所需证明材料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承诺书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目录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申请单位营业执照（三证合一）复印件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苏州市工业设计中心（工业企业类）申报表（附件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976218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年度第三方财务审计报告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976218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年度企业研发费用清单表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976218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年度工业设计投入清单</w:t>
      </w:r>
    </w:p>
    <w:p w:rsidR="00980A7B" w:rsidRPr="00F9615C" w:rsidRDefault="00B2024C">
      <w:p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主要包括：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）工业设计人员人工费用；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）工业设计活动直接消耗的材料、燃料和动力费用；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）用于中间试验和产品试制的模具、工艺装备开发及制造费，不构成固定资产的样品、样机及一般测试手段购置费，试制产品的检验费；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）用于工业设计活动的仪器、设备的运行维护、调整、检验、维修等费用，以及通过经营租赁方式租入的用于工业设计活动的仪器、设备租赁费；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）用于工业设计活动的仪器、设备的折旧费，用于工业设计活动的软件、专利权、非专利技术的摊销费用；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）新产品设计费、新工艺规程制定费；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）与工业设计活动直接相关的其他费用；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8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）工业设计外包服务费用等。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现有工业设计从业人员花名册及相关证明材料（含姓名、年龄、学历、职务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职称、联系方式等）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976218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7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-201</w:t>
      </w:r>
      <w:r w:rsidR="00976218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年工业设计成果获得专利清单及复印件</w:t>
      </w:r>
    </w:p>
    <w:p w:rsidR="00980A7B" w:rsidRPr="00F9615C" w:rsidRDefault="00976218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2017-2019</w:t>
      </w:r>
      <w:r w:rsidR="00B2024C"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年工业设计成果获奖证书清单及复印件</w:t>
      </w:r>
    </w:p>
    <w:p w:rsidR="00980A7B" w:rsidRPr="00F9615C" w:rsidRDefault="00976218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lastRenderedPageBreak/>
        <w:t>2017-2019</w:t>
      </w:r>
      <w:r w:rsidR="00B2024C"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年企业产学研合作交流情况材料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近年来积极开展工业设计宣传推广和公共服务等工作相关证明材料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其他有关证明材料</w:t>
      </w:r>
    </w:p>
    <w:p w:rsidR="00980A7B" w:rsidRPr="00F9615C" w:rsidRDefault="00B2024C">
      <w:pPr>
        <w:numPr>
          <w:ilvl w:val="0"/>
          <w:numId w:val="1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20</w:t>
      </w:r>
      <w:r w:rsidR="00976218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年苏州市工业设计中心（工业企业类）汇总表（附件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</w:t>
      </w:r>
    </w:p>
    <w:p w:rsidR="00980A7B" w:rsidRPr="00F9615C" w:rsidRDefault="00980A7B">
      <w:p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980A7B" w:rsidRPr="00F9615C" w:rsidRDefault="00B2024C">
      <w:pPr>
        <w:spacing w:line="520" w:lineRule="exact"/>
        <w:rPr>
          <w:rFonts w:ascii="Times New Roman" w:eastAsia="黑体" w:hAnsi="Times New Roman" w:cs="Times New Roman"/>
          <w:sz w:val="32"/>
          <w:szCs w:val="32"/>
        </w:rPr>
      </w:pPr>
      <w:r w:rsidRPr="00F9615C">
        <w:rPr>
          <w:rFonts w:ascii="Times New Roman" w:eastAsia="黑体" w:hAnsi="黑体" w:cs="Times New Roman"/>
          <w:sz w:val="32"/>
          <w:szCs w:val="32"/>
        </w:rPr>
        <w:t>二、苏州市工业设计中心（设计企业类）所需证明材料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承诺书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目录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申请单位营业执照（三证合一）复印件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sz w:val="32"/>
          <w:szCs w:val="32"/>
        </w:rPr>
        <w:t>苏州市工业设计中心（设计企业类）申报表（附件</w:t>
      </w:r>
      <w:r w:rsidRPr="00F9615C">
        <w:rPr>
          <w:rFonts w:ascii="Times New Roman" w:eastAsia="仿宋_GB2312" w:hAnsi="Times New Roman" w:cs="Times New Roman"/>
          <w:sz w:val="32"/>
          <w:szCs w:val="32"/>
        </w:rPr>
        <w:t>4</w:t>
      </w:r>
      <w:r w:rsidRPr="00F9615C">
        <w:rPr>
          <w:rFonts w:ascii="Times New Roman" w:eastAsia="仿宋_GB2312" w:hAnsi="仿宋_GB2312" w:cs="Times New Roman"/>
          <w:sz w:val="32"/>
          <w:szCs w:val="32"/>
        </w:rPr>
        <w:t>）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D63E77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年度企业财务报告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D63E77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年末企业软硬件设备清单及原值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</w:t>
      </w:r>
      <w:r w:rsidR="00D63E77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年度企业工业设计服务收入清单及有关证明材料</w:t>
      </w:r>
    </w:p>
    <w:p w:rsidR="00980A7B" w:rsidRPr="00F9615C" w:rsidRDefault="00D63E77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2017-2019</w:t>
      </w:r>
      <w:r w:rsidR="00B2024C"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年完成的工业设计项目清单及证明材料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现有企业工业设计从业人员花名册（含姓名、年龄、学历、职务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职称、联系方式等）</w:t>
      </w:r>
    </w:p>
    <w:p w:rsidR="00980A7B" w:rsidRPr="00F9615C" w:rsidRDefault="00D63E77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2017-2019</w:t>
      </w:r>
      <w:r w:rsidR="00B2024C"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年工业设计成果获得专利清单及复印件</w:t>
      </w:r>
    </w:p>
    <w:p w:rsidR="00980A7B" w:rsidRPr="00F9615C" w:rsidRDefault="00D63E77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2017-2019</w:t>
      </w:r>
      <w:r w:rsidR="00B2024C" w:rsidRPr="00F9615C">
        <w:rPr>
          <w:rFonts w:ascii="Times New Roman" w:eastAsia="仿宋_GB2312" w:hAnsi="仿宋_GB2312" w:cs="Times New Roman"/>
          <w:kern w:val="0"/>
          <w:sz w:val="32"/>
          <w:szCs w:val="32"/>
        </w:rPr>
        <w:t>年工业设计成果获奖证书清单及复印件</w:t>
      </w:r>
    </w:p>
    <w:p w:rsidR="00980A7B" w:rsidRPr="00F9615C" w:rsidRDefault="00D63E77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2017-2019</w:t>
      </w:r>
      <w:r w:rsidR="00B2024C"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年企业产学研合作交流情况证明材料</w:t>
      </w:r>
    </w:p>
    <w:p w:rsidR="00980A7B" w:rsidRPr="00F9615C" w:rsidRDefault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近年来积极开展工业设计宣传推广和公共服务等工作相关证明材料</w:t>
      </w:r>
    </w:p>
    <w:p w:rsidR="00B2024C" w:rsidRPr="00F9615C" w:rsidRDefault="00B2024C" w:rsidP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其他有关证明材料</w:t>
      </w:r>
      <w:bookmarkStart w:id="0" w:name="_GoBack"/>
      <w:bookmarkEnd w:id="0"/>
    </w:p>
    <w:p w:rsidR="00980A7B" w:rsidRPr="00F9615C" w:rsidRDefault="00B2024C" w:rsidP="00B2024C">
      <w:pPr>
        <w:numPr>
          <w:ilvl w:val="0"/>
          <w:numId w:val="2"/>
        </w:numPr>
        <w:spacing w:line="52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="00D63E77"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年苏州市工业设计中心（设计企业类）汇总表（附件</w:t>
      </w:r>
      <w:r w:rsidRPr="00F9615C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Pr="00F9615C">
        <w:rPr>
          <w:rFonts w:ascii="Times New Roman" w:eastAsia="仿宋_GB2312" w:hAnsi="仿宋_GB2312" w:cs="Times New Roman"/>
          <w:color w:val="000000"/>
          <w:sz w:val="32"/>
          <w:szCs w:val="32"/>
        </w:rPr>
        <w:t>）</w:t>
      </w:r>
    </w:p>
    <w:sectPr w:rsidR="00980A7B" w:rsidRPr="00F9615C" w:rsidSect="00980A7B">
      <w:footerReference w:type="default" r:id="rId8"/>
      <w:pgSz w:w="11906" w:h="16838"/>
      <w:pgMar w:top="1440" w:right="1800" w:bottom="1440" w:left="1800" w:header="851" w:footer="992" w:gutter="0"/>
      <w:pgNumType w:fmt="numberInDash" w:start="9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C1" w:rsidRDefault="005F6CC1" w:rsidP="00980A7B">
      <w:r>
        <w:separator/>
      </w:r>
    </w:p>
  </w:endnote>
  <w:endnote w:type="continuationSeparator" w:id="0">
    <w:p w:rsidR="005F6CC1" w:rsidRDefault="005F6CC1" w:rsidP="00980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文泉驿微米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A7B" w:rsidRDefault="00AA2BB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2.35pt;height:35.45pt;z-index:251658240;mso-position-horizontal:center;mso-position-horizontal-relative:margin" o:gfxdata="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M47mU0wAAAAMBAAAP&#10;AAAAAAAAAAEAIAAAACIAAABkcnMvZG93bnJldi54bWxQSwECFAAUAAAACACHTuJAHexW+sgCAADW&#10;BQAADgAAAAAAAAABACAAAAAiAQAAZHJzL2Uyb0RvYy54bWxQSwUGAAAAAAYABgBZAQAAXAYAAAAA&#10;" filled="f" stroked="f" strokeweight=".5pt">
          <v:textbox inset="0,0,0,0">
            <w:txbxContent>
              <w:p w:rsidR="00980A7B" w:rsidRDefault="00AA2BB3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B2024C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706AAB">
                  <w:rPr>
                    <w:noProof/>
                    <w:sz w:val="24"/>
                    <w:szCs w:val="24"/>
                  </w:rPr>
                  <w:t>- 9 -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C1" w:rsidRDefault="005F6CC1" w:rsidP="00980A7B">
      <w:r>
        <w:separator/>
      </w:r>
    </w:p>
  </w:footnote>
  <w:footnote w:type="continuationSeparator" w:id="0">
    <w:p w:rsidR="005F6CC1" w:rsidRDefault="005F6CC1" w:rsidP="00980A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AFFAC9"/>
    <w:multiLevelType w:val="singleLevel"/>
    <w:tmpl w:val="ABAFFAC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E932BD"/>
    <w:multiLevelType w:val="singleLevel"/>
    <w:tmpl w:val="5AE932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F5F5415"/>
    <w:rsid w:val="003D2CD6"/>
    <w:rsid w:val="005F6CC1"/>
    <w:rsid w:val="00706AAB"/>
    <w:rsid w:val="008B12D5"/>
    <w:rsid w:val="00976218"/>
    <w:rsid w:val="00980A7B"/>
    <w:rsid w:val="00AA2BB3"/>
    <w:rsid w:val="00B2024C"/>
    <w:rsid w:val="00BE2C7A"/>
    <w:rsid w:val="00D63E77"/>
    <w:rsid w:val="00F9615C"/>
    <w:rsid w:val="01E16F79"/>
    <w:rsid w:val="01F30179"/>
    <w:rsid w:val="06F16327"/>
    <w:rsid w:val="0AE423F8"/>
    <w:rsid w:val="0B450C7C"/>
    <w:rsid w:val="0C133B99"/>
    <w:rsid w:val="11AC19B7"/>
    <w:rsid w:val="11E6585E"/>
    <w:rsid w:val="135A5483"/>
    <w:rsid w:val="13A1171A"/>
    <w:rsid w:val="13AF0A10"/>
    <w:rsid w:val="15691B1E"/>
    <w:rsid w:val="193741BE"/>
    <w:rsid w:val="1A6970FE"/>
    <w:rsid w:val="1CFD2432"/>
    <w:rsid w:val="1D140CC9"/>
    <w:rsid w:val="1DD56D2D"/>
    <w:rsid w:val="1E1C544D"/>
    <w:rsid w:val="1EF52558"/>
    <w:rsid w:val="22D73720"/>
    <w:rsid w:val="255D0B05"/>
    <w:rsid w:val="2710303A"/>
    <w:rsid w:val="2BBC72D9"/>
    <w:rsid w:val="2C750F25"/>
    <w:rsid w:val="2D0D7941"/>
    <w:rsid w:val="2E886090"/>
    <w:rsid w:val="31705C4C"/>
    <w:rsid w:val="319655B5"/>
    <w:rsid w:val="326236B3"/>
    <w:rsid w:val="35DC22D8"/>
    <w:rsid w:val="36434860"/>
    <w:rsid w:val="3725112C"/>
    <w:rsid w:val="377A25EF"/>
    <w:rsid w:val="37A5535C"/>
    <w:rsid w:val="381D6B1D"/>
    <w:rsid w:val="3C2B2BAA"/>
    <w:rsid w:val="3EE00F5F"/>
    <w:rsid w:val="411F5ED1"/>
    <w:rsid w:val="43622B4F"/>
    <w:rsid w:val="44014D7C"/>
    <w:rsid w:val="45A21769"/>
    <w:rsid w:val="46C7669B"/>
    <w:rsid w:val="472F21BA"/>
    <w:rsid w:val="48B83FCC"/>
    <w:rsid w:val="499F2BEB"/>
    <w:rsid w:val="49C927E9"/>
    <w:rsid w:val="49DB3BC1"/>
    <w:rsid w:val="4C9625FF"/>
    <w:rsid w:val="4DEB3B26"/>
    <w:rsid w:val="4FCB19C1"/>
    <w:rsid w:val="53B72BDC"/>
    <w:rsid w:val="61D72312"/>
    <w:rsid w:val="686F38C0"/>
    <w:rsid w:val="6B014901"/>
    <w:rsid w:val="6C1450D1"/>
    <w:rsid w:val="6D535020"/>
    <w:rsid w:val="6D5C2D6F"/>
    <w:rsid w:val="6E1F211F"/>
    <w:rsid w:val="6F3A3546"/>
    <w:rsid w:val="6F5F5415"/>
    <w:rsid w:val="6F652CFE"/>
    <w:rsid w:val="6F6B45ED"/>
    <w:rsid w:val="6FF254CB"/>
    <w:rsid w:val="704D5E9F"/>
    <w:rsid w:val="711B1160"/>
    <w:rsid w:val="71EA0E5C"/>
    <w:rsid w:val="739B005F"/>
    <w:rsid w:val="75BE0DFC"/>
    <w:rsid w:val="79441B2F"/>
    <w:rsid w:val="7C19682E"/>
    <w:rsid w:val="7CDF4072"/>
    <w:rsid w:val="7DA100AF"/>
    <w:rsid w:val="7FAB3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A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980A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1898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lt1898</dc:creator>
  <cp:lastModifiedBy>HP</cp:lastModifiedBy>
  <cp:revision>2</cp:revision>
  <dcterms:created xsi:type="dcterms:W3CDTF">2020-04-21T08:41:00Z</dcterms:created>
  <dcterms:modified xsi:type="dcterms:W3CDTF">2020-04-21T08:41:00Z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