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tabs>
          <w:tab w:val="left" w:pos="3465"/>
        </w:tabs>
        <w:jc w:val="left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计划类别：</w:t>
      </w:r>
      <w:r>
        <w:rPr>
          <w:rFonts w:hint="eastAsia" w:ascii="仿宋_GB2312" w:eastAsia="仿宋_GB2312"/>
          <w:b/>
          <w:sz w:val="30"/>
          <w:u w:val="single"/>
        </w:rPr>
        <w:t xml:space="preserve">            </w:t>
      </w:r>
      <w:r>
        <w:rPr>
          <w:rFonts w:hint="eastAsia" w:ascii="仿宋_GB2312" w:eastAsia="仿宋_GB2312"/>
          <w:b/>
          <w:sz w:val="30"/>
        </w:rPr>
        <w:t xml:space="preserve">      </w:t>
      </w:r>
      <w:r>
        <w:rPr>
          <w:rFonts w:ascii="仿宋_GB2312" w:eastAsia="仿宋_GB2312"/>
          <w:sz w:val="30"/>
        </w:rPr>
        <w:t xml:space="preserve">        </w:t>
      </w:r>
      <w:r>
        <w:rPr>
          <w:rFonts w:hint="eastAsia" w:ascii="仿宋_GB2312" w:eastAsia="仿宋_GB2312"/>
          <w:b/>
          <w:sz w:val="30"/>
        </w:rPr>
        <w:t xml:space="preserve">           </w:t>
      </w:r>
    </w:p>
    <w:p>
      <w:pPr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b/>
          <w:sz w:val="30"/>
        </w:rPr>
        <w:t xml:space="preserve"> </w:t>
      </w:r>
      <w:r>
        <w:rPr>
          <w:rFonts w:hint="eastAsia" w:ascii="仿宋_GB2312" w:eastAsia="仿宋_GB2312"/>
          <w:sz w:val="30"/>
        </w:rPr>
        <w:t xml:space="preserve">                       </w:t>
      </w:r>
    </w:p>
    <w:p>
      <w:pPr>
        <w:jc w:val="center"/>
        <w:rPr>
          <w:rFonts w:hint="eastAsia" w:ascii="仿宋_GB2312" w:eastAsia="仿宋_GB2312"/>
          <w:b/>
          <w:sz w:val="44"/>
        </w:rPr>
      </w:pPr>
    </w:p>
    <w:p>
      <w:pPr>
        <w:jc w:val="center"/>
        <w:rPr>
          <w:rFonts w:hint="eastAsia"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苏州市科技计划项目申报书</w:t>
      </w:r>
    </w:p>
    <w:p>
      <w:pPr>
        <w:spacing w:line="700" w:lineRule="exact"/>
        <w:jc w:val="center"/>
        <w:rPr>
          <w:rFonts w:hint="eastAsia" w:ascii="仿宋_GB2312" w:eastAsia="仿宋_GB2312"/>
          <w:color w:val="000000"/>
          <w:spacing w:val="3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（企业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工程技术研究中心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）</w:t>
      </w:r>
    </w:p>
    <w:p>
      <w:pPr>
        <w:rPr>
          <w:rFonts w:hint="eastAsia" w:eastAsia="华文中宋"/>
          <w:b/>
          <w:bCs/>
          <w:spacing w:val="30"/>
          <w:sz w:val="52"/>
        </w:rPr>
      </w:pPr>
    </w:p>
    <w:p>
      <w:pPr>
        <w:rPr>
          <w:rFonts w:hint="eastAsia" w:eastAsia="华文中宋"/>
          <w:b/>
          <w:bCs/>
          <w:spacing w:val="30"/>
          <w:sz w:val="52"/>
        </w:rPr>
      </w:pPr>
    </w:p>
    <w:p>
      <w:pPr>
        <w:rPr>
          <w:rFonts w:hint="eastAsia" w:eastAsia="华文中宋"/>
          <w:b/>
          <w:bCs/>
          <w:spacing w:val="30"/>
          <w:sz w:val="52"/>
        </w:rPr>
      </w:pPr>
    </w:p>
    <w:p>
      <w:pPr>
        <w:spacing w:line="900" w:lineRule="exact"/>
        <w:ind w:firstLine="729" w:firstLineChars="192"/>
        <w:rPr>
          <w:rFonts w:hint="eastAsia" w:eastAsia="仿宋_GB2312"/>
          <w:spacing w:val="30"/>
          <w:sz w:val="32"/>
        </w:rPr>
      </w:pPr>
      <w:r>
        <w:rPr>
          <w:rFonts w:hint="eastAsia" w:eastAsia="仿宋_GB2312"/>
          <w:spacing w:val="30"/>
          <w:sz w:val="32"/>
        </w:rPr>
        <w:t>项目名称：</w:t>
      </w:r>
      <w:r>
        <w:rPr>
          <w:rFonts w:hint="eastAsia" w:ascii="楷体_GB2312" w:hAnsi="华文仿宋" w:eastAsia="楷体_GB2312"/>
          <w:u w:val="single"/>
        </w:rPr>
        <w:t xml:space="preserve">                                                    </w:t>
      </w:r>
    </w:p>
    <w:p>
      <w:pPr>
        <w:spacing w:line="900" w:lineRule="exact"/>
        <w:ind w:firstLine="729" w:firstLineChars="192"/>
        <w:rPr>
          <w:rFonts w:hint="eastAsia" w:eastAsia="仿宋_GB2312"/>
          <w:spacing w:val="30"/>
          <w:sz w:val="32"/>
        </w:rPr>
      </w:pPr>
      <w:r>
        <w:rPr>
          <w:rFonts w:hint="eastAsia" w:eastAsia="仿宋_GB2312"/>
          <w:spacing w:val="30"/>
          <w:sz w:val="32"/>
        </w:rPr>
        <w:t>申报单位：</w:t>
      </w:r>
      <w:r>
        <w:rPr>
          <w:rFonts w:hint="eastAsia" w:ascii="楷体_GB2312" w:hAnsi="华文仿宋" w:eastAsia="楷体_GB2312"/>
          <w:u w:val="single"/>
        </w:rPr>
        <w:t xml:space="preserve">                                                    </w:t>
      </w:r>
      <w:r>
        <w:rPr>
          <w:rFonts w:hint="eastAsia" w:eastAsia="仿宋_GB2312"/>
          <w:spacing w:val="30"/>
          <w:sz w:val="32"/>
        </w:rPr>
        <w:t xml:space="preserve"> </w:t>
      </w:r>
    </w:p>
    <w:p>
      <w:pPr>
        <w:spacing w:line="900" w:lineRule="exact"/>
        <w:ind w:firstLine="729" w:firstLineChars="192"/>
        <w:rPr>
          <w:rFonts w:hint="eastAsia" w:eastAsia="仿宋_GB2312"/>
          <w:spacing w:val="30"/>
          <w:sz w:val="32"/>
        </w:rPr>
      </w:pPr>
      <w:r>
        <w:rPr>
          <w:rFonts w:hint="eastAsia" w:eastAsia="仿宋_GB2312"/>
          <w:spacing w:val="30"/>
          <w:sz w:val="32"/>
        </w:rPr>
        <w:t>合作单位：</w:t>
      </w:r>
      <w:r>
        <w:rPr>
          <w:rFonts w:hint="eastAsia" w:ascii="楷体_GB2312" w:hAnsi="华文仿宋" w:eastAsia="楷体_GB2312"/>
          <w:u w:val="single"/>
        </w:rPr>
        <w:t xml:space="preserve">                                                    </w:t>
      </w:r>
    </w:p>
    <w:p>
      <w:pPr>
        <w:spacing w:line="900" w:lineRule="exact"/>
        <w:ind w:firstLine="729" w:firstLineChars="192"/>
        <w:rPr>
          <w:rFonts w:hint="eastAsia" w:eastAsia="仿宋_GB2312"/>
          <w:spacing w:val="30"/>
          <w:sz w:val="32"/>
        </w:rPr>
      </w:pPr>
      <w:r>
        <w:rPr>
          <w:rFonts w:hint="eastAsia" w:eastAsia="仿宋_GB2312"/>
          <w:spacing w:val="30"/>
          <w:sz w:val="32"/>
        </w:rPr>
        <w:t>主管部门：</w:t>
      </w:r>
      <w:r>
        <w:rPr>
          <w:rFonts w:hint="eastAsia" w:ascii="楷体_GB2312" w:hAnsi="华文仿宋" w:eastAsia="楷体_GB2312"/>
          <w:u w:val="single"/>
        </w:rPr>
        <w:t xml:space="preserve">                                                    </w:t>
      </w:r>
      <w:r>
        <w:rPr>
          <w:rFonts w:hint="eastAsia" w:eastAsia="仿宋_GB2312"/>
          <w:spacing w:val="30"/>
          <w:sz w:val="32"/>
        </w:rPr>
        <w:t xml:space="preserve"> </w:t>
      </w:r>
    </w:p>
    <w:p>
      <w:pPr>
        <w:rPr>
          <w:rFonts w:hint="eastAsia" w:ascii="仿宋_GB2312" w:eastAsia="仿宋_GB2312"/>
          <w:sz w:val="32"/>
        </w:rPr>
      </w:pPr>
    </w:p>
    <w:p>
      <w:pPr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申报日期：   年   月   日</w:t>
      </w:r>
    </w:p>
    <w:p>
      <w:pPr>
        <w:rPr>
          <w:rFonts w:hint="eastAsia" w:ascii="仿宋_GB2312" w:eastAsia="仿宋_GB2312"/>
          <w:sz w:val="32"/>
        </w:rPr>
      </w:pPr>
    </w:p>
    <w:p>
      <w:pPr>
        <w:jc w:val="center"/>
        <w:rPr>
          <w:rFonts w:hint="eastAsia"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苏州市科学技术局</w:t>
      </w:r>
    </w:p>
    <w:p>
      <w:pPr>
        <w:jc w:val="center"/>
        <w:rPr>
          <w:rFonts w:hint="eastAsia"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二Ο二Ο年制</w:t>
      </w:r>
    </w:p>
    <w:p>
      <w:pPr>
        <w:rPr>
          <w:rFonts w:hint="eastAsia" w:eastAsia="仿宋_GB2312"/>
          <w:spacing w:val="30"/>
          <w:sz w:val="32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（请按以下纲要编写项目申报书）</w:t>
      </w: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一、基本情况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包括项目名称、研究领域、项目依托单位、共建单位及其共建形式、项目建设的地址及运行管理体制、核算形式等。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二、项目组建的必要性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说明项目涉及的技术领域发展的现状，国内外研究进展情况，存在的主要问题，技术发展需求，急需解决的关键技术；项目对我市相关行业、领域技术进步及产业结构调整的意义等。（限800字内）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三、项目建设基础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1．申报单位基本情况（企业主营业务及在行业中主要优势，2</w:t>
      </w:r>
      <w:r>
        <w:rPr>
          <w:rFonts w:ascii="仿宋_GB2312" w:eastAsia="仿宋_GB2312"/>
          <w:sz w:val="28"/>
          <w:szCs w:val="28"/>
        </w:rPr>
        <w:t>019</w:t>
      </w:r>
      <w:r>
        <w:rPr>
          <w:rFonts w:hint="eastAsia" w:ascii="仿宋_GB2312" w:eastAsia="仿宋_GB2312"/>
          <w:sz w:val="28"/>
          <w:szCs w:val="28"/>
        </w:rPr>
        <w:t>年度主营</w:t>
      </w:r>
      <w:r>
        <w:rPr>
          <w:rFonts w:ascii="仿宋_GB2312" w:eastAsia="仿宋_GB2312"/>
          <w:sz w:val="28"/>
          <w:szCs w:val="28"/>
        </w:rPr>
        <w:t>业务</w:t>
      </w:r>
      <w:r>
        <w:rPr>
          <w:rFonts w:hint="eastAsia" w:ascii="仿宋_GB2312" w:eastAsia="仿宋_GB2312"/>
          <w:sz w:val="28"/>
          <w:szCs w:val="28"/>
        </w:rPr>
        <w:t>收入、研究开发费用总额占同期主营业务收入的比例等）；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2．现有研发基础条件（研发场所、中试基地、仪器装备、人才团队等）；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3．近3年来承担的主要科技项目，申请及授权专利、新药证书、软件著作权等知识产权情况（列表说明具体名称、申请或授权号、类型等简要内容）。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四、项目的主要目标和建设任务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1.项目的总体目标；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2.项目研究开发和工程化的主要方向； 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3.项目的组织功能架构（框图）； 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4.项目建设的目标与任务，主要有：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（1）硬件建设任务；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（2）研究开发主要任务；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（3）人才引进培养与团队建设任务。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hint="eastAsia" w:ascii="黑体" w:eastAsia="黑体"/>
          <w:sz w:val="28"/>
          <w:szCs w:val="28"/>
        </w:rPr>
        <w:t>五、承担单位审查及承诺意见、盖章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承担单位                         参加单位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（法人签字）                      （法人签字）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盖章                               盖章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年   月   日                       年   月   日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六、单位主管部门意见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（负责人签字）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单位盖章</w:t>
      </w:r>
    </w:p>
    <w:p>
      <w:pPr>
        <w:ind w:firstLine="5521" w:firstLineChars="197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七、市、区科技主管部门审查承诺意见、盖章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（负责人签字）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单位盖章</w:t>
      </w:r>
    </w:p>
    <w:p>
      <w:r>
        <w:rPr>
          <w:rFonts w:hint="eastAsia" w:ascii="仿宋_GB2312" w:eastAsia="仿宋_GB2312"/>
          <w:sz w:val="28"/>
          <w:szCs w:val="28"/>
        </w:rPr>
        <w:t xml:space="preserve">                                        年   月   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7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F033D"/>
    <w:rsid w:val="1E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2020-03-20T03:31:00Z</dcterms:created>
  <dc:creator>松鼠喵huan</dc:creator>
  <cp:lastModifiedBy>松鼠喵huan</cp:lastModifiedBy>
  <dcterms:modified xsi:type="dcterms:W3CDTF">2020-03-20T03:31:45Z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