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724" w:rsidRPr="00E64CA9" w:rsidRDefault="009E1724" w:rsidP="007A7780">
      <w:pPr>
        <w:spacing w:line="360" w:lineRule="auto"/>
        <w:jc w:val="center"/>
        <w:rPr>
          <w:rFonts w:ascii="华文中宋" w:eastAsia="华文中宋" w:hAnsi="华文中宋"/>
          <w:b/>
          <w:sz w:val="36"/>
          <w:szCs w:val="36"/>
        </w:rPr>
      </w:pPr>
      <w:bookmarkStart w:id="0" w:name="_GoBack"/>
      <w:bookmarkEnd w:id="0"/>
      <w:r>
        <w:rPr>
          <w:rFonts w:ascii="华文中宋" w:eastAsia="华文中宋" w:hAnsi="华文中宋" w:hint="eastAsia"/>
          <w:b/>
          <w:sz w:val="36"/>
          <w:szCs w:val="36"/>
        </w:rPr>
        <w:t>昆山市“专精特新”培育企业申报表</w:t>
      </w:r>
    </w:p>
    <w:p w:rsidR="009E1724" w:rsidRPr="00784F3F" w:rsidRDefault="009E1724" w:rsidP="007A7780">
      <w:pPr>
        <w:widowControl/>
        <w:shd w:val="clear" w:color="auto" w:fill="FFFFFF"/>
        <w:spacing w:line="486" w:lineRule="atLeast"/>
        <w:jc w:val="left"/>
        <w:rPr>
          <w:rFonts w:ascii="Times New Roman" w:hAnsi="Times New Roman"/>
          <w:color w:val="333333"/>
          <w:kern w:val="0"/>
          <w:sz w:val="24"/>
        </w:rPr>
      </w:pPr>
      <w:r w:rsidRPr="00784F3F">
        <w:rPr>
          <w:rFonts w:ascii="Times New Roman" w:hAnsi="Times New Roman" w:hint="eastAsia"/>
          <w:color w:val="333333"/>
          <w:kern w:val="0"/>
          <w:sz w:val="24"/>
        </w:rPr>
        <w:t>单位</w:t>
      </w:r>
      <w:r>
        <w:rPr>
          <w:rFonts w:ascii="Times New Roman" w:hAnsi="Times New Roman" w:hint="eastAsia"/>
          <w:color w:val="333333"/>
          <w:kern w:val="0"/>
          <w:sz w:val="24"/>
        </w:rPr>
        <w:t>：万元</w:t>
      </w:r>
    </w:p>
    <w:tbl>
      <w:tblPr>
        <w:tblW w:w="8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8"/>
        <w:gridCol w:w="1797"/>
        <w:gridCol w:w="606"/>
        <w:gridCol w:w="33"/>
        <w:gridCol w:w="216"/>
        <w:gridCol w:w="1018"/>
        <w:gridCol w:w="746"/>
        <w:gridCol w:w="362"/>
        <w:gridCol w:w="31"/>
        <w:gridCol w:w="507"/>
        <w:gridCol w:w="1907"/>
      </w:tblGrid>
      <w:tr w:rsidR="009E1724" w:rsidRPr="008646A0" w:rsidTr="00005001">
        <w:trPr>
          <w:trHeight w:val="606"/>
        </w:trPr>
        <w:tc>
          <w:tcPr>
            <w:tcW w:w="1448" w:type="dxa"/>
          </w:tcPr>
          <w:p w:rsidR="009E1724" w:rsidRPr="008646A0" w:rsidRDefault="009E1724" w:rsidP="005F1E0B">
            <w:pPr>
              <w:spacing w:beforeLines="50" w:afterLines="5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 w:hint="eastAsia"/>
                <w:sz w:val="24"/>
              </w:rPr>
              <w:t>企业名称</w:t>
            </w:r>
          </w:p>
        </w:tc>
        <w:tc>
          <w:tcPr>
            <w:tcW w:w="7223" w:type="dxa"/>
            <w:gridSpan w:val="10"/>
          </w:tcPr>
          <w:p w:rsidR="009E1724" w:rsidRPr="008646A0" w:rsidRDefault="009E1724" w:rsidP="005F1E0B">
            <w:pPr>
              <w:spacing w:beforeLines="50" w:afterLines="50"/>
              <w:rPr>
                <w:rFonts w:ascii="Times New Roman" w:hAnsi="Times New Roman"/>
                <w:sz w:val="24"/>
              </w:rPr>
            </w:pPr>
          </w:p>
        </w:tc>
      </w:tr>
      <w:tr w:rsidR="009E1724" w:rsidRPr="008646A0" w:rsidTr="00005001">
        <w:tc>
          <w:tcPr>
            <w:tcW w:w="1448" w:type="dxa"/>
          </w:tcPr>
          <w:p w:rsidR="009E1724" w:rsidRPr="008646A0" w:rsidRDefault="009E1724" w:rsidP="005F1E0B">
            <w:pPr>
              <w:spacing w:beforeLines="50" w:afterLines="5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 w:hint="eastAsia"/>
                <w:sz w:val="24"/>
              </w:rPr>
              <w:t>信用代码</w:t>
            </w:r>
          </w:p>
        </w:tc>
        <w:tc>
          <w:tcPr>
            <w:tcW w:w="7223" w:type="dxa"/>
            <w:gridSpan w:val="10"/>
          </w:tcPr>
          <w:p w:rsidR="009E1724" w:rsidRPr="008646A0" w:rsidRDefault="009E1724" w:rsidP="005F1E0B">
            <w:pPr>
              <w:spacing w:beforeLines="50" w:afterLines="50"/>
              <w:rPr>
                <w:rFonts w:ascii="Times New Roman" w:hAnsi="Times New Roman"/>
                <w:sz w:val="24"/>
              </w:rPr>
            </w:pPr>
          </w:p>
        </w:tc>
      </w:tr>
      <w:tr w:rsidR="009E1724" w:rsidRPr="008646A0" w:rsidTr="00005001">
        <w:tc>
          <w:tcPr>
            <w:tcW w:w="1448" w:type="dxa"/>
          </w:tcPr>
          <w:p w:rsidR="009E1724" w:rsidRPr="008646A0" w:rsidRDefault="009E1724" w:rsidP="005F1E0B">
            <w:pPr>
              <w:spacing w:beforeLines="50" w:afterLines="50"/>
              <w:jc w:val="center"/>
              <w:rPr>
                <w:rFonts w:ascii="Times New Roman" w:hAnsi="Times New Roman"/>
                <w:sz w:val="24"/>
              </w:rPr>
            </w:pPr>
            <w:r w:rsidRPr="008646A0">
              <w:rPr>
                <w:rFonts w:ascii="Times New Roman" w:hAnsi="宋体"/>
                <w:sz w:val="24"/>
              </w:rPr>
              <w:t>法定代表人</w:t>
            </w:r>
          </w:p>
        </w:tc>
        <w:tc>
          <w:tcPr>
            <w:tcW w:w="1797" w:type="dxa"/>
          </w:tcPr>
          <w:p w:rsidR="009E1724" w:rsidRPr="008646A0" w:rsidRDefault="009E1724" w:rsidP="005F1E0B">
            <w:pPr>
              <w:spacing w:beforeLines="50" w:afterLines="50"/>
              <w:rPr>
                <w:rFonts w:ascii="Times New Roman" w:hAnsi="Times New Roman"/>
                <w:sz w:val="24"/>
              </w:rPr>
            </w:pPr>
          </w:p>
        </w:tc>
        <w:tc>
          <w:tcPr>
            <w:tcW w:w="855" w:type="dxa"/>
            <w:gridSpan w:val="3"/>
          </w:tcPr>
          <w:p w:rsidR="009E1724" w:rsidRPr="008646A0" w:rsidRDefault="009E1724" w:rsidP="005F1E0B">
            <w:pPr>
              <w:spacing w:beforeLines="50" w:afterLines="5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地址</w:t>
            </w:r>
          </w:p>
        </w:tc>
        <w:tc>
          <w:tcPr>
            <w:tcW w:w="4571" w:type="dxa"/>
            <w:gridSpan w:val="6"/>
          </w:tcPr>
          <w:p w:rsidR="009E1724" w:rsidRPr="008646A0" w:rsidRDefault="009E1724" w:rsidP="005F1E0B">
            <w:pPr>
              <w:spacing w:beforeLines="50" w:afterLines="50"/>
              <w:rPr>
                <w:rFonts w:ascii="Times New Roman" w:hAnsi="Times New Roman"/>
                <w:sz w:val="24"/>
              </w:rPr>
            </w:pPr>
          </w:p>
        </w:tc>
      </w:tr>
      <w:tr w:rsidR="009E1724" w:rsidRPr="008646A0" w:rsidTr="00005001">
        <w:tc>
          <w:tcPr>
            <w:tcW w:w="1448" w:type="dxa"/>
          </w:tcPr>
          <w:p w:rsidR="009E1724" w:rsidRPr="008646A0" w:rsidRDefault="009E1724" w:rsidP="005F1E0B">
            <w:pPr>
              <w:spacing w:beforeLines="50" w:afterLines="5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联系人</w:t>
            </w:r>
          </w:p>
        </w:tc>
        <w:tc>
          <w:tcPr>
            <w:tcW w:w="1797" w:type="dxa"/>
          </w:tcPr>
          <w:p w:rsidR="009E1724" w:rsidRPr="008646A0" w:rsidRDefault="009E1724" w:rsidP="005F1E0B">
            <w:pPr>
              <w:spacing w:beforeLines="50" w:afterLines="5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5" w:type="dxa"/>
            <w:gridSpan w:val="3"/>
          </w:tcPr>
          <w:p w:rsidR="009E1724" w:rsidRPr="008646A0" w:rsidRDefault="009E1724" w:rsidP="005F1E0B">
            <w:pPr>
              <w:spacing w:beforeLines="50" w:afterLines="5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电话</w:t>
            </w:r>
          </w:p>
        </w:tc>
        <w:tc>
          <w:tcPr>
            <w:tcW w:w="1764" w:type="dxa"/>
            <w:gridSpan w:val="2"/>
          </w:tcPr>
          <w:p w:rsidR="009E1724" w:rsidRPr="008646A0" w:rsidRDefault="009E1724" w:rsidP="005F1E0B">
            <w:pPr>
              <w:spacing w:beforeLines="50" w:afterLines="5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00" w:type="dxa"/>
            <w:gridSpan w:val="3"/>
          </w:tcPr>
          <w:p w:rsidR="009E1724" w:rsidRPr="008646A0" w:rsidRDefault="009E1724" w:rsidP="005F1E0B">
            <w:pPr>
              <w:spacing w:beforeLines="50" w:afterLines="5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邮箱</w:t>
            </w:r>
          </w:p>
        </w:tc>
        <w:tc>
          <w:tcPr>
            <w:tcW w:w="1907" w:type="dxa"/>
          </w:tcPr>
          <w:p w:rsidR="009E1724" w:rsidRPr="008646A0" w:rsidRDefault="009E1724" w:rsidP="005F1E0B">
            <w:pPr>
              <w:spacing w:beforeLines="50" w:afterLines="50"/>
              <w:rPr>
                <w:rFonts w:ascii="Times New Roman" w:hAnsi="Times New Roman"/>
                <w:sz w:val="24"/>
              </w:rPr>
            </w:pPr>
          </w:p>
        </w:tc>
      </w:tr>
      <w:tr w:rsidR="009E1724" w:rsidRPr="008646A0" w:rsidTr="00005001">
        <w:trPr>
          <w:trHeight w:val="629"/>
        </w:trPr>
        <w:tc>
          <w:tcPr>
            <w:tcW w:w="1448" w:type="dxa"/>
            <w:vAlign w:val="center"/>
          </w:tcPr>
          <w:p w:rsidR="009E1724" w:rsidRPr="008646A0" w:rsidRDefault="009E1724" w:rsidP="00CB6D0C">
            <w:pPr>
              <w:jc w:val="center"/>
              <w:rPr>
                <w:rFonts w:ascii="Times New Roman" w:hAnsi="Times New Roman"/>
                <w:sz w:val="24"/>
              </w:rPr>
            </w:pPr>
            <w:r w:rsidRPr="008646A0">
              <w:rPr>
                <w:rFonts w:ascii="Times New Roman" w:hAnsi="宋体"/>
                <w:sz w:val="24"/>
              </w:rPr>
              <w:t>企业类型</w:t>
            </w:r>
          </w:p>
        </w:tc>
        <w:tc>
          <w:tcPr>
            <w:tcW w:w="7223" w:type="dxa"/>
            <w:gridSpan w:val="10"/>
            <w:vAlign w:val="center"/>
          </w:tcPr>
          <w:p w:rsidR="009E1724" w:rsidRPr="008646A0" w:rsidRDefault="009E1724" w:rsidP="00515241">
            <w:pPr>
              <w:ind w:firstLineChars="200" w:firstLine="480"/>
              <w:rPr>
                <w:rFonts w:ascii="Times New Roman" w:hAnsi="Times New Roman"/>
                <w:sz w:val="24"/>
              </w:rPr>
            </w:pPr>
            <w:r w:rsidRPr="002C7328">
              <w:rPr>
                <w:rFonts w:ascii="Times New Roman" w:eastAsia="楷体_GB2312" w:hAnsi="Times New Roman"/>
                <w:sz w:val="24"/>
              </w:rPr>
              <w:sym w:font="Wingdings 2" w:char="00A3"/>
            </w:r>
            <w:r>
              <w:rPr>
                <w:rFonts w:ascii="Times New Roman" w:hAnsi="宋体" w:hint="eastAsia"/>
                <w:sz w:val="24"/>
              </w:rPr>
              <w:t>民营</w:t>
            </w:r>
            <w:r w:rsidRPr="002C7328">
              <w:rPr>
                <w:rFonts w:ascii="Times New Roman" w:eastAsia="楷体_GB2312" w:hAnsi="Times New Roman"/>
                <w:sz w:val="24"/>
              </w:rPr>
              <w:sym w:font="Wingdings 2" w:char="00A3"/>
            </w:r>
            <w:r>
              <w:rPr>
                <w:rFonts w:ascii="Times New Roman" w:hAnsi="宋体" w:hint="eastAsia"/>
                <w:sz w:val="24"/>
              </w:rPr>
              <w:t>台资</w:t>
            </w:r>
            <w:r w:rsidRPr="002C7328">
              <w:rPr>
                <w:rFonts w:ascii="Times New Roman" w:eastAsia="楷体_GB2312" w:hAnsi="Times New Roman"/>
                <w:sz w:val="24"/>
              </w:rPr>
              <w:sym w:font="Wingdings 2" w:char="00A3"/>
            </w:r>
            <w:r w:rsidRPr="008646A0">
              <w:rPr>
                <w:rFonts w:ascii="Times New Roman" w:hAnsi="宋体"/>
                <w:sz w:val="24"/>
              </w:rPr>
              <w:t>其他</w:t>
            </w:r>
          </w:p>
        </w:tc>
      </w:tr>
      <w:tr w:rsidR="009E1724" w:rsidRPr="008646A0" w:rsidTr="00005001">
        <w:trPr>
          <w:trHeight w:val="549"/>
        </w:trPr>
        <w:tc>
          <w:tcPr>
            <w:tcW w:w="1448" w:type="dxa"/>
            <w:vMerge w:val="restart"/>
            <w:vAlign w:val="center"/>
          </w:tcPr>
          <w:p w:rsidR="009E1724" w:rsidRPr="002C7328" w:rsidRDefault="009E1724" w:rsidP="00CB6D0C">
            <w:pPr>
              <w:jc w:val="center"/>
              <w:rPr>
                <w:rFonts w:ascii="Times New Roman" w:hAnsi="Times New Roman"/>
                <w:sz w:val="24"/>
              </w:rPr>
            </w:pPr>
            <w:r w:rsidRPr="008646A0">
              <w:rPr>
                <w:rFonts w:ascii="Times New Roman" w:hAnsi="宋体"/>
                <w:sz w:val="24"/>
              </w:rPr>
              <w:t>基本情况</w:t>
            </w:r>
          </w:p>
        </w:tc>
        <w:tc>
          <w:tcPr>
            <w:tcW w:w="1797" w:type="dxa"/>
            <w:vAlign w:val="center"/>
          </w:tcPr>
          <w:p w:rsidR="009E1724" w:rsidRPr="002C7328" w:rsidRDefault="009E1724" w:rsidP="00CB6D0C">
            <w:pPr>
              <w:jc w:val="center"/>
              <w:rPr>
                <w:rFonts w:ascii="Times New Roman" w:hAnsi="Times New Roman"/>
                <w:sz w:val="24"/>
              </w:rPr>
            </w:pPr>
            <w:r w:rsidRPr="008646A0">
              <w:rPr>
                <w:rFonts w:ascii="Times New Roman" w:hAnsi="宋体"/>
                <w:sz w:val="24"/>
              </w:rPr>
              <w:t>注册时间</w:t>
            </w:r>
          </w:p>
        </w:tc>
        <w:tc>
          <w:tcPr>
            <w:tcW w:w="1873" w:type="dxa"/>
            <w:gridSpan w:val="4"/>
            <w:vAlign w:val="center"/>
          </w:tcPr>
          <w:p w:rsidR="009E1724" w:rsidRPr="008646A0" w:rsidRDefault="009E1724" w:rsidP="00CB6D0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46" w:type="dxa"/>
            <w:gridSpan w:val="4"/>
            <w:vAlign w:val="center"/>
          </w:tcPr>
          <w:p w:rsidR="009E1724" w:rsidRPr="002C7328" w:rsidRDefault="009E1724" w:rsidP="00CB6D0C">
            <w:pPr>
              <w:jc w:val="center"/>
              <w:rPr>
                <w:rFonts w:ascii="Times New Roman" w:hAnsi="Times New Roman"/>
                <w:sz w:val="24"/>
              </w:rPr>
            </w:pPr>
            <w:r w:rsidRPr="008646A0">
              <w:rPr>
                <w:rFonts w:ascii="Times New Roman" w:hAnsi="宋体"/>
                <w:sz w:val="24"/>
              </w:rPr>
              <w:t>注册资本</w:t>
            </w:r>
          </w:p>
        </w:tc>
        <w:tc>
          <w:tcPr>
            <w:tcW w:w="1907" w:type="dxa"/>
            <w:vAlign w:val="center"/>
          </w:tcPr>
          <w:p w:rsidR="009E1724" w:rsidRPr="008646A0" w:rsidRDefault="009E1724" w:rsidP="00CB6D0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E1724" w:rsidRPr="008646A0" w:rsidTr="00005001">
        <w:trPr>
          <w:trHeight w:val="549"/>
        </w:trPr>
        <w:tc>
          <w:tcPr>
            <w:tcW w:w="1448" w:type="dxa"/>
            <w:vMerge/>
            <w:vAlign w:val="center"/>
          </w:tcPr>
          <w:p w:rsidR="009E1724" w:rsidRPr="008646A0" w:rsidRDefault="009E1724" w:rsidP="00CB6D0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7" w:type="dxa"/>
            <w:vAlign w:val="center"/>
          </w:tcPr>
          <w:p w:rsidR="009E1724" w:rsidRPr="008646A0" w:rsidRDefault="009E1724" w:rsidP="00CB6D0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 w:hint="eastAsia"/>
                <w:sz w:val="24"/>
              </w:rPr>
              <w:t>细分</w:t>
            </w:r>
            <w:r w:rsidRPr="008646A0">
              <w:rPr>
                <w:rFonts w:ascii="Times New Roman" w:hAnsi="宋体"/>
                <w:sz w:val="24"/>
              </w:rPr>
              <w:t>行业</w:t>
            </w:r>
          </w:p>
        </w:tc>
        <w:tc>
          <w:tcPr>
            <w:tcW w:w="1873" w:type="dxa"/>
            <w:gridSpan w:val="4"/>
            <w:vAlign w:val="center"/>
          </w:tcPr>
          <w:p w:rsidR="009E1724" w:rsidRPr="008646A0" w:rsidRDefault="009E1724" w:rsidP="00CB6D0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46" w:type="dxa"/>
            <w:gridSpan w:val="4"/>
            <w:vAlign w:val="center"/>
          </w:tcPr>
          <w:p w:rsidR="009E1724" w:rsidRPr="008646A0" w:rsidRDefault="009E1724" w:rsidP="00CB6D0C">
            <w:pPr>
              <w:jc w:val="center"/>
              <w:rPr>
                <w:rFonts w:ascii="Times New Roman" w:hAnsi="Times New Roman"/>
                <w:sz w:val="24"/>
              </w:rPr>
            </w:pPr>
            <w:r w:rsidRPr="008646A0">
              <w:rPr>
                <w:rFonts w:ascii="Times New Roman" w:hAnsi="宋体"/>
                <w:sz w:val="24"/>
              </w:rPr>
              <w:t>上年</w:t>
            </w:r>
            <w:proofErr w:type="gramStart"/>
            <w:r w:rsidRPr="008646A0">
              <w:rPr>
                <w:rFonts w:ascii="Times New Roman" w:hAnsi="宋体"/>
                <w:sz w:val="24"/>
              </w:rPr>
              <w:t>末资产</w:t>
            </w:r>
            <w:proofErr w:type="gramEnd"/>
            <w:r w:rsidRPr="008646A0">
              <w:rPr>
                <w:rFonts w:ascii="Times New Roman" w:hAnsi="宋体"/>
                <w:sz w:val="24"/>
              </w:rPr>
              <w:t>总额</w:t>
            </w:r>
          </w:p>
        </w:tc>
        <w:tc>
          <w:tcPr>
            <w:tcW w:w="1907" w:type="dxa"/>
            <w:vAlign w:val="center"/>
          </w:tcPr>
          <w:p w:rsidR="009E1724" w:rsidRPr="008646A0" w:rsidRDefault="009E1724" w:rsidP="00CB6D0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E1724" w:rsidRPr="008646A0" w:rsidTr="00005001">
        <w:trPr>
          <w:trHeight w:val="549"/>
        </w:trPr>
        <w:tc>
          <w:tcPr>
            <w:tcW w:w="1448" w:type="dxa"/>
            <w:vMerge/>
            <w:vAlign w:val="center"/>
          </w:tcPr>
          <w:p w:rsidR="009E1724" w:rsidRPr="008646A0" w:rsidRDefault="009E1724" w:rsidP="00CB6D0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7" w:type="dxa"/>
            <w:vAlign w:val="center"/>
          </w:tcPr>
          <w:p w:rsidR="009E1724" w:rsidRPr="008646A0" w:rsidRDefault="009E1724" w:rsidP="00CB6D0C">
            <w:pPr>
              <w:jc w:val="center"/>
              <w:rPr>
                <w:rFonts w:ascii="Times New Roman" w:hAnsi="宋体"/>
                <w:sz w:val="24"/>
              </w:rPr>
            </w:pPr>
            <w:r w:rsidRPr="008646A0">
              <w:rPr>
                <w:rFonts w:ascii="Times New Roman" w:hAnsi="宋体"/>
                <w:sz w:val="24"/>
              </w:rPr>
              <w:t>上年末职工</w:t>
            </w:r>
          </w:p>
          <w:p w:rsidR="009E1724" w:rsidRPr="008646A0" w:rsidRDefault="009E1724" w:rsidP="00CB6D0C">
            <w:pPr>
              <w:jc w:val="center"/>
              <w:rPr>
                <w:rFonts w:ascii="Times New Roman" w:hAnsi="Times New Roman"/>
                <w:sz w:val="24"/>
              </w:rPr>
            </w:pPr>
            <w:r w:rsidRPr="008646A0">
              <w:rPr>
                <w:rFonts w:ascii="Times New Roman" w:hAnsi="宋体"/>
                <w:sz w:val="24"/>
              </w:rPr>
              <w:t>人数</w:t>
            </w:r>
          </w:p>
        </w:tc>
        <w:tc>
          <w:tcPr>
            <w:tcW w:w="1873" w:type="dxa"/>
            <w:gridSpan w:val="4"/>
            <w:vAlign w:val="center"/>
          </w:tcPr>
          <w:p w:rsidR="009E1724" w:rsidRPr="008646A0" w:rsidRDefault="009E1724" w:rsidP="00CB6D0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46" w:type="dxa"/>
            <w:gridSpan w:val="4"/>
            <w:vAlign w:val="center"/>
          </w:tcPr>
          <w:p w:rsidR="009E1724" w:rsidRPr="008646A0" w:rsidRDefault="009E1724" w:rsidP="00CB6D0C">
            <w:pPr>
              <w:jc w:val="center"/>
              <w:rPr>
                <w:rFonts w:ascii="Times New Roman" w:hAnsi="Times New Roman"/>
                <w:sz w:val="24"/>
              </w:rPr>
            </w:pPr>
            <w:r w:rsidRPr="008646A0">
              <w:rPr>
                <w:rFonts w:ascii="Times New Roman" w:hAnsi="宋体"/>
                <w:sz w:val="24"/>
              </w:rPr>
              <w:t>上年末负债总额</w:t>
            </w:r>
          </w:p>
        </w:tc>
        <w:tc>
          <w:tcPr>
            <w:tcW w:w="1907" w:type="dxa"/>
            <w:vAlign w:val="center"/>
          </w:tcPr>
          <w:p w:rsidR="009E1724" w:rsidRPr="008646A0" w:rsidRDefault="009E1724" w:rsidP="00CB6D0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E1724" w:rsidRPr="008646A0" w:rsidTr="00005001">
        <w:trPr>
          <w:trHeight w:val="761"/>
        </w:trPr>
        <w:tc>
          <w:tcPr>
            <w:tcW w:w="1448" w:type="dxa"/>
            <w:vMerge w:val="restart"/>
            <w:vAlign w:val="center"/>
          </w:tcPr>
          <w:p w:rsidR="009E1724" w:rsidRPr="008646A0" w:rsidRDefault="009E1724" w:rsidP="00CB6D0C">
            <w:pPr>
              <w:jc w:val="center"/>
              <w:rPr>
                <w:rFonts w:ascii="Times New Roman" w:hAnsi="Times New Roman"/>
                <w:sz w:val="24"/>
              </w:rPr>
            </w:pPr>
            <w:r w:rsidRPr="008646A0">
              <w:rPr>
                <w:rFonts w:ascii="Times New Roman" w:hAnsi="宋体"/>
                <w:sz w:val="24"/>
              </w:rPr>
              <w:t>主营产品情况</w:t>
            </w:r>
            <w:r w:rsidRPr="008646A0">
              <w:rPr>
                <w:rFonts w:ascii="Times New Roman" w:hAnsi="宋体"/>
                <w:kern w:val="0"/>
                <w:sz w:val="24"/>
              </w:rPr>
              <w:t>（按销售大小排序、最多</w:t>
            </w:r>
            <w:r w:rsidRPr="008646A0">
              <w:rPr>
                <w:rFonts w:ascii="Times New Roman" w:hAnsi="Times New Roman"/>
                <w:kern w:val="0"/>
                <w:sz w:val="24"/>
              </w:rPr>
              <w:t>2</w:t>
            </w:r>
            <w:r w:rsidRPr="008646A0">
              <w:rPr>
                <w:rFonts w:ascii="Times New Roman" w:hAnsi="宋体"/>
                <w:kern w:val="0"/>
                <w:sz w:val="24"/>
              </w:rPr>
              <w:t>个）</w:t>
            </w:r>
          </w:p>
        </w:tc>
        <w:tc>
          <w:tcPr>
            <w:tcW w:w="1797" w:type="dxa"/>
            <w:vAlign w:val="center"/>
          </w:tcPr>
          <w:p w:rsidR="009E1724" w:rsidRPr="002C7328" w:rsidRDefault="009E1724" w:rsidP="00CB6D0C">
            <w:pPr>
              <w:jc w:val="center"/>
              <w:rPr>
                <w:rFonts w:ascii="Times New Roman" w:hAnsi="Times New Roman"/>
                <w:sz w:val="24"/>
              </w:rPr>
            </w:pPr>
            <w:r w:rsidRPr="008646A0">
              <w:rPr>
                <w:rFonts w:ascii="Times New Roman" w:hAnsi="宋体"/>
                <w:sz w:val="24"/>
              </w:rPr>
              <w:t>产品名称</w:t>
            </w:r>
          </w:p>
        </w:tc>
        <w:tc>
          <w:tcPr>
            <w:tcW w:w="1873" w:type="dxa"/>
            <w:gridSpan w:val="4"/>
            <w:tcBorders>
              <w:right w:val="single" w:sz="8" w:space="0" w:color="000000"/>
            </w:tcBorders>
            <w:vAlign w:val="center"/>
          </w:tcPr>
          <w:p w:rsidR="009E1724" w:rsidRDefault="009E1724" w:rsidP="00CB6D0C">
            <w:pPr>
              <w:jc w:val="center"/>
              <w:rPr>
                <w:rFonts w:ascii="Times New Roman" w:hAnsi="宋体"/>
                <w:sz w:val="24"/>
              </w:rPr>
            </w:pPr>
            <w:r w:rsidRPr="002C7328">
              <w:rPr>
                <w:rFonts w:ascii="Times New Roman" w:hAnsi="宋体"/>
                <w:sz w:val="24"/>
              </w:rPr>
              <w:t>主要用途</w:t>
            </w:r>
            <w:r>
              <w:rPr>
                <w:rFonts w:ascii="Times New Roman" w:hAnsi="宋体" w:hint="eastAsia"/>
                <w:sz w:val="24"/>
              </w:rPr>
              <w:t>或</w:t>
            </w:r>
          </w:p>
          <w:p w:rsidR="009E1724" w:rsidRPr="002C7328" w:rsidRDefault="009E1724" w:rsidP="00CB6D0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 w:hint="eastAsia"/>
                <w:sz w:val="24"/>
              </w:rPr>
              <w:t>配套客户</w:t>
            </w:r>
          </w:p>
        </w:tc>
        <w:tc>
          <w:tcPr>
            <w:tcW w:w="1646" w:type="dxa"/>
            <w:gridSpan w:val="4"/>
            <w:tcBorders>
              <w:left w:val="single" w:sz="8" w:space="0" w:color="000000"/>
            </w:tcBorders>
            <w:vAlign w:val="center"/>
          </w:tcPr>
          <w:p w:rsidR="009E1724" w:rsidRPr="008646A0" w:rsidRDefault="009E1724" w:rsidP="00CB6D0C">
            <w:pPr>
              <w:jc w:val="center"/>
              <w:rPr>
                <w:rFonts w:ascii="Times New Roman" w:hAnsi="宋体"/>
                <w:sz w:val="24"/>
              </w:rPr>
            </w:pPr>
            <w:r w:rsidRPr="008646A0">
              <w:rPr>
                <w:rFonts w:ascii="Times New Roman" w:hAnsi="宋体"/>
                <w:sz w:val="24"/>
              </w:rPr>
              <w:t>上年度产品销售收入与主营业务</w:t>
            </w:r>
          </w:p>
          <w:p w:rsidR="009E1724" w:rsidRPr="008646A0" w:rsidRDefault="009E1724" w:rsidP="00CB6D0C">
            <w:pPr>
              <w:jc w:val="center"/>
              <w:rPr>
                <w:rFonts w:ascii="Times New Roman" w:hAnsi="Times New Roman"/>
                <w:sz w:val="24"/>
              </w:rPr>
            </w:pPr>
            <w:r w:rsidRPr="008646A0">
              <w:rPr>
                <w:rFonts w:ascii="Times New Roman" w:hAnsi="宋体"/>
                <w:sz w:val="24"/>
              </w:rPr>
              <w:t>收入之比</w:t>
            </w:r>
          </w:p>
        </w:tc>
        <w:tc>
          <w:tcPr>
            <w:tcW w:w="1907" w:type="dxa"/>
            <w:vAlign w:val="center"/>
          </w:tcPr>
          <w:p w:rsidR="009E1724" w:rsidRPr="008646A0" w:rsidRDefault="009E1724" w:rsidP="00CB6D0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 w:hint="eastAsia"/>
                <w:sz w:val="24"/>
              </w:rPr>
              <w:t>国内</w:t>
            </w:r>
            <w:r>
              <w:rPr>
                <w:rFonts w:ascii="Times New Roman" w:hAnsi="宋体"/>
                <w:sz w:val="24"/>
              </w:rPr>
              <w:t>市场占有率</w:t>
            </w:r>
            <w:r w:rsidRPr="008646A0">
              <w:rPr>
                <w:rFonts w:ascii="Times New Roman" w:hAnsi="宋体"/>
                <w:sz w:val="24"/>
              </w:rPr>
              <w:t>排名</w:t>
            </w:r>
          </w:p>
        </w:tc>
      </w:tr>
      <w:tr w:rsidR="009E1724" w:rsidRPr="008646A0" w:rsidTr="00005001">
        <w:trPr>
          <w:trHeight w:val="697"/>
        </w:trPr>
        <w:tc>
          <w:tcPr>
            <w:tcW w:w="1448" w:type="dxa"/>
            <w:vMerge/>
            <w:vAlign w:val="center"/>
          </w:tcPr>
          <w:p w:rsidR="009E1724" w:rsidRPr="008646A0" w:rsidRDefault="009E1724" w:rsidP="00CB6D0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7" w:type="dxa"/>
            <w:vAlign w:val="center"/>
          </w:tcPr>
          <w:p w:rsidR="009E1724" w:rsidRPr="002C7328" w:rsidRDefault="009E1724" w:rsidP="00CB6D0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73" w:type="dxa"/>
            <w:gridSpan w:val="4"/>
            <w:tcBorders>
              <w:right w:val="single" w:sz="8" w:space="0" w:color="000000"/>
            </w:tcBorders>
            <w:vAlign w:val="center"/>
          </w:tcPr>
          <w:p w:rsidR="009E1724" w:rsidRPr="008646A0" w:rsidRDefault="009E1724" w:rsidP="00CB6D0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46" w:type="dxa"/>
            <w:gridSpan w:val="4"/>
            <w:tcBorders>
              <w:left w:val="single" w:sz="8" w:space="0" w:color="000000"/>
            </w:tcBorders>
            <w:vAlign w:val="center"/>
          </w:tcPr>
          <w:p w:rsidR="009E1724" w:rsidRPr="008646A0" w:rsidRDefault="009E1724" w:rsidP="00CB6D0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07" w:type="dxa"/>
            <w:vAlign w:val="center"/>
          </w:tcPr>
          <w:p w:rsidR="009E1724" w:rsidRPr="008646A0" w:rsidRDefault="009E1724" w:rsidP="00CB6D0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E1724" w:rsidRPr="008646A0" w:rsidTr="00005001">
        <w:trPr>
          <w:trHeight w:val="671"/>
        </w:trPr>
        <w:tc>
          <w:tcPr>
            <w:tcW w:w="1448" w:type="dxa"/>
            <w:vMerge/>
            <w:vAlign w:val="center"/>
          </w:tcPr>
          <w:p w:rsidR="009E1724" w:rsidRPr="008646A0" w:rsidRDefault="009E1724" w:rsidP="00CB6D0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7" w:type="dxa"/>
            <w:vAlign w:val="center"/>
          </w:tcPr>
          <w:p w:rsidR="009E1724" w:rsidRPr="008646A0" w:rsidRDefault="009E1724" w:rsidP="00CB6D0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73" w:type="dxa"/>
            <w:gridSpan w:val="4"/>
            <w:tcBorders>
              <w:right w:val="single" w:sz="8" w:space="0" w:color="000000"/>
            </w:tcBorders>
            <w:vAlign w:val="center"/>
          </w:tcPr>
          <w:p w:rsidR="009E1724" w:rsidRPr="008646A0" w:rsidRDefault="009E1724" w:rsidP="00CB6D0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46" w:type="dxa"/>
            <w:gridSpan w:val="4"/>
            <w:tcBorders>
              <w:left w:val="single" w:sz="8" w:space="0" w:color="000000"/>
            </w:tcBorders>
            <w:vAlign w:val="center"/>
          </w:tcPr>
          <w:p w:rsidR="009E1724" w:rsidRPr="008646A0" w:rsidRDefault="009E1724" w:rsidP="00CB6D0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07" w:type="dxa"/>
            <w:vAlign w:val="center"/>
          </w:tcPr>
          <w:p w:rsidR="009E1724" w:rsidRPr="008646A0" w:rsidRDefault="009E1724" w:rsidP="00CB6D0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E1724" w:rsidRPr="008646A0">
        <w:trPr>
          <w:trHeight w:val="671"/>
        </w:trPr>
        <w:tc>
          <w:tcPr>
            <w:tcW w:w="8671" w:type="dxa"/>
            <w:gridSpan w:val="11"/>
            <w:vAlign w:val="center"/>
          </w:tcPr>
          <w:p w:rsidR="009E1724" w:rsidRPr="008646A0" w:rsidRDefault="009E1724" w:rsidP="00CB6D0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企业</w:t>
            </w:r>
            <w:r>
              <w:rPr>
                <w:rFonts w:ascii="Times New Roman" w:hAnsi="宋体" w:hint="eastAsia"/>
                <w:sz w:val="24"/>
              </w:rPr>
              <w:t>生产经营</w:t>
            </w:r>
            <w:r w:rsidRPr="008646A0">
              <w:rPr>
                <w:rFonts w:ascii="Times New Roman" w:hAnsi="宋体"/>
                <w:sz w:val="24"/>
              </w:rPr>
              <w:t>情况</w:t>
            </w:r>
          </w:p>
        </w:tc>
      </w:tr>
      <w:tr w:rsidR="009E1724" w:rsidRPr="008646A0" w:rsidTr="00005001">
        <w:trPr>
          <w:trHeight w:val="671"/>
        </w:trPr>
        <w:tc>
          <w:tcPr>
            <w:tcW w:w="1448" w:type="dxa"/>
            <w:vAlign w:val="center"/>
          </w:tcPr>
          <w:p w:rsidR="009E1724" w:rsidRPr="008646A0" w:rsidRDefault="009E1724" w:rsidP="00CB6D0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03" w:type="dxa"/>
            <w:gridSpan w:val="2"/>
            <w:vAlign w:val="center"/>
          </w:tcPr>
          <w:p w:rsidR="009E1724" w:rsidRPr="008646A0" w:rsidRDefault="009E1724" w:rsidP="00CB6D0C">
            <w:pPr>
              <w:jc w:val="center"/>
              <w:rPr>
                <w:rFonts w:ascii="Times New Roman" w:hAnsi="Times New Roman"/>
                <w:sz w:val="24"/>
              </w:rPr>
            </w:pPr>
            <w:r w:rsidRPr="008646A0">
              <w:rPr>
                <w:rFonts w:ascii="Times New Roman" w:hAnsi="Times New Roman" w:hint="eastAsia"/>
                <w:sz w:val="24"/>
              </w:rPr>
              <w:t>上</w:t>
            </w:r>
            <w:r w:rsidRPr="008646A0">
              <w:rPr>
                <w:rFonts w:ascii="Times New Roman" w:hAnsi="宋体"/>
                <w:sz w:val="24"/>
              </w:rPr>
              <w:t>年度</w:t>
            </w:r>
          </w:p>
        </w:tc>
        <w:tc>
          <w:tcPr>
            <w:tcW w:w="2406" w:type="dxa"/>
            <w:gridSpan w:val="6"/>
            <w:tcBorders>
              <w:right w:val="single" w:sz="8" w:space="0" w:color="000000"/>
            </w:tcBorders>
            <w:vAlign w:val="center"/>
          </w:tcPr>
          <w:p w:rsidR="009E1724" w:rsidRPr="008646A0" w:rsidRDefault="009E1724" w:rsidP="00CB6D0C">
            <w:pPr>
              <w:jc w:val="center"/>
              <w:rPr>
                <w:rFonts w:ascii="Times New Roman" w:hAnsi="Times New Roman"/>
                <w:sz w:val="24"/>
              </w:rPr>
            </w:pPr>
            <w:r w:rsidRPr="008646A0">
              <w:rPr>
                <w:rFonts w:ascii="Times New Roman" w:hAnsi="Times New Roman" w:hint="eastAsia"/>
                <w:sz w:val="24"/>
              </w:rPr>
              <w:t>前</w:t>
            </w:r>
            <w:r w:rsidRPr="008646A0">
              <w:rPr>
                <w:rFonts w:ascii="Times New Roman" w:hAnsi="宋体"/>
                <w:sz w:val="24"/>
              </w:rPr>
              <w:t>年度</w:t>
            </w:r>
          </w:p>
        </w:tc>
        <w:tc>
          <w:tcPr>
            <w:tcW w:w="2414" w:type="dxa"/>
            <w:gridSpan w:val="2"/>
            <w:tcBorders>
              <w:left w:val="single" w:sz="8" w:space="0" w:color="000000"/>
            </w:tcBorders>
            <w:vAlign w:val="center"/>
          </w:tcPr>
          <w:p w:rsidR="009E1724" w:rsidRPr="008646A0" w:rsidRDefault="009E1724" w:rsidP="00CB6D0C">
            <w:pPr>
              <w:jc w:val="center"/>
              <w:rPr>
                <w:rFonts w:ascii="Times New Roman" w:hAnsi="Times New Roman"/>
                <w:sz w:val="24"/>
              </w:rPr>
            </w:pPr>
            <w:r w:rsidRPr="008646A0">
              <w:rPr>
                <w:rFonts w:ascii="Times New Roman" w:hAnsi="Times New Roman" w:hint="eastAsia"/>
                <w:sz w:val="24"/>
              </w:rPr>
              <w:t>再上</w:t>
            </w:r>
            <w:r w:rsidRPr="008646A0">
              <w:rPr>
                <w:rFonts w:ascii="Times New Roman" w:hAnsi="宋体"/>
                <w:sz w:val="24"/>
              </w:rPr>
              <w:t>年度</w:t>
            </w:r>
          </w:p>
        </w:tc>
      </w:tr>
      <w:tr w:rsidR="009E1724" w:rsidRPr="008646A0" w:rsidTr="00005001">
        <w:trPr>
          <w:trHeight w:val="671"/>
        </w:trPr>
        <w:tc>
          <w:tcPr>
            <w:tcW w:w="1448" w:type="dxa"/>
            <w:vAlign w:val="center"/>
          </w:tcPr>
          <w:p w:rsidR="009E1724" w:rsidRPr="008646A0" w:rsidRDefault="009E1724" w:rsidP="00CB6D0C">
            <w:pPr>
              <w:jc w:val="center"/>
              <w:rPr>
                <w:rFonts w:ascii="Times New Roman" w:hAnsi="Times New Roman"/>
                <w:sz w:val="24"/>
              </w:rPr>
            </w:pPr>
            <w:r w:rsidRPr="008646A0">
              <w:rPr>
                <w:rFonts w:ascii="Times New Roman" w:hAnsi="宋体"/>
                <w:sz w:val="24"/>
              </w:rPr>
              <w:lastRenderedPageBreak/>
              <w:t>销售收入</w:t>
            </w:r>
          </w:p>
        </w:tc>
        <w:tc>
          <w:tcPr>
            <w:tcW w:w="2403" w:type="dxa"/>
            <w:gridSpan w:val="2"/>
            <w:vAlign w:val="center"/>
          </w:tcPr>
          <w:p w:rsidR="009E1724" w:rsidRPr="008646A0" w:rsidRDefault="009E1724" w:rsidP="00CB6D0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06" w:type="dxa"/>
            <w:gridSpan w:val="6"/>
            <w:tcBorders>
              <w:right w:val="single" w:sz="8" w:space="0" w:color="000000"/>
            </w:tcBorders>
            <w:vAlign w:val="center"/>
          </w:tcPr>
          <w:p w:rsidR="009E1724" w:rsidRPr="008646A0" w:rsidRDefault="009E1724" w:rsidP="00CB6D0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4" w:type="dxa"/>
            <w:gridSpan w:val="2"/>
            <w:tcBorders>
              <w:left w:val="single" w:sz="8" w:space="0" w:color="000000"/>
            </w:tcBorders>
            <w:vAlign w:val="center"/>
          </w:tcPr>
          <w:p w:rsidR="009E1724" w:rsidRPr="008646A0" w:rsidRDefault="009E1724" w:rsidP="00CB6D0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E1724" w:rsidRPr="008646A0" w:rsidTr="00005001">
        <w:trPr>
          <w:trHeight w:val="671"/>
        </w:trPr>
        <w:tc>
          <w:tcPr>
            <w:tcW w:w="1448" w:type="dxa"/>
            <w:vAlign w:val="center"/>
          </w:tcPr>
          <w:p w:rsidR="009E1724" w:rsidRPr="008646A0" w:rsidRDefault="009E1724" w:rsidP="00CB6D0C">
            <w:pPr>
              <w:jc w:val="center"/>
              <w:rPr>
                <w:rFonts w:ascii="Times New Roman" w:hAnsi="Times New Roman"/>
                <w:sz w:val="24"/>
              </w:rPr>
            </w:pPr>
            <w:r w:rsidRPr="008646A0">
              <w:rPr>
                <w:rFonts w:ascii="Times New Roman" w:hAnsi="宋体"/>
                <w:sz w:val="24"/>
              </w:rPr>
              <w:t>利润总额</w:t>
            </w:r>
          </w:p>
        </w:tc>
        <w:tc>
          <w:tcPr>
            <w:tcW w:w="2403" w:type="dxa"/>
            <w:gridSpan w:val="2"/>
            <w:vAlign w:val="center"/>
          </w:tcPr>
          <w:p w:rsidR="009E1724" w:rsidRPr="008646A0" w:rsidRDefault="009E1724" w:rsidP="00CB6D0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06" w:type="dxa"/>
            <w:gridSpan w:val="6"/>
            <w:tcBorders>
              <w:right w:val="single" w:sz="8" w:space="0" w:color="000000"/>
            </w:tcBorders>
            <w:vAlign w:val="center"/>
          </w:tcPr>
          <w:p w:rsidR="009E1724" w:rsidRPr="008646A0" w:rsidRDefault="009E1724" w:rsidP="00CB6D0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4" w:type="dxa"/>
            <w:gridSpan w:val="2"/>
            <w:tcBorders>
              <w:left w:val="single" w:sz="8" w:space="0" w:color="000000"/>
            </w:tcBorders>
            <w:vAlign w:val="center"/>
          </w:tcPr>
          <w:p w:rsidR="009E1724" w:rsidRPr="008646A0" w:rsidRDefault="009E1724" w:rsidP="00CB6D0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E1724" w:rsidRPr="008646A0" w:rsidTr="00005001">
        <w:trPr>
          <w:trHeight w:val="671"/>
        </w:trPr>
        <w:tc>
          <w:tcPr>
            <w:tcW w:w="1448" w:type="dxa"/>
            <w:vAlign w:val="center"/>
          </w:tcPr>
          <w:p w:rsidR="009E1724" w:rsidRPr="008646A0" w:rsidRDefault="009E1724" w:rsidP="00CB6D0C">
            <w:pPr>
              <w:jc w:val="center"/>
              <w:rPr>
                <w:rFonts w:ascii="Times New Roman" w:hAnsi="Times New Roman"/>
                <w:sz w:val="24"/>
              </w:rPr>
            </w:pPr>
            <w:r w:rsidRPr="008646A0">
              <w:rPr>
                <w:rFonts w:ascii="Times New Roman" w:hAnsi="宋体"/>
                <w:sz w:val="24"/>
              </w:rPr>
              <w:t>净资产</w:t>
            </w:r>
          </w:p>
        </w:tc>
        <w:tc>
          <w:tcPr>
            <w:tcW w:w="2403" w:type="dxa"/>
            <w:gridSpan w:val="2"/>
            <w:vAlign w:val="center"/>
          </w:tcPr>
          <w:p w:rsidR="009E1724" w:rsidRPr="008646A0" w:rsidRDefault="009E1724" w:rsidP="00CB6D0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06" w:type="dxa"/>
            <w:gridSpan w:val="6"/>
            <w:tcBorders>
              <w:right w:val="single" w:sz="8" w:space="0" w:color="000000"/>
            </w:tcBorders>
            <w:vAlign w:val="center"/>
          </w:tcPr>
          <w:p w:rsidR="009E1724" w:rsidRPr="008646A0" w:rsidRDefault="009E1724" w:rsidP="00CB6D0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4" w:type="dxa"/>
            <w:gridSpan w:val="2"/>
            <w:tcBorders>
              <w:left w:val="single" w:sz="8" w:space="0" w:color="000000"/>
            </w:tcBorders>
            <w:vAlign w:val="center"/>
          </w:tcPr>
          <w:p w:rsidR="009E1724" w:rsidRPr="008646A0" w:rsidRDefault="009E1724" w:rsidP="00CB6D0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E1724" w:rsidRPr="008646A0" w:rsidTr="00005001">
        <w:trPr>
          <w:trHeight w:val="671"/>
        </w:trPr>
        <w:tc>
          <w:tcPr>
            <w:tcW w:w="1448" w:type="dxa"/>
            <w:vAlign w:val="center"/>
          </w:tcPr>
          <w:p w:rsidR="009E1724" w:rsidRPr="008646A0" w:rsidRDefault="009E1724" w:rsidP="00CB6D0C">
            <w:pPr>
              <w:jc w:val="center"/>
              <w:rPr>
                <w:rFonts w:ascii="Times New Roman" w:hAnsi="Times New Roman"/>
                <w:sz w:val="24"/>
              </w:rPr>
            </w:pPr>
            <w:r w:rsidRPr="008646A0">
              <w:rPr>
                <w:rFonts w:ascii="Times New Roman" w:hAnsi="宋体"/>
                <w:sz w:val="24"/>
              </w:rPr>
              <w:t>入库税金</w:t>
            </w:r>
          </w:p>
        </w:tc>
        <w:tc>
          <w:tcPr>
            <w:tcW w:w="2403" w:type="dxa"/>
            <w:gridSpan w:val="2"/>
            <w:vAlign w:val="center"/>
          </w:tcPr>
          <w:p w:rsidR="009E1724" w:rsidRPr="008646A0" w:rsidRDefault="009E1724" w:rsidP="00CB6D0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06" w:type="dxa"/>
            <w:gridSpan w:val="6"/>
            <w:tcBorders>
              <w:right w:val="single" w:sz="8" w:space="0" w:color="000000"/>
            </w:tcBorders>
            <w:vAlign w:val="center"/>
          </w:tcPr>
          <w:p w:rsidR="009E1724" w:rsidRPr="008646A0" w:rsidRDefault="009E1724" w:rsidP="00CB6D0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4" w:type="dxa"/>
            <w:gridSpan w:val="2"/>
            <w:tcBorders>
              <w:left w:val="single" w:sz="8" w:space="0" w:color="000000"/>
            </w:tcBorders>
            <w:vAlign w:val="center"/>
          </w:tcPr>
          <w:p w:rsidR="009E1724" w:rsidRPr="008646A0" w:rsidRDefault="009E1724" w:rsidP="00CB6D0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E1724" w:rsidRPr="008646A0">
        <w:trPr>
          <w:trHeight w:val="571"/>
        </w:trPr>
        <w:tc>
          <w:tcPr>
            <w:tcW w:w="8671" w:type="dxa"/>
            <w:gridSpan w:val="11"/>
            <w:vAlign w:val="center"/>
          </w:tcPr>
          <w:p w:rsidR="009E1724" w:rsidRPr="008646A0" w:rsidRDefault="009E1724" w:rsidP="00CB6D0C">
            <w:pPr>
              <w:jc w:val="center"/>
              <w:rPr>
                <w:rFonts w:ascii="Times New Roman" w:hAnsi="Times New Roman"/>
                <w:sz w:val="24"/>
              </w:rPr>
            </w:pPr>
            <w:r w:rsidRPr="008646A0">
              <w:rPr>
                <w:rFonts w:ascii="Times New Roman" w:hAnsi="宋体"/>
                <w:sz w:val="24"/>
              </w:rPr>
              <w:t>企业研发能力</w:t>
            </w:r>
          </w:p>
        </w:tc>
      </w:tr>
      <w:tr w:rsidR="009E1724" w:rsidRPr="008646A0" w:rsidTr="00005001">
        <w:trPr>
          <w:trHeight w:val="669"/>
        </w:trPr>
        <w:tc>
          <w:tcPr>
            <w:tcW w:w="1448" w:type="dxa"/>
            <w:vAlign w:val="center"/>
          </w:tcPr>
          <w:p w:rsidR="009E1724" w:rsidRPr="008646A0" w:rsidRDefault="009E1724" w:rsidP="00CB6D0C">
            <w:pPr>
              <w:spacing w:before="50" w:after="50"/>
              <w:ind w:firstLineChars="50" w:firstLine="120"/>
              <w:rPr>
                <w:rFonts w:ascii="Times New Roman" w:hAnsi="宋体"/>
                <w:sz w:val="24"/>
              </w:rPr>
            </w:pPr>
            <w:r w:rsidRPr="008646A0">
              <w:rPr>
                <w:rFonts w:ascii="Times New Roman" w:hAnsi="宋体"/>
                <w:sz w:val="24"/>
              </w:rPr>
              <w:t>研发机构</w:t>
            </w:r>
          </w:p>
          <w:p w:rsidR="009E1724" w:rsidRPr="008646A0" w:rsidRDefault="009E1724" w:rsidP="00CB6D0C">
            <w:pPr>
              <w:spacing w:before="50" w:after="5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名称</w:t>
            </w:r>
            <w:r w:rsidRPr="00965271">
              <w:rPr>
                <w:rFonts w:ascii="Times New Roman" w:hAnsi="Times New Roman" w:hint="eastAsia"/>
                <w:sz w:val="24"/>
              </w:rPr>
              <w:t>及等级</w:t>
            </w:r>
          </w:p>
        </w:tc>
        <w:tc>
          <w:tcPr>
            <w:tcW w:w="2436" w:type="dxa"/>
            <w:gridSpan w:val="3"/>
            <w:vAlign w:val="center"/>
          </w:tcPr>
          <w:p w:rsidR="009E1724" w:rsidRPr="008646A0" w:rsidRDefault="009E1724" w:rsidP="00CB6D0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42" w:type="dxa"/>
            <w:gridSpan w:val="4"/>
            <w:vAlign w:val="center"/>
          </w:tcPr>
          <w:p w:rsidR="009E1724" w:rsidRPr="008646A0" w:rsidRDefault="009E1724" w:rsidP="00784F3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是否高新技术企业或人才企业</w:t>
            </w:r>
          </w:p>
        </w:tc>
        <w:tc>
          <w:tcPr>
            <w:tcW w:w="2445" w:type="dxa"/>
            <w:gridSpan w:val="3"/>
            <w:vAlign w:val="center"/>
          </w:tcPr>
          <w:p w:rsidR="009E1724" w:rsidRPr="008646A0" w:rsidRDefault="009E1724" w:rsidP="00CB6D0C">
            <w:pPr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9E1724" w:rsidRPr="008646A0" w:rsidTr="00005001">
        <w:trPr>
          <w:trHeight w:val="607"/>
        </w:trPr>
        <w:tc>
          <w:tcPr>
            <w:tcW w:w="1448" w:type="dxa"/>
            <w:vMerge w:val="restart"/>
            <w:vAlign w:val="center"/>
          </w:tcPr>
          <w:p w:rsidR="009E1724" w:rsidRPr="008646A0" w:rsidRDefault="009E1724" w:rsidP="00CB6D0C">
            <w:pPr>
              <w:spacing w:before="50" w:after="50"/>
              <w:jc w:val="center"/>
              <w:rPr>
                <w:rFonts w:ascii="Times New Roman" w:hAnsi="Times New Roman"/>
                <w:sz w:val="24"/>
              </w:rPr>
            </w:pPr>
            <w:r w:rsidRPr="008646A0">
              <w:rPr>
                <w:rFonts w:ascii="Times New Roman" w:hAnsi="宋体"/>
                <w:sz w:val="24"/>
              </w:rPr>
              <w:t>研发投入总额</w:t>
            </w:r>
            <w:r>
              <w:rPr>
                <w:rFonts w:ascii="Times New Roman" w:hAnsi="宋体" w:hint="eastAsia"/>
                <w:sz w:val="24"/>
              </w:rPr>
              <w:t>及占比</w:t>
            </w:r>
          </w:p>
        </w:tc>
        <w:tc>
          <w:tcPr>
            <w:tcW w:w="2436" w:type="dxa"/>
            <w:gridSpan w:val="3"/>
            <w:vAlign w:val="center"/>
          </w:tcPr>
          <w:p w:rsidR="009E1724" w:rsidRPr="002C7328" w:rsidRDefault="009E1724" w:rsidP="00CB6D0C">
            <w:pPr>
              <w:jc w:val="center"/>
              <w:rPr>
                <w:rFonts w:ascii="Times New Roman" w:hAnsi="Times New Roman"/>
                <w:sz w:val="24"/>
              </w:rPr>
            </w:pPr>
            <w:r w:rsidRPr="008646A0">
              <w:rPr>
                <w:rFonts w:ascii="Times New Roman" w:hAnsi="Times New Roman" w:hint="eastAsia"/>
                <w:sz w:val="24"/>
              </w:rPr>
              <w:t>上</w:t>
            </w:r>
            <w:r w:rsidRPr="008646A0">
              <w:rPr>
                <w:rFonts w:ascii="Times New Roman" w:hAnsi="宋体"/>
                <w:sz w:val="24"/>
              </w:rPr>
              <w:t>年度</w:t>
            </w:r>
          </w:p>
        </w:tc>
        <w:tc>
          <w:tcPr>
            <w:tcW w:w="2342" w:type="dxa"/>
            <w:gridSpan w:val="4"/>
            <w:vAlign w:val="center"/>
          </w:tcPr>
          <w:p w:rsidR="009E1724" w:rsidRPr="008646A0" w:rsidRDefault="009E1724" w:rsidP="00CB6D0C">
            <w:pPr>
              <w:jc w:val="center"/>
              <w:rPr>
                <w:rFonts w:ascii="Times New Roman" w:hAnsi="Times New Roman"/>
                <w:sz w:val="24"/>
              </w:rPr>
            </w:pPr>
            <w:r w:rsidRPr="008646A0">
              <w:rPr>
                <w:rFonts w:ascii="Times New Roman" w:hAnsi="Times New Roman" w:hint="eastAsia"/>
                <w:sz w:val="24"/>
              </w:rPr>
              <w:t>前</w:t>
            </w:r>
            <w:r w:rsidRPr="008646A0">
              <w:rPr>
                <w:rFonts w:ascii="Times New Roman" w:hAnsi="宋体"/>
                <w:sz w:val="24"/>
              </w:rPr>
              <w:t>年度</w:t>
            </w:r>
          </w:p>
        </w:tc>
        <w:tc>
          <w:tcPr>
            <w:tcW w:w="2445" w:type="dxa"/>
            <w:gridSpan w:val="3"/>
            <w:vAlign w:val="center"/>
          </w:tcPr>
          <w:p w:rsidR="009E1724" w:rsidRPr="008646A0" w:rsidRDefault="009E1724" w:rsidP="00CB6D0C">
            <w:pPr>
              <w:spacing w:before="50" w:after="50"/>
              <w:jc w:val="center"/>
              <w:rPr>
                <w:rFonts w:ascii="Times New Roman" w:hAnsi="Times New Roman"/>
                <w:sz w:val="24"/>
              </w:rPr>
            </w:pPr>
            <w:r w:rsidRPr="008646A0">
              <w:rPr>
                <w:rFonts w:ascii="Times New Roman" w:hAnsi="Times New Roman" w:hint="eastAsia"/>
                <w:sz w:val="24"/>
              </w:rPr>
              <w:t>再上</w:t>
            </w:r>
            <w:r w:rsidRPr="008646A0">
              <w:rPr>
                <w:rFonts w:ascii="Times New Roman" w:hAnsi="宋体"/>
                <w:sz w:val="24"/>
              </w:rPr>
              <w:t>年度</w:t>
            </w:r>
          </w:p>
        </w:tc>
      </w:tr>
      <w:tr w:rsidR="009E1724" w:rsidRPr="008646A0" w:rsidTr="00005001">
        <w:trPr>
          <w:trHeight w:val="607"/>
        </w:trPr>
        <w:tc>
          <w:tcPr>
            <w:tcW w:w="1448" w:type="dxa"/>
            <w:vMerge/>
            <w:vAlign w:val="center"/>
          </w:tcPr>
          <w:p w:rsidR="009E1724" w:rsidRPr="008646A0" w:rsidRDefault="009E1724" w:rsidP="00CB6D0C">
            <w:pPr>
              <w:spacing w:before="50" w:after="5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36" w:type="dxa"/>
            <w:gridSpan w:val="3"/>
            <w:vAlign w:val="center"/>
          </w:tcPr>
          <w:p w:rsidR="009E1724" w:rsidRPr="002C7328" w:rsidRDefault="009E1724" w:rsidP="00CB6D0C">
            <w:pPr>
              <w:spacing w:before="50" w:after="50"/>
              <w:rPr>
                <w:rFonts w:ascii="Times New Roman" w:hAnsi="Times New Roman"/>
                <w:sz w:val="24"/>
              </w:rPr>
            </w:pPr>
          </w:p>
        </w:tc>
        <w:tc>
          <w:tcPr>
            <w:tcW w:w="2342" w:type="dxa"/>
            <w:gridSpan w:val="4"/>
            <w:vAlign w:val="center"/>
          </w:tcPr>
          <w:p w:rsidR="009E1724" w:rsidRPr="008646A0" w:rsidRDefault="009E1724" w:rsidP="00CB6D0C">
            <w:pPr>
              <w:spacing w:before="50" w:after="5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445" w:type="dxa"/>
            <w:gridSpan w:val="3"/>
            <w:vAlign w:val="center"/>
          </w:tcPr>
          <w:p w:rsidR="009E1724" w:rsidRPr="008646A0" w:rsidRDefault="009E1724" w:rsidP="00CB6D0C">
            <w:pPr>
              <w:spacing w:before="50" w:after="50"/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9E1724" w:rsidRPr="008646A0" w:rsidTr="00005001">
        <w:trPr>
          <w:trHeight w:val="607"/>
        </w:trPr>
        <w:tc>
          <w:tcPr>
            <w:tcW w:w="1448" w:type="dxa"/>
            <w:vMerge w:val="restart"/>
            <w:vAlign w:val="center"/>
          </w:tcPr>
          <w:p w:rsidR="009E1724" w:rsidRPr="008646A0" w:rsidRDefault="009E1724" w:rsidP="00CB6D0C">
            <w:pPr>
              <w:spacing w:before="50" w:after="50"/>
              <w:jc w:val="center"/>
              <w:rPr>
                <w:rFonts w:ascii="Times New Roman" w:hAnsi="Times New Roman"/>
                <w:sz w:val="24"/>
              </w:rPr>
            </w:pPr>
            <w:r w:rsidRPr="008646A0">
              <w:rPr>
                <w:rFonts w:ascii="Times New Roman" w:hAnsi="宋体"/>
                <w:sz w:val="24"/>
              </w:rPr>
              <w:t>自主知识</w:t>
            </w:r>
          </w:p>
          <w:p w:rsidR="009E1724" w:rsidRPr="008646A0" w:rsidRDefault="009E1724" w:rsidP="00CB6D0C">
            <w:pPr>
              <w:spacing w:before="50" w:after="50"/>
              <w:jc w:val="center"/>
              <w:rPr>
                <w:rFonts w:ascii="Times New Roman" w:hAnsi="Times New Roman"/>
                <w:sz w:val="24"/>
              </w:rPr>
            </w:pPr>
            <w:r w:rsidRPr="008646A0">
              <w:rPr>
                <w:rFonts w:ascii="Times New Roman" w:hAnsi="宋体"/>
                <w:sz w:val="24"/>
              </w:rPr>
              <w:t>产权情况</w:t>
            </w:r>
          </w:p>
        </w:tc>
        <w:tc>
          <w:tcPr>
            <w:tcW w:w="1797" w:type="dxa"/>
            <w:vAlign w:val="center"/>
          </w:tcPr>
          <w:p w:rsidR="009E1724" w:rsidRPr="002C7328" w:rsidRDefault="009E1724" w:rsidP="00CB6D0C">
            <w:pPr>
              <w:spacing w:before="50" w:after="50"/>
              <w:jc w:val="center"/>
              <w:rPr>
                <w:rFonts w:ascii="Times New Roman" w:hAnsi="Times New Roman"/>
                <w:sz w:val="24"/>
              </w:rPr>
            </w:pPr>
            <w:r w:rsidRPr="002C7328">
              <w:rPr>
                <w:rFonts w:ascii="Times New Roman" w:hAnsi="宋体"/>
                <w:sz w:val="24"/>
              </w:rPr>
              <w:t>授权专利数量</w:t>
            </w:r>
          </w:p>
        </w:tc>
        <w:tc>
          <w:tcPr>
            <w:tcW w:w="1873" w:type="dxa"/>
            <w:gridSpan w:val="4"/>
            <w:vAlign w:val="center"/>
          </w:tcPr>
          <w:p w:rsidR="009E1724" w:rsidRPr="008646A0" w:rsidRDefault="009E1724" w:rsidP="00CB6D0C">
            <w:pPr>
              <w:spacing w:before="50" w:after="50"/>
              <w:jc w:val="center"/>
              <w:rPr>
                <w:rFonts w:ascii="Times New Roman" w:hAnsi="Times New Roman"/>
                <w:sz w:val="24"/>
              </w:rPr>
            </w:pPr>
            <w:r w:rsidRPr="008646A0">
              <w:rPr>
                <w:rFonts w:ascii="Times New Roman" w:hAnsi="宋体"/>
                <w:sz w:val="24"/>
              </w:rPr>
              <w:t>其中：发明专利数量</w:t>
            </w:r>
          </w:p>
        </w:tc>
        <w:tc>
          <w:tcPr>
            <w:tcW w:w="1646" w:type="dxa"/>
            <w:gridSpan w:val="4"/>
            <w:vAlign w:val="center"/>
          </w:tcPr>
          <w:p w:rsidR="009E1724" w:rsidRPr="008646A0" w:rsidRDefault="009E1724" w:rsidP="00CB6D0C">
            <w:pPr>
              <w:spacing w:before="50" w:after="5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 w:hint="eastAsia"/>
                <w:sz w:val="24"/>
              </w:rPr>
              <w:t>标准制定类别及数量</w:t>
            </w:r>
          </w:p>
        </w:tc>
        <w:tc>
          <w:tcPr>
            <w:tcW w:w="1907" w:type="dxa"/>
            <w:vAlign w:val="center"/>
          </w:tcPr>
          <w:p w:rsidR="009E1724" w:rsidRPr="008646A0" w:rsidRDefault="009E1724" w:rsidP="00CB6D0C">
            <w:pPr>
              <w:spacing w:before="50" w:after="5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研发人员占职工人数比例</w:t>
            </w:r>
          </w:p>
        </w:tc>
      </w:tr>
      <w:tr w:rsidR="009E1724" w:rsidRPr="008646A0" w:rsidTr="00005001">
        <w:trPr>
          <w:trHeight w:val="607"/>
        </w:trPr>
        <w:tc>
          <w:tcPr>
            <w:tcW w:w="1448" w:type="dxa"/>
            <w:vMerge/>
          </w:tcPr>
          <w:p w:rsidR="009E1724" w:rsidRPr="008646A0" w:rsidRDefault="009E1724" w:rsidP="00CB6D0C">
            <w:pPr>
              <w:spacing w:before="50" w:after="50"/>
              <w:rPr>
                <w:rFonts w:ascii="Times New Roman" w:hAnsi="Times New Roman"/>
                <w:sz w:val="24"/>
              </w:rPr>
            </w:pPr>
          </w:p>
        </w:tc>
        <w:tc>
          <w:tcPr>
            <w:tcW w:w="1797" w:type="dxa"/>
            <w:vAlign w:val="center"/>
          </w:tcPr>
          <w:p w:rsidR="009E1724" w:rsidRPr="002C7328" w:rsidRDefault="009E1724" w:rsidP="00CB6D0C">
            <w:pPr>
              <w:spacing w:before="50" w:after="50"/>
              <w:rPr>
                <w:rFonts w:ascii="Times New Roman" w:hAnsi="Times New Roman"/>
                <w:sz w:val="24"/>
              </w:rPr>
            </w:pPr>
          </w:p>
        </w:tc>
        <w:tc>
          <w:tcPr>
            <w:tcW w:w="1873" w:type="dxa"/>
            <w:gridSpan w:val="4"/>
            <w:vAlign w:val="center"/>
          </w:tcPr>
          <w:p w:rsidR="009E1724" w:rsidRPr="008646A0" w:rsidRDefault="009E1724" w:rsidP="00CB6D0C">
            <w:pPr>
              <w:spacing w:before="50" w:after="5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646" w:type="dxa"/>
            <w:gridSpan w:val="4"/>
            <w:vAlign w:val="center"/>
          </w:tcPr>
          <w:p w:rsidR="009E1724" w:rsidRPr="008646A0" w:rsidRDefault="009E1724" w:rsidP="00CB6D0C">
            <w:pPr>
              <w:spacing w:before="50" w:after="5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907" w:type="dxa"/>
            <w:vAlign w:val="center"/>
          </w:tcPr>
          <w:p w:rsidR="009E1724" w:rsidRPr="00C20D7A" w:rsidRDefault="009E1724" w:rsidP="00CB6D0C">
            <w:pPr>
              <w:spacing w:before="50" w:after="50"/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9E1724" w:rsidRPr="005144C5" w:rsidTr="006F33F3">
        <w:trPr>
          <w:trHeight w:val="2940"/>
        </w:trPr>
        <w:tc>
          <w:tcPr>
            <w:tcW w:w="1448" w:type="dxa"/>
            <w:vAlign w:val="center"/>
          </w:tcPr>
          <w:p w:rsidR="009E1724" w:rsidRDefault="009E1724" w:rsidP="00CB6D0C">
            <w:pPr>
              <w:spacing w:line="320" w:lineRule="exact"/>
              <w:jc w:val="center"/>
              <w:rPr>
                <w:rFonts w:ascii="Times New Roman" w:hAnsi="宋体"/>
                <w:sz w:val="24"/>
              </w:rPr>
            </w:pPr>
            <w:r w:rsidRPr="008646A0">
              <w:rPr>
                <w:rFonts w:ascii="Times New Roman" w:hAnsi="宋体"/>
                <w:sz w:val="24"/>
              </w:rPr>
              <w:t>企业发展</w:t>
            </w:r>
          </w:p>
          <w:p w:rsidR="009E1724" w:rsidRPr="008646A0" w:rsidRDefault="009E1724" w:rsidP="00CB6D0C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8646A0">
              <w:rPr>
                <w:rFonts w:ascii="Times New Roman" w:hAnsi="宋体"/>
                <w:sz w:val="24"/>
              </w:rPr>
              <w:t>情况</w:t>
            </w:r>
          </w:p>
        </w:tc>
        <w:tc>
          <w:tcPr>
            <w:tcW w:w="7223" w:type="dxa"/>
            <w:gridSpan w:val="10"/>
          </w:tcPr>
          <w:p w:rsidR="009E1724" w:rsidRPr="005144C5" w:rsidRDefault="009E1724" w:rsidP="00CB6D0C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5144C5">
              <w:rPr>
                <w:rFonts w:ascii="Times New Roman" w:hAnsi="宋体"/>
                <w:sz w:val="24"/>
              </w:rPr>
              <w:t>围绕申报条件论述，包括但不限于以下内容</w:t>
            </w:r>
            <w:r w:rsidRPr="005144C5">
              <w:rPr>
                <w:rFonts w:ascii="Times New Roman" w:hAnsi="Times New Roman"/>
                <w:sz w:val="24"/>
              </w:rPr>
              <w:t>:</w:t>
            </w:r>
          </w:p>
          <w:p w:rsidR="009E1724" w:rsidRPr="005144C5" w:rsidRDefault="009E1724" w:rsidP="005144C5">
            <w:pPr>
              <w:numPr>
                <w:ilvl w:val="0"/>
                <w:numId w:val="1"/>
              </w:numPr>
              <w:spacing w:line="32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 w:rsidRPr="005144C5">
              <w:rPr>
                <w:rFonts w:ascii="宋体" w:hAnsi="宋体" w:hint="eastAsia"/>
                <w:sz w:val="24"/>
              </w:rPr>
              <w:t>企业详细情况介绍、申报理由及专、精、特、新优势。</w:t>
            </w:r>
          </w:p>
          <w:p w:rsidR="009E1724" w:rsidRPr="005144C5" w:rsidRDefault="009E1724" w:rsidP="005144C5">
            <w:pPr>
              <w:spacing w:line="32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二、企业未来三年发展目标</w:t>
            </w:r>
            <w:r w:rsidRPr="005144C5">
              <w:rPr>
                <w:rFonts w:ascii="宋体" w:hAnsi="宋体" w:hint="eastAsia"/>
                <w:sz w:val="24"/>
              </w:rPr>
              <w:t>。</w:t>
            </w:r>
          </w:p>
          <w:p w:rsidR="009E1724" w:rsidRPr="005144C5" w:rsidRDefault="009E1724" w:rsidP="00CB6D0C">
            <w:pPr>
              <w:spacing w:line="32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 w:rsidRPr="005144C5">
              <w:rPr>
                <w:rFonts w:ascii="Times New Roman" w:hAnsi="宋体" w:hint="eastAsia"/>
                <w:sz w:val="24"/>
              </w:rPr>
              <w:t>（可另外附页）</w:t>
            </w:r>
          </w:p>
        </w:tc>
      </w:tr>
      <w:tr w:rsidR="009E1724" w:rsidRPr="008646A0" w:rsidTr="006F33F3">
        <w:trPr>
          <w:trHeight w:val="2542"/>
        </w:trPr>
        <w:tc>
          <w:tcPr>
            <w:tcW w:w="1448" w:type="dxa"/>
            <w:vAlign w:val="center"/>
          </w:tcPr>
          <w:p w:rsidR="009E1724" w:rsidRDefault="009E1724" w:rsidP="001D3481">
            <w:pPr>
              <w:spacing w:line="320" w:lineRule="exact"/>
              <w:jc w:val="center"/>
              <w:rPr>
                <w:rFonts w:ascii="Times New Roman" w:hAnsi="宋体"/>
                <w:sz w:val="24"/>
              </w:rPr>
            </w:pPr>
            <w:r>
              <w:rPr>
                <w:rFonts w:ascii="Times New Roman" w:hAnsi="宋体" w:hint="eastAsia"/>
                <w:sz w:val="24"/>
              </w:rPr>
              <w:t>申报企业</w:t>
            </w:r>
          </w:p>
          <w:p w:rsidR="009E1724" w:rsidRPr="001D3481" w:rsidRDefault="009E1724" w:rsidP="001D3481">
            <w:pPr>
              <w:spacing w:line="320" w:lineRule="exact"/>
              <w:jc w:val="center"/>
              <w:rPr>
                <w:rFonts w:ascii="Times New Roman" w:hAnsi="宋体"/>
                <w:sz w:val="24"/>
              </w:rPr>
            </w:pPr>
            <w:r>
              <w:rPr>
                <w:rFonts w:ascii="Times New Roman" w:hAnsi="宋体" w:hint="eastAsia"/>
                <w:sz w:val="24"/>
              </w:rPr>
              <w:t>承诺</w:t>
            </w:r>
          </w:p>
        </w:tc>
        <w:tc>
          <w:tcPr>
            <w:tcW w:w="7223" w:type="dxa"/>
            <w:gridSpan w:val="10"/>
            <w:vAlign w:val="bottom"/>
          </w:tcPr>
          <w:p w:rsidR="009E1724" w:rsidRDefault="009E1724" w:rsidP="00E04AAF">
            <w:pPr>
              <w:spacing w:line="8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申报内容真实有效，如有虚假，愿意承担相应责任。</w:t>
            </w:r>
          </w:p>
          <w:p w:rsidR="009E1724" w:rsidRPr="008646A0" w:rsidRDefault="009E1724" w:rsidP="00CB6D0C">
            <w:pPr>
              <w:spacing w:line="8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（公章）</w:t>
            </w:r>
          </w:p>
          <w:p w:rsidR="009E1724" w:rsidRPr="008646A0" w:rsidRDefault="009E1724" w:rsidP="00CB6D0C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8646A0">
              <w:rPr>
                <w:rFonts w:ascii="Times New Roman" w:hAnsi="Times New Roman"/>
                <w:sz w:val="24"/>
              </w:rPr>
              <w:t>日期：</w:t>
            </w:r>
          </w:p>
        </w:tc>
      </w:tr>
    </w:tbl>
    <w:p w:rsidR="002B6211" w:rsidRDefault="002B6211" w:rsidP="007A7780">
      <w:pPr>
        <w:widowControl/>
        <w:shd w:val="clear" w:color="auto" w:fill="FFFFFF"/>
        <w:spacing w:line="486" w:lineRule="atLeast"/>
        <w:jc w:val="left"/>
        <w:rPr>
          <w:rFonts w:ascii="Times New Roman" w:hAnsi="Times New Roman"/>
          <w:color w:val="333333"/>
          <w:kern w:val="0"/>
          <w:sz w:val="30"/>
          <w:szCs w:val="30"/>
        </w:rPr>
      </w:pPr>
    </w:p>
    <w:sectPr w:rsidR="002B6211" w:rsidSect="002B6211">
      <w:footerReference w:type="even" r:id="rId8"/>
      <w:footerReference w:type="default" r:id="rId9"/>
      <w:pgSz w:w="11906" w:h="16838"/>
      <w:pgMar w:top="1440" w:right="1588" w:bottom="1440" w:left="1418" w:header="851" w:footer="992" w:gutter="0"/>
      <w:cols w:space="720"/>
      <w:docGrid w:type="lines" w:linePitch="49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656" w:rsidRDefault="00123656" w:rsidP="009E1724">
      <w:r>
        <w:separator/>
      </w:r>
    </w:p>
  </w:endnote>
  <w:endnote w:type="continuationSeparator" w:id="0">
    <w:p w:rsidR="00123656" w:rsidRDefault="00123656" w:rsidP="009E17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文泉驿微米黑"/>
    <w:charset w:val="86"/>
    <w:family w:val="modern"/>
    <w:pitch w:val="fixed"/>
    <w:sig w:usb0="00000000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E17" w:rsidRDefault="0070733C">
    <w:pPr>
      <w:pStyle w:val="a4"/>
      <w:framePr w:wrap="around" w:vAnchor="text" w:hAnchor="margin" w:xAlign="right" w:y="1"/>
      <w:rPr>
        <w:rStyle w:val="a5"/>
      </w:rPr>
    </w:pPr>
    <w:r>
      <w:fldChar w:fldCharType="begin"/>
    </w:r>
    <w:r w:rsidR="00D53CFF">
      <w:rPr>
        <w:rStyle w:val="a5"/>
      </w:rPr>
      <w:instrText xml:space="preserve">PAGE  </w:instrText>
    </w:r>
    <w:r>
      <w:fldChar w:fldCharType="end"/>
    </w:r>
  </w:p>
  <w:p w:rsidR="00721E17" w:rsidRDefault="00123656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E17" w:rsidRDefault="0070733C">
    <w:pPr>
      <w:pStyle w:val="a4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4097" type="#_x0000_t202" style="position:absolute;margin-left:0;margin-top:0;width:4.6pt;height:11pt;z-index:251658240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" filled="f" stroked="f">
          <v:textbox style="mso-fit-shape-to-text:t" inset="0,0,0,0">
            <w:txbxContent>
              <w:p w:rsidR="00721E17" w:rsidRDefault="0070733C">
                <w:pPr>
                  <w:pStyle w:val="a4"/>
                  <w:rPr>
                    <w:rStyle w:val="a5"/>
                  </w:rPr>
                </w:pPr>
                <w:r>
                  <w:fldChar w:fldCharType="begin"/>
                </w:r>
                <w:r w:rsidR="00D53CFF">
                  <w:rPr>
                    <w:rStyle w:val="a5"/>
                  </w:rPr>
                  <w:instrText xml:space="preserve">PAGE  </w:instrText>
                </w:r>
                <w:r>
                  <w:fldChar w:fldCharType="separate"/>
                </w:r>
                <w:r w:rsidR="005F1E0B">
                  <w:rPr>
                    <w:rStyle w:val="a5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656" w:rsidRDefault="00123656" w:rsidP="009E1724">
      <w:r>
        <w:separator/>
      </w:r>
    </w:p>
  </w:footnote>
  <w:footnote w:type="continuationSeparator" w:id="0">
    <w:p w:rsidR="00123656" w:rsidRDefault="00123656" w:rsidP="009E17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6A7C56B"/>
    <w:multiLevelType w:val="singleLevel"/>
    <w:tmpl w:val="C6A7C56B"/>
    <w:lvl w:ilvl="0">
      <w:start w:val="1"/>
      <w:numFmt w:val="chineseCounting"/>
      <w:suff w:val="nothing"/>
      <w:lvlText w:val="%1、"/>
      <w:lvlJc w:val="left"/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249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1724"/>
    <w:rsid w:val="00005001"/>
    <w:rsid w:val="0003007C"/>
    <w:rsid w:val="00123656"/>
    <w:rsid w:val="002B6211"/>
    <w:rsid w:val="003C1104"/>
    <w:rsid w:val="004743EA"/>
    <w:rsid w:val="004B46B8"/>
    <w:rsid w:val="005F1E0B"/>
    <w:rsid w:val="006D7BFB"/>
    <w:rsid w:val="006F33F3"/>
    <w:rsid w:val="0070733C"/>
    <w:rsid w:val="00936DF6"/>
    <w:rsid w:val="00956B91"/>
    <w:rsid w:val="009E1724"/>
    <w:rsid w:val="009F583A"/>
    <w:rsid w:val="00A57801"/>
    <w:rsid w:val="00AA2863"/>
    <w:rsid w:val="00CA4CC1"/>
    <w:rsid w:val="00D15B17"/>
    <w:rsid w:val="00D53CFF"/>
    <w:rsid w:val="00D93AE9"/>
    <w:rsid w:val="00EA1339"/>
    <w:rsid w:val="00FA44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3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17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1724"/>
    <w:rPr>
      <w:sz w:val="18"/>
      <w:szCs w:val="18"/>
    </w:rPr>
  </w:style>
  <w:style w:type="paragraph" w:styleId="a4">
    <w:name w:val="footer"/>
    <w:basedOn w:val="a"/>
    <w:link w:val="Char0"/>
    <w:unhideWhenUsed/>
    <w:rsid w:val="009E17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semiHidden/>
    <w:rsid w:val="009E1724"/>
    <w:rPr>
      <w:sz w:val="18"/>
      <w:szCs w:val="18"/>
    </w:rPr>
  </w:style>
  <w:style w:type="character" w:styleId="a5">
    <w:name w:val="page number"/>
    <w:basedOn w:val="a0"/>
    <w:rsid w:val="009E1724"/>
  </w:style>
  <w:style w:type="character" w:customStyle="1" w:styleId="font31">
    <w:name w:val="font31"/>
    <w:basedOn w:val="a0"/>
    <w:rsid w:val="009E1724"/>
    <w:rPr>
      <w:rFonts w:ascii="宋体" w:eastAsia="宋体" w:hAnsi="宋体" w:cs="宋体" w:hint="eastAsia"/>
      <w:i w:val="0"/>
      <w:color w:val="000000"/>
      <w:sz w:val="28"/>
      <w:szCs w:val="28"/>
      <w:u w:val="none"/>
    </w:rPr>
  </w:style>
  <w:style w:type="character" w:customStyle="1" w:styleId="font11">
    <w:name w:val="font11"/>
    <w:basedOn w:val="a0"/>
    <w:rsid w:val="009E1724"/>
    <w:rPr>
      <w:rFonts w:ascii="Times New Roman" w:hAnsi="Times New Roman" w:cs="Times New Roman" w:hint="default"/>
      <w:i w:val="0"/>
      <w:color w:val="000000"/>
      <w:sz w:val="28"/>
      <w:szCs w:val="2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17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1724"/>
    <w:rPr>
      <w:sz w:val="18"/>
      <w:szCs w:val="18"/>
    </w:rPr>
  </w:style>
  <w:style w:type="paragraph" w:styleId="a4">
    <w:name w:val="footer"/>
    <w:basedOn w:val="a"/>
    <w:link w:val="Char0"/>
    <w:unhideWhenUsed/>
    <w:rsid w:val="009E17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semiHidden/>
    <w:rsid w:val="009E1724"/>
    <w:rPr>
      <w:sz w:val="18"/>
      <w:szCs w:val="18"/>
    </w:rPr>
  </w:style>
  <w:style w:type="character" w:styleId="a5">
    <w:name w:val="page number"/>
    <w:basedOn w:val="a0"/>
    <w:rsid w:val="009E1724"/>
  </w:style>
  <w:style w:type="character" w:customStyle="1" w:styleId="font31">
    <w:name w:val="font31"/>
    <w:basedOn w:val="a0"/>
    <w:rsid w:val="009E1724"/>
    <w:rPr>
      <w:rFonts w:ascii="宋体" w:eastAsia="宋体" w:hAnsi="宋体" w:cs="宋体" w:hint="eastAsia"/>
      <w:i w:val="0"/>
      <w:color w:val="000000"/>
      <w:sz w:val="28"/>
      <w:szCs w:val="28"/>
      <w:u w:val="none"/>
    </w:rPr>
  </w:style>
  <w:style w:type="character" w:customStyle="1" w:styleId="font11">
    <w:name w:val="font11"/>
    <w:basedOn w:val="a0"/>
    <w:rsid w:val="009E1724"/>
    <w:rPr>
      <w:rFonts w:ascii="Times New Roman" w:hAnsi="Times New Roman" w:cs="Times New Roman" w:hint="default"/>
      <w:i w:val="0"/>
      <w:color w:val="000000"/>
      <w:sz w:val="28"/>
      <w:szCs w:val="2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0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97CED-3814-444D-9757-A0C2B8D6D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HP</cp:lastModifiedBy>
  <cp:revision>2</cp:revision>
  <cp:lastPrinted>2020-03-03T03:00:00Z</cp:lastPrinted>
  <dcterms:created xsi:type="dcterms:W3CDTF">2020-03-06T13:39:00Z</dcterms:created>
  <dcterms:modified xsi:type="dcterms:W3CDTF">2020-03-06T13:39:00Z</dcterms:modified>
</cp:coreProperties>
</file>