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DEF" w:rsidRDefault="008936C4">
      <w:pPr>
        <w:ind w:firstLine="0"/>
        <w:rPr>
          <w:rFonts w:ascii="方正黑体_GBK" w:eastAsia="方正黑体_GBK"/>
          <w:b/>
          <w:szCs w:val="32"/>
        </w:rPr>
      </w:pPr>
      <w:r>
        <w:rPr>
          <w:rFonts w:ascii="方正黑体_GBK" w:eastAsia="方正黑体_GBK" w:hint="eastAsia"/>
          <w:b/>
          <w:szCs w:val="32"/>
        </w:rPr>
        <w:t>附件一、</w:t>
      </w:r>
      <w:r>
        <w:rPr>
          <w:rFonts w:ascii="方正黑体_GBK" w:eastAsia="方正黑体_GBK" w:hint="eastAsia"/>
          <w:b/>
          <w:szCs w:val="32"/>
        </w:rPr>
        <w:t xml:space="preserve">        </w:t>
      </w:r>
      <w:bookmarkStart w:id="0" w:name="_GoBack"/>
      <w:bookmarkEnd w:id="0"/>
      <w:r>
        <w:rPr>
          <w:rFonts w:ascii="方正黑体_GBK" w:eastAsia="方正黑体_GBK" w:hint="eastAsia"/>
          <w:b/>
          <w:szCs w:val="32"/>
        </w:rPr>
        <w:t>申报材料清单及装订顺序</w:t>
      </w:r>
    </w:p>
    <w:p w:rsidR="00033DEF" w:rsidRDefault="008936C4">
      <w:pPr>
        <w:spacing w:line="590" w:lineRule="exact"/>
        <w:ind w:firstLineChars="200" w:firstLine="640"/>
        <w:rPr>
          <w:szCs w:val="32"/>
        </w:rPr>
      </w:pPr>
      <w:r>
        <w:rPr>
          <w:rFonts w:hint="eastAsia"/>
          <w:szCs w:val="32"/>
        </w:rPr>
        <w:t>1</w:t>
      </w:r>
      <w:r>
        <w:rPr>
          <w:rFonts w:hint="eastAsia"/>
          <w:szCs w:val="32"/>
        </w:rPr>
        <w:t>、总目录</w:t>
      </w:r>
      <w:r>
        <w:rPr>
          <w:rFonts w:hint="eastAsia"/>
          <w:szCs w:val="32"/>
        </w:rPr>
        <w:t xml:space="preserve">    </w:t>
      </w:r>
    </w:p>
    <w:p w:rsidR="00033DEF" w:rsidRDefault="008936C4">
      <w:pPr>
        <w:spacing w:line="590" w:lineRule="exact"/>
        <w:ind w:firstLineChars="200" w:firstLine="640"/>
        <w:rPr>
          <w:szCs w:val="32"/>
        </w:rPr>
      </w:pPr>
      <w:r>
        <w:rPr>
          <w:rFonts w:hint="eastAsia"/>
          <w:szCs w:val="32"/>
        </w:rPr>
        <w:t>2</w:t>
      </w:r>
      <w:r>
        <w:rPr>
          <w:rFonts w:hint="eastAsia"/>
          <w:szCs w:val="32"/>
        </w:rPr>
        <w:t>、企业信用承诺书（见附件</w:t>
      </w:r>
      <w:r>
        <w:rPr>
          <w:rFonts w:hint="eastAsia"/>
          <w:szCs w:val="32"/>
        </w:rPr>
        <w:t>1.</w:t>
      </w:r>
      <w:r>
        <w:rPr>
          <w:rFonts w:hint="eastAsia"/>
          <w:szCs w:val="32"/>
        </w:rPr>
        <w:t>）</w:t>
      </w:r>
    </w:p>
    <w:p w:rsidR="00033DEF" w:rsidRDefault="008936C4">
      <w:pPr>
        <w:spacing w:line="590" w:lineRule="exact"/>
        <w:ind w:firstLineChars="200" w:firstLine="640"/>
        <w:rPr>
          <w:szCs w:val="32"/>
        </w:rPr>
      </w:pPr>
      <w:r>
        <w:rPr>
          <w:rFonts w:hint="eastAsia"/>
          <w:szCs w:val="32"/>
        </w:rPr>
        <w:t>3</w:t>
      </w:r>
      <w:r>
        <w:rPr>
          <w:rFonts w:hint="eastAsia"/>
          <w:szCs w:val="32"/>
        </w:rPr>
        <w:t>、江苏</w:t>
      </w:r>
      <w:r>
        <w:rPr>
          <w:szCs w:val="32"/>
        </w:rPr>
        <w:t>省高新技术企业培育库入库申请书</w:t>
      </w:r>
      <w:r>
        <w:rPr>
          <w:rFonts w:hint="eastAsia"/>
          <w:szCs w:val="32"/>
        </w:rPr>
        <w:t>（</w:t>
      </w:r>
      <w:r>
        <w:rPr>
          <w:rFonts w:ascii="方正仿宋_GBK" w:hint="eastAsia"/>
          <w:szCs w:val="32"/>
        </w:rPr>
        <w:t>由网络生成后打印</w:t>
      </w:r>
      <w:r>
        <w:rPr>
          <w:rFonts w:ascii="方正仿宋_GBK" w:hint="eastAsia"/>
          <w:szCs w:val="32"/>
        </w:rPr>
        <w:t>，省、市培育库通用</w:t>
      </w:r>
      <w:r>
        <w:rPr>
          <w:rFonts w:hint="eastAsia"/>
          <w:szCs w:val="32"/>
        </w:rPr>
        <w:t>）</w:t>
      </w:r>
      <w:r>
        <w:rPr>
          <w:szCs w:val="32"/>
        </w:rPr>
        <w:t>；</w:t>
      </w:r>
    </w:p>
    <w:p w:rsidR="00033DEF" w:rsidRDefault="008936C4">
      <w:pPr>
        <w:spacing w:line="590" w:lineRule="exact"/>
        <w:ind w:firstLineChars="200" w:firstLine="640"/>
        <w:rPr>
          <w:szCs w:val="32"/>
        </w:rPr>
      </w:pPr>
      <w:r>
        <w:rPr>
          <w:rFonts w:hint="eastAsia"/>
          <w:szCs w:val="32"/>
        </w:rPr>
        <w:t>4</w:t>
      </w:r>
      <w:r>
        <w:rPr>
          <w:rFonts w:hint="eastAsia"/>
          <w:szCs w:val="32"/>
        </w:rPr>
        <w:t>、</w:t>
      </w:r>
      <w:r>
        <w:rPr>
          <w:szCs w:val="32"/>
        </w:rPr>
        <w:t>证明企业依法成立的</w:t>
      </w:r>
      <w:r>
        <w:rPr>
          <w:rFonts w:hint="eastAsia"/>
          <w:szCs w:val="32"/>
        </w:rPr>
        <w:t>《营业执照》等</w:t>
      </w:r>
      <w:r>
        <w:rPr>
          <w:szCs w:val="32"/>
        </w:rPr>
        <w:t>相关注册登记证件</w:t>
      </w:r>
      <w:r>
        <w:rPr>
          <w:rFonts w:hint="eastAsia"/>
          <w:szCs w:val="32"/>
        </w:rPr>
        <w:t>的复印件</w:t>
      </w:r>
      <w:r>
        <w:rPr>
          <w:szCs w:val="32"/>
        </w:rPr>
        <w:t>；</w:t>
      </w:r>
    </w:p>
    <w:p w:rsidR="00033DEF" w:rsidRDefault="008936C4">
      <w:pPr>
        <w:spacing w:line="590" w:lineRule="exact"/>
        <w:ind w:firstLineChars="200" w:firstLine="640"/>
        <w:rPr>
          <w:szCs w:val="32"/>
        </w:rPr>
      </w:pPr>
      <w:r>
        <w:rPr>
          <w:rFonts w:hint="eastAsia"/>
          <w:szCs w:val="32"/>
        </w:rPr>
        <w:t>5</w:t>
      </w:r>
      <w:r>
        <w:rPr>
          <w:rFonts w:hint="eastAsia"/>
          <w:szCs w:val="32"/>
        </w:rPr>
        <w:t>、</w:t>
      </w:r>
      <w:r>
        <w:rPr>
          <w:szCs w:val="32"/>
        </w:rPr>
        <w:t>知识产权相关材料、科研项目立项证明、科技成果转化、研究开发的组织管理等相关材料；</w:t>
      </w:r>
    </w:p>
    <w:p w:rsidR="00033DEF" w:rsidRDefault="008936C4">
      <w:pPr>
        <w:spacing w:line="590" w:lineRule="exact"/>
        <w:ind w:firstLineChars="200" w:firstLine="640"/>
        <w:rPr>
          <w:szCs w:val="32"/>
        </w:rPr>
      </w:pPr>
      <w:r>
        <w:rPr>
          <w:rFonts w:hint="eastAsia"/>
          <w:szCs w:val="32"/>
        </w:rPr>
        <w:t>6</w:t>
      </w:r>
      <w:r>
        <w:rPr>
          <w:rFonts w:hint="eastAsia"/>
          <w:szCs w:val="32"/>
        </w:rPr>
        <w:t>、</w:t>
      </w:r>
      <w:r>
        <w:rPr>
          <w:szCs w:val="32"/>
        </w:rPr>
        <w:t>企业高新技术产品（服务）的关键技术和技术指标、生产批文、认证认可和相关资质证书、产品质量检验报告等相关材料；</w:t>
      </w:r>
    </w:p>
    <w:p w:rsidR="00033DEF" w:rsidRDefault="008936C4">
      <w:pPr>
        <w:spacing w:line="590" w:lineRule="exact"/>
        <w:ind w:firstLineChars="200" w:firstLine="640"/>
        <w:rPr>
          <w:szCs w:val="32"/>
        </w:rPr>
      </w:pPr>
      <w:r>
        <w:rPr>
          <w:rFonts w:hint="eastAsia"/>
          <w:szCs w:val="32"/>
        </w:rPr>
        <w:t>7</w:t>
      </w:r>
      <w:r>
        <w:rPr>
          <w:rFonts w:hint="eastAsia"/>
          <w:szCs w:val="32"/>
        </w:rPr>
        <w:t>、</w:t>
      </w:r>
      <w:r>
        <w:rPr>
          <w:szCs w:val="32"/>
        </w:rPr>
        <w:t>企业职工和科技人员情况说明材料；</w:t>
      </w:r>
    </w:p>
    <w:p w:rsidR="00033DEF" w:rsidRDefault="008936C4">
      <w:pPr>
        <w:spacing w:line="590" w:lineRule="exact"/>
        <w:ind w:firstLineChars="200" w:firstLine="640"/>
        <w:rPr>
          <w:color w:val="FF0000"/>
          <w:szCs w:val="32"/>
        </w:rPr>
      </w:pPr>
      <w:r>
        <w:rPr>
          <w:rFonts w:hint="eastAsia"/>
          <w:szCs w:val="32"/>
        </w:rPr>
        <w:t>8</w:t>
      </w:r>
      <w:r>
        <w:rPr>
          <w:rFonts w:hint="eastAsia"/>
          <w:szCs w:val="32"/>
        </w:rPr>
        <w:t>、经具有符合《高新技术企业认定管理工作指引》相关规定的中介机构出具的企业近两个会计年度研究开发费用和近一个会计年度高新技术产品（服务）收入专项审计或</w:t>
      </w:r>
      <w:proofErr w:type="gramStart"/>
      <w:r>
        <w:rPr>
          <w:rFonts w:hint="eastAsia"/>
          <w:szCs w:val="32"/>
        </w:rPr>
        <w:t>鉴证</w:t>
      </w:r>
      <w:proofErr w:type="gramEnd"/>
      <w:r>
        <w:rPr>
          <w:rFonts w:hint="eastAsia"/>
          <w:szCs w:val="32"/>
        </w:rPr>
        <w:t>报告，并</w:t>
      </w:r>
      <w:proofErr w:type="gramStart"/>
      <w:r>
        <w:rPr>
          <w:rFonts w:hint="eastAsia"/>
          <w:szCs w:val="32"/>
        </w:rPr>
        <w:t>附研究</w:t>
      </w:r>
      <w:proofErr w:type="gramEnd"/>
      <w:r>
        <w:rPr>
          <w:rFonts w:hint="eastAsia"/>
          <w:szCs w:val="32"/>
        </w:rPr>
        <w:t>开发活动说明材料；</w:t>
      </w:r>
    </w:p>
    <w:p w:rsidR="00033DEF" w:rsidRDefault="008936C4">
      <w:pPr>
        <w:spacing w:line="590" w:lineRule="exact"/>
        <w:ind w:firstLineChars="200" w:firstLine="640"/>
        <w:rPr>
          <w:szCs w:val="32"/>
        </w:rPr>
      </w:pPr>
      <w:r>
        <w:rPr>
          <w:rFonts w:hint="eastAsia"/>
          <w:szCs w:val="32"/>
        </w:rPr>
        <w:t>9</w:t>
      </w:r>
      <w:r>
        <w:rPr>
          <w:rFonts w:hint="eastAsia"/>
          <w:szCs w:val="32"/>
        </w:rPr>
        <w:t>、经具有资质的中介机构</w:t>
      </w:r>
      <w:proofErr w:type="gramStart"/>
      <w:r>
        <w:rPr>
          <w:rFonts w:hint="eastAsia"/>
          <w:szCs w:val="32"/>
        </w:rPr>
        <w:t>鉴证</w:t>
      </w:r>
      <w:proofErr w:type="gramEnd"/>
      <w:r>
        <w:rPr>
          <w:rFonts w:hint="eastAsia"/>
          <w:szCs w:val="32"/>
        </w:rPr>
        <w:t>的企业近两个</w:t>
      </w:r>
      <w:r>
        <w:rPr>
          <w:szCs w:val="32"/>
        </w:rPr>
        <w:t>会计年度的财务</w:t>
      </w:r>
      <w:r>
        <w:rPr>
          <w:rFonts w:hint="eastAsia"/>
          <w:szCs w:val="32"/>
        </w:rPr>
        <w:t>会计</w:t>
      </w:r>
      <w:r>
        <w:rPr>
          <w:szCs w:val="32"/>
        </w:rPr>
        <w:t>报</w:t>
      </w:r>
      <w:r>
        <w:rPr>
          <w:rFonts w:hint="eastAsia"/>
          <w:szCs w:val="32"/>
        </w:rPr>
        <w:t>告</w:t>
      </w:r>
      <w:r>
        <w:rPr>
          <w:szCs w:val="32"/>
        </w:rPr>
        <w:t>（</w:t>
      </w:r>
      <w:r>
        <w:rPr>
          <w:rFonts w:hint="eastAsia"/>
          <w:szCs w:val="32"/>
        </w:rPr>
        <w:t>包括会计报表、会计报表附注和财务情况说明书</w:t>
      </w:r>
      <w:r>
        <w:rPr>
          <w:szCs w:val="32"/>
        </w:rPr>
        <w:t>）；</w:t>
      </w:r>
    </w:p>
    <w:p w:rsidR="00033DEF" w:rsidRDefault="008936C4">
      <w:pPr>
        <w:spacing w:line="590" w:lineRule="exact"/>
        <w:ind w:firstLineChars="200" w:firstLine="640"/>
        <w:rPr>
          <w:szCs w:val="32"/>
        </w:rPr>
      </w:pPr>
      <w:r>
        <w:rPr>
          <w:rFonts w:hint="eastAsia"/>
          <w:szCs w:val="32"/>
        </w:rPr>
        <w:t>10</w:t>
      </w:r>
      <w:r>
        <w:rPr>
          <w:rFonts w:hint="eastAsia"/>
          <w:szCs w:val="32"/>
        </w:rPr>
        <w:t>、</w:t>
      </w:r>
      <w:r>
        <w:rPr>
          <w:szCs w:val="32"/>
        </w:rPr>
        <w:t>近两个会计年度企业所得税年度纳税申报表</w:t>
      </w:r>
      <w:r>
        <w:rPr>
          <w:rFonts w:hint="eastAsia"/>
          <w:szCs w:val="32"/>
        </w:rPr>
        <w:t>（包括主表和附表）。</w:t>
      </w:r>
    </w:p>
    <w:p w:rsidR="00033DEF" w:rsidRDefault="00033DEF">
      <w:pPr>
        <w:spacing w:line="590" w:lineRule="exact"/>
        <w:ind w:firstLineChars="200" w:firstLine="640"/>
        <w:rPr>
          <w:szCs w:val="32"/>
        </w:rPr>
      </w:pPr>
    </w:p>
    <w:p w:rsidR="00033DEF" w:rsidRDefault="008936C4">
      <w:pPr>
        <w:spacing w:line="590" w:lineRule="exact"/>
        <w:ind w:firstLine="0"/>
        <w:rPr>
          <w:szCs w:val="32"/>
        </w:rPr>
      </w:pPr>
      <w:r>
        <w:rPr>
          <w:rFonts w:hint="eastAsia"/>
          <w:szCs w:val="32"/>
        </w:rPr>
        <w:lastRenderedPageBreak/>
        <w:t>附件</w:t>
      </w:r>
      <w:r>
        <w:rPr>
          <w:rFonts w:hint="eastAsia"/>
          <w:szCs w:val="32"/>
        </w:rPr>
        <w:t>1.</w:t>
      </w:r>
    </w:p>
    <w:p w:rsidR="00033DEF" w:rsidRDefault="00033DEF">
      <w:pPr>
        <w:spacing w:line="590" w:lineRule="exact"/>
        <w:ind w:firstLineChars="200" w:firstLine="640"/>
        <w:rPr>
          <w:szCs w:val="32"/>
        </w:rPr>
      </w:pPr>
    </w:p>
    <w:p w:rsidR="00033DEF" w:rsidRDefault="008936C4">
      <w:pPr>
        <w:pStyle w:val="a6"/>
        <w:widowControl/>
        <w:tabs>
          <w:tab w:val="left" w:pos="1442"/>
        </w:tabs>
        <w:spacing w:line="590" w:lineRule="exact"/>
        <w:ind w:firstLine="0"/>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企业信用承诺书</w:t>
      </w:r>
    </w:p>
    <w:p w:rsidR="00033DEF" w:rsidRDefault="00033DEF">
      <w:pPr>
        <w:pStyle w:val="a6"/>
        <w:widowControl/>
        <w:tabs>
          <w:tab w:val="left" w:pos="1442"/>
        </w:tabs>
        <w:spacing w:line="590" w:lineRule="exact"/>
        <w:ind w:firstLine="0"/>
        <w:jc w:val="left"/>
        <w:rPr>
          <w:rFonts w:ascii="方正仿宋_GBK" w:hAnsi="方正仿宋_GBK" w:cs="方正仿宋_GBK"/>
          <w:szCs w:val="32"/>
        </w:rPr>
      </w:pPr>
    </w:p>
    <w:p w:rsidR="00033DEF" w:rsidRDefault="008936C4">
      <w:pPr>
        <w:pStyle w:val="a6"/>
        <w:widowControl/>
        <w:tabs>
          <w:tab w:val="left" w:pos="1442"/>
        </w:tabs>
        <w:spacing w:line="590" w:lineRule="exact"/>
        <w:ind w:firstLineChars="200" w:firstLine="640"/>
        <w:jc w:val="left"/>
      </w:pPr>
      <w:r>
        <w:rPr>
          <w:rFonts w:hAnsi="方正仿宋_GBK" w:cs="方正仿宋_GBK" w:hint="eastAsia"/>
          <w:szCs w:val="32"/>
        </w:rPr>
        <w:t>本企业提交的高新技术企业培育入库纸质申报材料、上传至“省</w:t>
      </w:r>
      <w:r>
        <w:rPr>
          <w:rFonts w:hAnsi="方正仿宋_GBK" w:cs="方正仿宋_GBK" w:hint="eastAsia"/>
        </w:rPr>
        <w:t>高新技术企业培育库入库申报系统</w:t>
      </w:r>
      <w:r>
        <w:rPr>
          <w:rFonts w:hAnsi="方正仿宋_GBK" w:cs="方正仿宋_GBK" w:hint="eastAsia"/>
          <w:szCs w:val="32"/>
        </w:rPr>
        <w:t>”</w:t>
      </w:r>
      <w:r>
        <w:rPr>
          <w:rFonts w:hAnsi="方正仿宋_GBK" w:cs="方正仿宋_GBK" w:hint="eastAsia"/>
        </w:rPr>
        <w:t>的申报材料，以及电子文档里的材料内容均一致，且准确、真实、合法、有效、完整，本企业愿为此承担有关法律责任。</w:t>
      </w:r>
    </w:p>
    <w:p w:rsidR="00033DEF" w:rsidRDefault="00033DEF">
      <w:pPr>
        <w:pStyle w:val="a6"/>
        <w:widowControl/>
        <w:tabs>
          <w:tab w:val="left" w:pos="1442"/>
        </w:tabs>
        <w:spacing w:line="590" w:lineRule="exact"/>
        <w:ind w:firstLineChars="200" w:firstLine="640"/>
        <w:jc w:val="left"/>
      </w:pPr>
    </w:p>
    <w:p w:rsidR="00033DEF" w:rsidRDefault="00033DEF">
      <w:pPr>
        <w:pStyle w:val="a6"/>
        <w:widowControl/>
        <w:tabs>
          <w:tab w:val="left" w:pos="1442"/>
        </w:tabs>
        <w:spacing w:line="590" w:lineRule="exact"/>
        <w:ind w:firstLine="0"/>
        <w:jc w:val="left"/>
        <w:rPr>
          <w:szCs w:val="32"/>
        </w:rPr>
      </w:pPr>
    </w:p>
    <w:p w:rsidR="00033DEF" w:rsidRDefault="00033DEF">
      <w:pPr>
        <w:pStyle w:val="a6"/>
        <w:widowControl/>
        <w:tabs>
          <w:tab w:val="left" w:pos="1442"/>
        </w:tabs>
        <w:spacing w:line="590" w:lineRule="exact"/>
        <w:ind w:firstLine="0"/>
        <w:jc w:val="center"/>
        <w:rPr>
          <w:szCs w:val="32"/>
        </w:rPr>
      </w:pPr>
    </w:p>
    <w:p w:rsidR="00033DEF" w:rsidRDefault="008936C4">
      <w:pPr>
        <w:pStyle w:val="a6"/>
        <w:widowControl/>
        <w:tabs>
          <w:tab w:val="left" w:pos="1442"/>
        </w:tabs>
        <w:spacing w:line="590" w:lineRule="exact"/>
        <w:ind w:firstLine="0"/>
        <w:jc w:val="center"/>
        <w:rPr>
          <w:szCs w:val="32"/>
        </w:rPr>
      </w:pPr>
      <w:r>
        <w:rPr>
          <w:rFonts w:hAnsi="方正仿宋_GBK" w:cs="方正仿宋_GBK" w:hint="eastAsia"/>
          <w:szCs w:val="32"/>
        </w:rPr>
        <w:t>申报企业（公章）：</w:t>
      </w:r>
    </w:p>
    <w:p w:rsidR="00033DEF" w:rsidRDefault="008936C4">
      <w:pPr>
        <w:pStyle w:val="a6"/>
        <w:widowControl/>
        <w:tabs>
          <w:tab w:val="left" w:pos="1442"/>
        </w:tabs>
        <w:spacing w:line="590" w:lineRule="exact"/>
        <w:ind w:firstLine="0"/>
        <w:jc w:val="center"/>
        <w:rPr>
          <w:szCs w:val="32"/>
        </w:rPr>
      </w:pPr>
      <w:r>
        <w:rPr>
          <w:rFonts w:hAnsi="方正仿宋_GBK" w:cs="方正仿宋_GBK" w:hint="eastAsia"/>
          <w:szCs w:val="32"/>
        </w:rPr>
        <w:t>企业法定代表人签字：</w:t>
      </w:r>
    </w:p>
    <w:p w:rsidR="00033DEF" w:rsidRDefault="00033DEF">
      <w:pPr>
        <w:spacing w:line="590" w:lineRule="exact"/>
        <w:ind w:firstLineChars="200" w:firstLine="640"/>
        <w:rPr>
          <w:szCs w:val="32"/>
        </w:rPr>
      </w:pPr>
    </w:p>
    <w:sectPr w:rsidR="00033DEF" w:rsidSect="00033DE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36C4" w:rsidRDefault="008936C4" w:rsidP="00D64748">
      <w:pPr>
        <w:spacing w:line="240" w:lineRule="auto"/>
      </w:pPr>
      <w:r>
        <w:separator/>
      </w:r>
    </w:p>
  </w:endnote>
  <w:endnote w:type="continuationSeparator" w:id="0">
    <w:p w:rsidR="008936C4" w:rsidRDefault="008936C4" w:rsidP="00D6474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Arial Unicode MS"/>
    <w:charset w:val="86"/>
    <w:family w:val="script"/>
    <w:pitch w:val="default"/>
    <w:sig w:usb0="00000000" w:usb1="080E0000" w:usb2="00000000" w:usb3="00000000" w:csb0="00040000" w:csb1="00000000"/>
  </w:font>
  <w:font w:name="方正黑体_GBK">
    <w:altName w:val="Arial Unicode MS"/>
    <w:charset w:val="86"/>
    <w:family w:val="script"/>
    <w:pitch w:val="default"/>
    <w:sig w:usb0="00000000" w:usb1="080E0000" w:usb2="00000000" w:usb3="00000000" w:csb0="00040000" w:csb1="00000000"/>
  </w:font>
  <w:font w:name="方正小标宋_GBK">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36C4" w:rsidRDefault="008936C4" w:rsidP="00D64748">
      <w:pPr>
        <w:spacing w:line="240" w:lineRule="auto"/>
      </w:pPr>
      <w:r>
        <w:separator/>
      </w:r>
    </w:p>
  </w:footnote>
  <w:footnote w:type="continuationSeparator" w:id="0">
    <w:p w:rsidR="008936C4" w:rsidRDefault="008936C4" w:rsidP="00D64748">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F14EB"/>
    <w:rsid w:val="00033DEF"/>
    <w:rsid w:val="00195C1B"/>
    <w:rsid w:val="00327EA8"/>
    <w:rsid w:val="00494409"/>
    <w:rsid w:val="0087727F"/>
    <w:rsid w:val="008936C4"/>
    <w:rsid w:val="00921DE7"/>
    <w:rsid w:val="00942CBE"/>
    <w:rsid w:val="00CF14EB"/>
    <w:rsid w:val="00D64748"/>
    <w:rsid w:val="16A73132"/>
    <w:rsid w:val="1D3904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DEF"/>
    <w:pPr>
      <w:widowControl w:val="0"/>
      <w:autoSpaceDE w:val="0"/>
      <w:autoSpaceDN w:val="0"/>
      <w:snapToGrid w:val="0"/>
      <w:spacing w:line="590" w:lineRule="atLeast"/>
      <w:ind w:firstLine="624"/>
      <w:jc w:val="both"/>
    </w:pPr>
    <w:rPr>
      <w:rFonts w:ascii="Times New Roman" w:eastAsia="方正仿宋_GBK" w:hAnsi="Times New Roman" w:cs="Times New Roman"/>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033DEF"/>
    <w:pPr>
      <w:tabs>
        <w:tab w:val="center" w:pos="4153"/>
        <w:tab w:val="right" w:pos="8306"/>
      </w:tabs>
      <w:autoSpaceDE/>
      <w:autoSpaceDN/>
      <w:spacing w:line="240" w:lineRule="auto"/>
      <w:ind w:firstLine="0"/>
      <w:jc w:val="left"/>
    </w:pPr>
    <w:rPr>
      <w:rFonts w:asciiTheme="minorHAnsi" w:eastAsiaTheme="minorEastAsia" w:hAnsiTheme="minorHAnsi" w:cstheme="minorBidi"/>
      <w:snapToGrid/>
      <w:kern w:val="2"/>
      <w:sz w:val="18"/>
      <w:szCs w:val="18"/>
    </w:rPr>
  </w:style>
  <w:style w:type="paragraph" w:styleId="a4">
    <w:name w:val="header"/>
    <w:basedOn w:val="a"/>
    <w:link w:val="Char0"/>
    <w:uiPriority w:val="99"/>
    <w:semiHidden/>
    <w:unhideWhenUsed/>
    <w:rsid w:val="00033DEF"/>
    <w:pPr>
      <w:pBdr>
        <w:bottom w:val="single" w:sz="6" w:space="1" w:color="auto"/>
      </w:pBdr>
      <w:tabs>
        <w:tab w:val="center" w:pos="4153"/>
        <w:tab w:val="right" w:pos="8306"/>
      </w:tabs>
      <w:autoSpaceDE/>
      <w:autoSpaceDN/>
      <w:spacing w:line="240" w:lineRule="auto"/>
      <w:ind w:firstLine="0"/>
      <w:jc w:val="center"/>
    </w:pPr>
    <w:rPr>
      <w:rFonts w:asciiTheme="minorHAnsi" w:eastAsiaTheme="minorEastAsia" w:hAnsiTheme="minorHAnsi" w:cstheme="minorBidi"/>
      <w:snapToGrid/>
      <w:kern w:val="2"/>
      <w:sz w:val="18"/>
      <w:szCs w:val="18"/>
    </w:rPr>
  </w:style>
  <w:style w:type="character" w:customStyle="1" w:styleId="Char0">
    <w:name w:val="页眉 Char"/>
    <w:basedOn w:val="a0"/>
    <w:link w:val="a4"/>
    <w:uiPriority w:val="99"/>
    <w:semiHidden/>
    <w:qFormat/>
    <w:rsid w:val="00033DEF"/>
    <w:rPr>
      <w:sz w:val="18"/>
      <w:szCs w:val="18"/>
    </w:rPr>
  </w:style>
  <w:style w:type="character" w:customStyle="1" w:styleId="Char">
    <w:name w:val="页脚 Char"/>
    <w:basedOn w:val="a0"/>
    <w:link w:val="a3"/>
    <w:uiPriority w:val="99"/>
    <w:semiHidden/>
    <w:qFormat/>
    <w:rsid w:val="00033DEF"/>
    <w:rPr>
      <w:sz w:val="18"/>
      <w:szCs w:val="18"/>
    </w:rPr>
  </w:style>
  <w:style w:type="paragraph" w:styleId="a5">
    <w:name w:val="List Paragraph"/>
    <w:basedOn w:val="a"/>
    <w:uiPriority w:val="99"/>
    <w:unhideWhenUsed/>
    <w:qFormat/>
    <w:rsid w:val="00033DEF"/>
    <w:pPr>
      <w:ind w:firstLineChars="200" w:firstLine="420"/>
    </w:pPr>
  </w:style>
  <w:style w:type="paragraph" w:customStyle="1" w:styleId="a6">
    <w:name w:val="附件栏"/>
    <w:basedOn w:val="a"/>
    <w:rsid w:val="00033DEF"/>
    <w:rPr>
      <w:snapToGri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Words>
  <Characters>480</Characters>
  <Application>Microsoft Office Word</Application>
  <DocSecurity>0</DocSecurity>
  <Lines>4</Lines>
  <Paragraphs>1</Paragraphs>
  <ScaleCrop>false</ScaleCrop>
  <Company/>
  <LinksUpToDate>false</LinksUpToDate>
  <CharactersWithSpaces>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ZhangYan2</dc:creator>
  <cp:lastModifiedBy>HP</cp:lastModifiedBy>
  <cp:revision>2</cp:revision>
  <dcterms:created xsi:type="dcterms:W3CDTF">2020-02-14T10:25:00Z</dcterms:created>
  <dcterms:modified xsi:type="dcterms:W3CDTF">2020-02-14T10:25:00Z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