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DB5" w:rsidRPr="00AF2B40" w:rsidRDefault="00A20DB5" w:rsidP="00A20DB5">
      <w:pPr>
        <w:spacing w:line="560" w:lineRule="exact"/>
        <w:rPr>
          <w:rFonts w:eastAsia="仿宋_GB2312"/>
          <w:bCs/>
          <w:kern w:val="0"/>
          <w:sz w:val="32"/>
          <w:szCs w:val="32"/>
        </w:rPr>
      </w:pPr>
      <w:r>
        <w:rPr>
          <w:rFonts w:eastAsia="仿宋_GB2312"/>
          <w:bCs/>
          <w:kern w:val="0"/>
          <w:sz w:val="32"/>
          <w:szCs w:val="32"/>
        </w:rPr>
        <w:t>附件</w:t>
      </w:r>
      <w:r>
        <w:rPr>
          <w:rFonts w:eastAsia="仿宋_GB2312" w:hint="eastAsia"/>
          <w:bCs/>
          <w:kern w:val="0"/>
          <w:sz w:val="32"/>
          <w:szCs w:val="32"/>
        </w:rPr>
        <w:t>1</w:t>
      </w:r>
      <w:r w:rsidRPr="00AF2B40">
        <w:rPr>
          <w:rFonts w:eastAsia="仿宋_GB2312"/>
          <w:bCs/>
          <w:kern w:val="0"/>
          <w:sz w:val="32"/>
          <w:szCs w:val="32"/>
        </w:rPr>
        <w:t>：</w:t>
      </w:r>
    </w:p>
    <w:p w:rsidR="00A20DB5" w:rsidRDefault="00A20DB5" w:rsidP="00A20DB5">
      <w:pPr>
        <w:spacing w:line="560" w:lineRule="exact"/>
        <w:jc w:val="center"/>
        <w:rPr>
          <w:rFonts w:ascii="方正小标宋_GBK" w:eastAsia="方正小标宋_GBK"/>
          <w:sz w:val="44"/>
          <w:szCs w:val="44"/>
        </w:rPr>
      </w:pPr>
      <w:r w:rsidRPr="00AF2034">
        <w:rPr>
          <w:rFonts w:ascii="方正小标宋_GBK" w:eastAsia="方正小标宋_GBK"/>
          <w:sz w:val="44"/>
          <w:szCs w:val="44"/>
        </w:rPr>
        <w:t>申请企业应具备的基本条件</w:t>
      </w:r>
    </w:p>
    <w:p w:rsidR="00A20DB5" w:rsidRPr="00AF2B40" w:rsidRDefault="00A20DB5" w:rsidP="00A20DB5">
      <w:pPr>
        <w:spacing w:line="560" w:lineRule="exact"/>
        <w:ind w:firstLineChars="200" w:firstLine="640"/>
        <w:rPr>
          <w:rFonts w:eastAsia="仿宋_GB2312"/>
          <w:sz w:val="32"/>
        </w:rPr>
      </w:pPr>
      <w:r w:rsidRPr="00AF2B40">
        <w:rPr>
          <w:rFonts w:eastAsia="仿宋_GB2312"/>
          <w:sz w:val="32"/>
        </w:rPr>
        <w:t>（一）申报单位为在我省注册</w:t>
      </w:r>
      <w:r>
        <w:rPr>
          <w:rFonts w:eastAsia="仿宋_GB2312" w:hint="eastAsia"/>
          <w:sz w:val="32"/>
        </w:rPr>
        <w:t>并</w:t>
      </w:r>
      <w:r>
        <w:rPr>
          <w:rFonts w:eastAsia="仿宋_GB2312"/>
          <w:sz w:val="32"/>
        </w:rPr>
        <w:t>通过软件企业评估的企业</w:t>
      </w:r>
      <w:r w:rsidRPr="00AF2B40">
        <w:rPr>
          <w:rFonts w:eastAsia="仿宋_GB2312"/>
          <w:sz w:val="32"/>
        </w:rPr>
        <w:t>。</w:t>
      </w:r>
    </w:p>
    <w:p w:rsidR="00A20DB5" w:rsidRPr="00AF2B40" w:rsidRDefault="00A20DB5" w:rsidP="00A20DB5">
      <w:pPr>
        <w:spacing w:line="560" w:lineRule="exact"/>
        <w:ind w:firstLineChars="200" w:firstLine="640"/>
        <w:rPr>
          <w:rFonts w:eastAsia="仿宋_GB2312"/>
          <w:sz w:val="32"/>
        </w:rPr>
      </w:pPr>
      <w:r w:rsidRPr="00AF2B40">
        <w:rPr>
          <w:rFonts w:eastAsia="仿宋_GB2312"/>
          <w:sz w:val="32"/>
        </w:rPr>
        <w:t>（二）企业具备较强的经济技术实力和较好的经济效益，在全省同行业中具有显</w:t>
      </w:r>
      <w:bookmarkStart w:id="0" w:name="_GoBack"/>
      <w:bookmarkEnd w:id="0"/>
      <w:r w:rsidRPr="00AF2B40">
        <w:rPr>
          <w:rFonts w:eastAsia="仿宋_GB2312"/>
          <w:sz w:val="32"/>
        </w:rPr>
        <w:t>著的规模优势和竞争优势。企业年营业收入总额在</w:t>
      </w:r>
      <w:r w:rsidRPr="00AF2B40">
        <w:rPr>
          <w:rFonts w:eastAsia="仿宋_GB2312"/>
          <w:sz w:val="32"/>
        </w:rPr>
        <w:t>1</w:t>
      </w:r>
      <w:r w:rsidRPr="00AF2B40">
        <w:rPr>
          <w:rFonts w:eastAsia="仿宋_GB2312"/>
          <w:sz w:val="32"/>
        </w:rPr>
        <w:t>亿元以上，其中软件业务收入占年营业收入比例不低于</w:t>
      </w:r>
      <w:r w:rsidRPr="00AF2B40">
        <w:rPr>
          <w:rFonts w:eastAsia="仿宋_GB2312"/>
          <w:sz w:val="32"/>
        </w:rPr>
        <w:t>40%</w:t>
      </w:r>
      <w:r w:rsidRPr="00AF2B40">
        <w:rPr>
          <w:rFonts w:eastAsia="仿宋_GB2312"/>
          <w:sz w:val="32"/>
        </w:rPr>
        <w:t>，或企业年软件业务收入在</w:t>
      </w:r>
      <w:r w:rsidRPr="00AF2B40">
        <w:rPr>
          <w:rFonts w:eastAsia="仿宋_GB2312"/>
          <w:sz w:val="32"/>
        </w:rPr>
        <w:t>4000</w:t>
      </w:r>
      <w:r w:rsidRPr="00AF2B40">
        <w:rPr>
          <w:rFonts w:eastAsia="仿宋_GB2312"/>
          <w:sz w:val="32"/>
        </w:rPr>
        <w:t>万元以上。</w:t>
      </w:r>
    </w:p>
    <w:p w:rsidR="00A20DB5" w:rsidRPr="00AF2B40" w:rsidRDefault="00A20DB5" w:rsidP="00A20DB5">
      <w:pPr>
        <w:spacing w:line="560" w:lineRule="exact"/>
        <w:ind w:firstLineChars="200" w:firstLine="640"/>
        <w:rPr>
          <w:rFonts w:eastAsia="仿宋_GB2312"/>
          <w:sz w:val="32"/>
        </w:rPr>
      </w:pPr>
      <w:r w:rsidRPr="00AF2B40">
        <w:rPr>
          <w:rFonts w:eastAsia="仿宋_GB2312"/>
          <w:sz w:val="32"/>
        </w:rPr>
        <w:t>（三）企业设有独立的软件与信息服务技术中心，技术中心组织体系和管理制度健全，发展规划和目标明确，有良好的运行机制和产学研合作机制，具有较完善的研究、开发、试验条件，技术创新绩效显著。在所申报的领域内，近三年新增软件产品登记、软件著作权、专利总数不少于</w:t>
      </w:r>
      <w:r w:rsidRPr="00AF2B40">
        <w:rPr>
          <w:rFonts w:eastAsia="仿宋_GB2312"/>
          <w:sz w:val="32"/>
        </w:rPr>
        <w:t>10</w:t>
      </w:r>
      <w:r w:rsidRPr="00AF2B40">
        <w:rPr>
          <w:rFonts w:eastAsia="仿宋_GB2312"/>
          <w:sz w:val="32"/>
        </w:rPr>
        <w:t>项。</w:t>
      </w:r>
    </w:p>
    <w:p w:rsidR="00A20DB5" w:rsidRPr="00AF2B40" w:rsidRDefault="00A20DB5" w:rsidP="00A20DB5">
      <w:pPr>
        <w:spacing w:line="560" w:lineRule="exact"/>
        <w:ind w:firstLineChars="200" w:firstLine="640"/>
        <w:rPr>
          <w:rFonts w:eastAsia="仿宋_GB2312"/>
          <w:sz w:val="32"/>
        </w:rPr>
      </w:pPr>
      <w:r w:rsidRPr="00AF2B40">
        <w:rPr>
          <w:rFonts w:eastAsia="仿宋_GB2312"/>
          <w:sz w:val="32"/>
        </w:rPr>
        <w:t>（四）企业领导层重视技术创新和技术中心工作，具有较强的市场意识和创新意识，能为技术中心建设创造良好的条件。技术中心有较强的技术创新能力和较高的研究开发投入，研究开发与创新水平在全省同行业中处于领先地位。企业每年科技活动经费不低于</w:t>
      </w:r>
      <w:r w:rsidRPr="00AF2B40">
        <w:rPr>
          <w:rFonts w:eastAsia="仿宋_GB2312"/>
          <w:sz w:val="32"/>
        </w:rPr>
        <w:t>800</w:t>
      </w:r>
      <w:r w:rsidRPr="00AF2B40">
        <w:rPr>
          <w:rFonts w:eastAsia="仿宋_GB2312"/>
          <w:sz w:val="32"/>
        </w:rPr>
        <w:t>万元；技术中心开发设备原值不低于</w:t>
      </w:r>
      <w:r w:rsidRPr="00AF2B40">
        <w:rPr>
          <w:rFonts w:eastAsia="仿宋_GB2312"/>
          <w:sz w:val="32"/>
        </w:rPr>
        <w:t>300</w:t>
      </w:r>
      <w:r w:rsidRPr="00AF2B40">
        <w:rPr>
          <w:rFonts w:eastAsia="仿宋_GB2312"/>
          <w:sz w:val="32"/>
        </w:rPr>
        <w:t>万元。</w:t>
      </w:r>
    </w:p>
    <w:p w:rsidR="00A20DB5" w:rsidRPr="004D0B83" w:rsidRDefault="00A20DB5" w:rsidP="00A20DB5">
      <w:pPr>
        <w:spacing w:line="560" w:lineRule="exact"/>
        <w:ind w:firstLineChars="200" w:firstLine="640"/>
        <w:rPr>
          <w:rFonts w:eastAsia="仿宋_GB2312"/>
          <w:sz w:val="32"/>
        </w:rPr>
      </w:pPr>
      <w:r w:rsidRPr="00AF2B40">
        <w:rPr>
          <w:rFonts w:eastAsia="仿宋_GB2312"/>
          <w:sz w:val="32"/>
        </w:rPr>
        <w:t>（五）技术中心拥有技术水平高、实践经验丰富的技术带头人，科技人员队伍结构合理，在同行业中具有较强的创新人才优势。技术中心工作人员数不低于</w:t>
      </w:r>
      <w:r w:rsidRPr="00AF2B40">
        <w:rPr>
          <w:rFonts w:eastAsia="仿宋_GB2312"/>
          <w:sz w:val="32"/>
        </w:rPr>
        <w:t>60</w:t>
      </w:r>
      <w:r w:rsidRPr="00AF2B40">
        <w:rPr>
          <w:rFonts w:eastAsia="仿宋_GB2312"/>
          <w:sz w:val="32"/>
        </w:rPr>
        <w:t>人，且从事软件工作的专职人员占技术中心人数的比例不低于</w:t>
      </w:r>
      <w:r w:rsidRPr="00AF2B40">
        <w:rPr>
          <w:rFonts w:eastAsia="仿宋_GB2312"/>
          <w:sz w:val="32"/>
        </w:rPr>
        <w:t>80%</w:t>
      </w:r>
      <w:r w:rsidRPr="00AF2B40">
        <w:rPr>
          <w:rFonts w:eastAsia="仿宋_GB2312"/>
          <w:sz w:val="32"/>
        </w:rPr>
        <w:t>。</w:t>
      </w:r>
    </w:p>
    <w:p w:rsidR="00A20DB5" w:rsidRPr="00AF2B40" w:rsidRDefault="00A20DB5" w:rsidP="00A20DB5">
      <w:pPr>
        <w:spacing w:line="560" w:lineRule="exact"/>
        <w:rPr>
          <w:rFonts w:eastAsia="仿宋_GB2312"/>
          <w:sz w:val="32"/>
        </w:rPr>
      </w:pPr>
      <w:r w:rsidRPr="00AF2B40">
        <w:rPr>
          <w:rFonts w:eastAsia="仿宋_GB2312"/>
          <w:sz w:val="32"/>
        </w:rPr>
        <w:br w:type="page"/>
      </w:r>
      <w:r w:rsidRPr="00AF2B40">
        <w:rPr>
          <w:rFonts w:eastAsia="仿宋_GB2312"/>
          <w:sz w:val="32"/>
        </w:rPr>
        <w:lastRenderedPageBreak/>
        <w:t>附件</w:t>
      </w:r>
      <w:r>
        <w:rPr>
          <w:rFonts w:eastAsia="仿宋_GB2312" w:hint="eastAsia"/>
          <w:sz w:val="32"/>
        </w:rPr>
        <w:t>2</w:t>
      </w:r>
      <w:r w:rsidRPr="00AF2B40">
        <w:rPr>
          <w:rFonts w:eastAsia="仿宋_GB2312"/>
          <w:sz w:val="32"/>
        </w:rPr>
        <w:t>：</w:t>
      </w:r>
    </w:p>
    <w:p w:rsidR="00A20DB5" w:rsidRPr="00AF2034" w:rsidRDefault="00A20DB5" w:rsidP="00A20DB5">
      <w:pPr>
        <w:spacing w:line="560" w:lineRule="exact"/>
        <w:jc w:val="center"/>
        <w:rPr>
          <w:rFonts w:ascii="方正小标宋_GBK" w:eastAsia="方正小标宋_GBK" w:hint="eastAsia"/>
          <w:sz w:val="32"/>
        </w:rPr>
      </w:pPr>
      <w:r w:rsidRPr="00AF2034">
        <w:rPr>
          <w:rFonts w:ascii="方正小标宋_GBK" w:eastAsia="方正小标宋_GBK" w:hint="eastAsia"/>
          <w:sz w:val="44"/>
          <w:szCs w:val="44"/>
        </w:rPr>
        <w:t>软件企业技术中心分类</w:t>
      </w:r>
    </w:p>
    <w:p w:rsidR="00A20DB5" w:rsidRPr="00AF2B40" w:rsidRDefault="00A20DB5" w:rsidP="00A20DB5">
      <w:pPr>
        <w:spacing w:line="560" w:lineRule="exact"/>
        <w:ind w:firstLineChars="200" w:firstLine="640"/>
        <w:rPr>
          <w:rFonts w:eastAsia="仿宋_GB2312"/>
          <w:sz w:val="32"/>
        </w:rPr>
      </w:pPr>
    </w:p>
    <w:p w:rsidR="00A20DB5" w:rsidRPr="00AF2B40" w:rsidRDefault="00A20DB5" w:rsidP="00A20DB5">
      <w:pPr>
        <w:spacing w:line="560" w:lineRule="exact"/>
        <w:ind w:firstLineChars="200" w:firstLine="640"/>
        <w:rPr>
          <w:rFonts w:eastAsia="仿宋_GB2312"/>
          <w:sz w:val="32"/>
        </w:rPr>
      </w:pPr>
      <w:r w:rsidRPr="00AF2B40">
        <w:rPr>
          <w:rFonts w:eastAsia="仿宋_GB2312"/>
          <w:sz w:val="32"/>
        </w:rPr>
        <w:t>（一）基础软件技术中心</w:t>
      </w:r>
    </w:p>
    <w:p w:rsidR="00A20DB5" w:rsidRPr="00AF2B40" w:rsidRDefault="00A20DB5" w:rsidP="00A20DB5">
      <w:pPr>
        <w:spacing w:line="560" w:lineRule="exact"/>
        <w:ind w:firstLineChars="200" w:firstLine="640"/>
        <w:rPr>
          <w:rFonts w:eastAsia="仿宋_GB2312"/>
          <w:sz w:val="32"/>
        </w:rPr>
      </w:pPr>
      <w:r w:rsidRPr="00AF2B40">
        <w:rPr>
          <w:rFonts w:eastAsia="仿宋_GB2312"/>
          <w:sz w:val="32"/>
        </w:rPr>
        <w:t>（二）工业软件技术中心</w:t>
      </w:r>
    </w:p>
    <w:p w:rsidR="00A20DB5" w:rsidRPr="00AF2B40" w:rsidRDefault="00A20DB5" w:rsidP="00A20DB5">
      <w:pPr>
        <w:spacing w:line="560" w:lineRule="exact"/>
        <w:ind w:firstLineChars="200" w:firstLine="640"/>
        <w:rPr>
          <w:rFonts w:eastAsia="仿宋_GB2312"/>
          <w:sz w:val="32"/>
        </w:rPr>
      </w:pPr>
      <w:r w:rsidRPr="00AF2B40">
        <w:rPr>
          <w:rFonts w:eastAsia="仿宋_GB2312"/>
          <w:sz w:val="32"/>
        </w:rPr>
        <w:t>（</w:t>
      </w:r>
      <w:r>
        <w:rPr>
          <w:rFonts w:eastAsia="仿宋_GB2312" w:hint="eastAsia"/>
          <w:sz w:val="32"/>
        </w:rPr>
        <w:t>三</w:t>
      </w:r>
      <w:r w:rsidRPr="00AF2B40">
        <w:rPr>
          <w:rFonts w:eastAsia="仿宋_GB2312"/>
          <w:sz w:val="32"/>
        </w:rPr>
        <w:t>）信息安全软件技术中心</w:t>
      </w:r>
    </w:p>
    <w:p w:rsidR="00A20DB5" w:rsidRPr="00AF2B40" w:rsidRDefault="00A20DB5" w:rsidP="00A20DB5">
      <w:pPr>
        <w:spacing w:line="560" w:lineRule="exact"/>
        <w:ind w:firstLineChars="200" w:firstLine="640"/>
        <w:rPr>
          <w:rFonts w:eastAsia="仿宋_GB2312"/>
          <w:sz w:val="32"/>
        </w:rPr>
      </w:pPr>
      <w:r w:rsidRPr="00AF2B40">
        <w:rPr>
          <w:rFonts w:eastAsia="仿宋_GB2312"/>
          <w:sz w:val="32"/>
        </w:rPr>
        <w:t>（</w:t>
      </w:r>
      <w:r>
        <w:rPr>
          <w:rFonts w:eastAsia="仿宋_GB2312" w:hint="eastAsia"/>
          <w:sz w:val="32"/>
        </w:rPr>
        <w:t>四</w:t>
      </w:r>
      <w:r w:rsidRPr="00AF2B40">
        <w:rPr>
          <w:rFonts w:eastAsia="仿宋_GB2312"/>
          <w:sz w:val="32"/>
        </w:rPr>
        <w:t>）</w:t>
      </w:r>
      <w:r>
        <w:rPr>
          <w:rFonts w:eastAsia="仿宋_GB2312" w:hint="eastAsia"/>
          <w:sz w:val="32"/>
        </w:rPr>
        <w:t>互联网</w:t>
      </w:r>
      <w:r w:rsidRPr="00AF2B40">
        <w:rPr>
          <w:rFonts w:eastAsia="仿宋_GB2312"/>
          <w:sz w:val="32"/>
        </w:rPr>
        <w:t>信息服务技术中心</w:t>
      </w:r>
    </w:p>
    <w:p w:rsidR="00A20DB5" w:rsidRPr="00AF2B40" w:rsidRDefault="00A20DB5" w:rsidP="00A20DB5">
      <w:pPr>
        <w:spacing w:line="560" w:lineRule="exact"/>
        <w:ind w:firstLineChars="200" w:firstLine="640"/>
        <w:rPr>
          <w:rFonts w:eastAsia="仿宋_GB2312"/>
          <w:sz w:val="32"/>
        </w:rPr>
      </w:pPr>
      <w:r w:rsidRPr="00AF2B40">
        <w:rPr>
          <w:rFonts w:eastAsia="仿宋_GB2312"/>
          <w:sz w:val="32"/>
        </w:rPr>
        <w:t>（</w:t>
      </w:r>
      <w:r>
        <w:rPr>
          <w:rFonts w:eastAsia="仿宋_GB2312" w:hint="eastAsia"/>
          <w:sz w:val="32"/>
        </w:rPr>
        <w:t>五</w:t>
      </w:r>
      <w:r w:rsidRPr="00AF2B40">
        <w:rPr>
          <w:rFonts w:eastAsia="仿宋_GB2312"/>
          <w:sz w:val="32"/>
        </w:rPr>
        <w:t>）</w:t>
      </w:r>
      <w:proofErr w:type="gramStart"/>
      <w:r>
        <w:rPr>
          <w:rFonts w:eastAsia="仿宋_GB2312" w:hint="eastAsia"/>
          <w:sz w:val="32"/>
        </w:rPr>
        <w:t>云计算</w:t>
      </w:r>
      <w:proofErr w:type="gramEnd"/>
      <w:r>
        <w:rPr>
          <w:rFonts w:eastAsia="仿宋_GB2312" w:hint="eastAsia"/>
          <w:sz w:val="32"/>
        </w:rPr>
        <w:t>及大数据</w:t>
      </w:r>
      <w:r w:rsidRPr="00AF2B40">
        <w:rPr>
          <w:rFonts w:eastAsia="仿宋_GB2312"/>
          <w:sz w:val="32"/>
        </w:rPr>
        <w:t>服务技术中心</w:t>
      </w:r>
    </w:p>
    <w:p w:rsidR="00A20DB5" w:rsidRPr="00AF2B40" w:rsidRDefault="00A20DB5" w:rsidP="00A20DB5">
      <w:pPr>
        <w:spacing w:line="560" w:lineRule="exact"/>
        <w:ind w:firstLineChars="200" w:firstLine="640"/>
        <w:rPr>
          <w:rFonts w:eastAsia="仿宋_GB2312"/>
          <w:sz w:val="32"/>
        </w:rPr>
      </w:pPr>
      <w:r w:rsidRPr="00AF2B40">
        <w:rPr>
          <w:rFonts w:eastAsia="仿宋_GB2312"/>
          <w:sz w:val="32"/>
        </w:rPr>
        <w:t>（</w:t>
      </w:r>
      <w:r>
        <w:rPr>
          <w:rFonts w:eastAsia="仿宋_GB2312" w:hint="eastAsia"/>
          <w:sz w:val="32"/>
        </w:rPr>
        <w:t>六</w:t>
      </w:r>
      <w:r w:rsidRPr="00AF2B40">
        <w:rPr>
          <w:rFonts w:eastAsia="仿宋_GB2312"/>
          <w:sz w:val="32"/>
        </w:rPr>
        <w:t>）集成电路设计服务技术中心</w:t>
      </w:r>
    </w:p>
    <w:p w:rsidR="00A20DB5" w:rsidRPr="00AF2B40" w:rsidRDefault="00A20DB5" w:rsidP="00A20DB5">
      <w:pPr>
        <w:spacing w:line="560" w:lineRule="exact"/>
        <w:ind w:firstLineChars="200" w:firstLine="640"/>
        <w:rPr>
          <w:rFonts w:eastAsia="仿宋_GB2312"/>
          <w:sz w:val="32"/>
        </w:rPr>
      </w:pPr>
      <w:r w:rsidRPr="00AF2B40">
        <w:rPr>
          <w:rFonts w:eastAsia="仿宋_GB2312"/>
          <w:sz w:val="32"/>
        </w:rPr>
        <w:t>（</w:t>
      </w:r>
      <w:r>
        <w:rPr>
          <w:rFonts w:eastAsia="仿宋_GB2312" w:hint="eastAsia"/>
          <w:sz w:val="32"/>
        </w:rPr>
        <w:t>七</w:t>
      </w:r>
      <w:r w:rsidRPr="00AF2B40">
        <w:rPr>
          <w:rFonts w:eastAsia="仿宋_GB2312"/>
          <w:sz w:val="32"/>
        </w:rPr>
        <w:t>）其他软件技术中心</w:t>
      </w:r>
    </w:p>
    <w:p w:rsidR="00A20DB5" w:rsidRPr="00AF2B40" w:rsidRDefault="00A20DB5" w:rsidP="00A20DB5">
      <w:pPr>
        <w:spacing w:line="560" w:lineRule="exact"/>
        <w:rPr>
          <w:rFonts w:eastAsia="仿宋_GB2312"/>
          <w:bCs/>
          <w:kern w:val="0"/>
          <w:sz w:val="32"/>
          <w:szCs w:val="32"/>
        </w:rPr>
      </w:pPr>
      <w:r w:rsidRPr="00AF2B40">
        <w:rPr>
          <w:rFonts w:eastAsia="仿宋_GB2312"/>
          <w:bCs/>
          <w:kern w:val="0"/>
          <w:sz w:val="32"/>
          <w:szCs w:val="32"/>
        </w:rPr>
        <w:br w:type="page"/>
      </w:r>
      <w:r w:rsidRPr="00AF2B40">
        <w:rPr>
          <w:rFonts w:eastAsia="仿宋_GB2312"/>
          <w:bCs/>
          <w:kern w:val="0"/>
          <w:sz w:val="32"/>
          <w:szCs w:val="32"/>
        </w:rPr>
        <w:lastRenderedPageBreak/>
        <w:t>附件</w:t>
      </w:r>
      <w:r>
        <w:rPr>
          <w:rFonts w:eastAsia="仿宋_GB2312" w:hint="eastAsia"/>
          <w:bCs/>
          <w:kern w:val="0"/>
          <w:sz w:val="32"/>
          <w:szCs w:val="32"/>
        </w:rPr>
        <w:t>3</w:t>
      </w:r>
      <w:r w:rsidRPr="00AF2B40">
        <w:rPr>
          <w:rFonts w:eastAsia="仿宋_GB2312"/>
          <w:bCs/>
          <w:kern w:val="0"/>
          <w:sz w:val="32"/>
          <w:szCs w:val="32"/>
        </w:rPr>
        <w:t>：</w:t>
      </w:r>
    </w:p>
    <w:p w:rsidR="00A20DB5" w:rsidRPr="00AF2034" w:rsidRDefault="00A20DB5" w:rsidP="00A20DB5">
      <w:pPr>
        <w:spacing w:line="560" w:lineRule="exact"/>
        <w:jc w:val="center"/>
        <w:rPr>
          <w:rFonts w:ascii="方正小标宋_GBK" w:eastAsia="方正小标宋_GBK"/>
          <w:sz w:val="44"/>
          <w:szCs w:val="44"/>
        </w:rPr>
      </w:pPr>
      <w:r w:rsidRPr="00AF2034">
        <w:rPr>
          <w:rFonts w:ascii="方正小标宋_GBK" w:eastAsia="方正小标宋_GBK"/>
          <w:sz w:val="44"/>
          <w:szCs w:val="44"/>
        </w:rPr>
        <w:t>《江苏省认定软件企业技术中心申请报告》编写提纲</w:t>
      </w:r>
    </w:p>
    <w:p w:rsidR="00A20DB5" w:rsidRPr="00AF2034" w:rsidRDefault="00A20DB5" w:rsidP="00A20DB5">
      <w:pPr>
        <w:spacing w:line="560" w:lineRule="exact"/>
        <w:rPr>
          <w:rFonts w:ascii="黑体" w:eastAsia="黑体" w:hAnsi="黑体"/>
          <w:sz w:val="32"/>
        </w:rPr>
      </w:pPr>
      <w:r w:rsidRPr="00AF2034">
        <w:rPr>
          <w:rFonts w:ascii="黑体" w:eastAsia="黑体" w:hAnsi="黑体" w:hint="eastAsia"/>
          <w:sz w:val="32"/>
        </w:rPr>
        <w:t xml:space="preserve">    </w:t>
      </w:r>
      <w:r w:rsidRPr="00AF2034">
        <w:rPr>
          <w:rFonts w:ascii="黑体" w:eastAsia="黑体" w:hAnsi="黑体"/>
          <w:sz w:val="32"/>
        </w:rPr>
        <w:t>一、企业（集团）基本情况</w:t>
      </w:r>
    </w:p>
    <w:p w:rsidR="00A20DB5" w:rsidRPr="00AF2B40" w:rsidRDefault="00A20DB5" w:rsidP="00A20DB5">
      <w:pPr>
        <w:spacing w:line="560" w:lineRule="exact"/>
        <w:ind w:firstLineChars="200" w:firstLine="640"/>
        <w:rPr>
          <w:rFonts w:eastAsia="仿宋_GB2312"/>
          <w:sz w:val="32"/>
        </w:rPr>
      </w:pPr>
      <w:r w:rsidRPr="00AF2B40">
        <w:rPr>
          <w:rFonts w:eastAsia="仿宋_GB2312"/>
          <w:sz w:val="32"/>
        </w:rPr>
        <w:t>（一）企业经营管理的基本情况：包括所有制性质、职工人数、企业总资产、资产负债率、银行信用等级、销售收入、利润、主导产品及市场占有率、技术来源等。</w:t>
      </w:r>
    </w:p>
    <w:p w:rsidR="00A20DB5" w:rsidRPr="00AF2B40" w:rsidRDefault="00A20DB5" w:rsidP="00A20DB5">
      <w:pPr>
        <w:spacing w:line="560" w:lineRule="exact"/>
        <w:ind w:firstLineChars="200" w:firstLine="640"/>
        <w:rPr>
          <w:rFonts w:eastAsia="仿宋_GB2312"/>
          <w:sz w:val="32"/>
        </w:rPr>
      </w:pPr>
      <w:r w:rsidRPr="00AF2B40">
        <w:rPr>
          <w:rFonts w:eastAsia="仿宋_GB2312"/>
          <w:sz w:val="32"/>
        </w:rPr>
        <w:t>（二）企业在行业中的地位和作用。</w:t>
      </w:r>
    </w:p>
    <w:p w:rsidR="00A20DB5" w:rsidRPr="00AF2B40" w:rsidRDefault="00A20DB5" w:rsidP="00A20DB5">
      <w:pPr>
        <w:spacing w:line="560" w:lineRule="exact"/>
        <w:ind w:firstLineChars="200" w:firstLine="640"/>
        <w:rPr>
          <w:rFonts w:eastAsia="仿宋_GB2312"/>
          <w:sz w:val="32"/>
        </w:rPr>
      </w:pPr>
      <w:r w:rsidRPr="00AF2B40">
        <w:rPr>
          <w:rFonts w:eastAsia="仿宋_GB2312"/>
          <w:sz w:val="32"/>
        </w:rPr>
        <w:t>（三）企业在本产业领域技术创新中的作用和竞争能力。</w:t>
      </w:r>
    </w:p>
    <w:p w:rsidR="00A20DB5" w:rsidRPr="00AF2034" w:rsidRDefault="00A20DB5" w:rsidP="00A20DB5">
      <w:pPr>
        <w:spacing w:line="560" w:lineRule="exact"/>
        <w:rPr>
          <w:rFonts w:ascii="黑体" w:eastAsia="黑体" w:hAnsi="黑体"/>
          <w:sz w:val="32"/>
        </w:rPr>
      </w:pPr>
      <w:r w:rsidRPr="00AF2034">
        <w:rPr>
          <w:rFonts w:ascii="黑体" w:eastAsia="黑体" w:hAnsi="黑体" w:hint="eastAsia"/>
          <w:sz w:val="32"/>
        </w:rPr>
        <w:t xml:space="preserve">    </w:t>
      </w:r>
      <w:r w:rsidRPr="00AF2034">
        <w:rPr>
          <w:rFonts w:ascii="黑体" w:eastAsia="黑体" w:hAnsi="黑体"/>
          <w:sz w:val="32"/>
        </w:rPr>
        <w:t>二、企业技术中心基本情况</w:t>
      </w:r>
    </w:p>
    <w:p w:rsidR="00A20DB5" w:rsidRPr="00AF2B40" w:rsidRDefault="00A20DB5" w:rsidP="00A20DB5">
      <w:pPr>
        <w:spacing w:line="560" w:lineRule="exact"/>
        <w:ind w:firstLineChars="200" w:firstLine="640"/>
        <w:rPr>
          <w:rFonts w:eastAsia="仿宋_GB2312"/>
          <w:sz w:val="32"/>
        </w:rPr>
      </w:pPr>
      <w:r w:rsidRPr="00AF2B40">
        <w:rPr>
          <w:rFonts w:eastAsia="仿宋_GB2312"/>
          <w:sz w:val="32"/>
        </w:rPr>
        <w:t>（一）企业技术中心的发展规划及近中期目标。</w:t>
      </w:r>
    </w:p>
    <w:p w:rsidR="00A20DB5" w:rsidRPr="00AF2B40" w:rsidRDefault="00A20DB5" w:rsidP="00A20DB5">
      <w:pPr>
        <w:spacing w:line="560" w:lineRule="exact"/>
        <w:ind w:firstLineChars="200" w:firstLine="640"/>
        <w:rPr>
          <w:rFonts w:eastAsia="仿宋_GB2312"/>
          <w:sz w:val="32"/>
        </w:rPr>
      </w:pPr>
      <w:r w:rsidRPr="00AF2B40">
        <w:rPr>
          <w:rFonts w:eastAsia="仿宋_GB2312"/>
          <w:sz w:val="32"/>
        </w:rPr>
        <w:t>（二）企业技术中心的组织机构及运行机制，包括各项制度建立、组织建设、研发经费的保障、激励机制、创新环境、产学研合作等。</w:t>
      </w:r>
    </w:p>
    <w:p w:rsidR="00A20DB5" w:rsidRPr="00AF2B40" w:rsidRDefault="00A20DB5" w:rsidP="00A20DB5">
      <w:pPr>
        <w:spacing w:line="560" w:lineRule="exact"/>
        <w:ind w:firstLineChars="200" w:firstLine="640"/>
        <w:rPr>
          <w:rFonts w:eastAsia="仿宋_GB2312"/>
          <w:sz w:val="32"/>
        </w:rPr>
      </w:pPr>
      <w:r w:rsidRPr="00AF2B40">
        <w:rPr>
          <w:rFonts w:eastAsia="仿宋_GB2312"/>
          <w:sz w:val="32"/>
        </w:rPr>
        <w:t>（三）企业技术中心研究开发及试验的基础条件，包括主要仪器设备等。</w:t>
      </w:r>
    </w:p>
    <w:p w:rsidR="00A20DB5" w:rsidRPr="00AF2B40" w:rsidRDefault="00A20DB5" w:rsidP="00A20DB5">
      <w:pPr>
        <w:spacing w:line="560" w:lineRule="exact"/>
        <w:ind w:firstLineChars="200" w:firstLine="640"/>
        <w:rPr>
          <w:rFonts w:eastAsia="仿宋_GB2312"/>
          <w:sz w:val="32"/>
        </w:rPr>
      </w:pPr>
      <w:r w:rsidRPr="00AF2B40">
        <w:rPr>
          <w:rFonts w:eastAsia="仿宋_GB2312"/>
          <w:sz w:val="32"/>
        </w:rPr>
        <w:t>（四）企业技术中心的研究开发工作开展情况，包括原创性创新、自主开发、引进技术消化吸收、产学研合作、企业间技术合作等。</w:t>
      </w:r>
    </w:p>
    <w:p w:rsidR="00A20DB5" w:rsidRPr="00AF2B40" w:rsidRDefault="00A20DB5" w:rsidP="00A20DB5">
      <w:pPr>
        <w:spacing w:line="560" w:lineRule="exact"/>
        <w:ind w:firstLineChars="200" w:firstLine="640"/>
        <w:rPr>
          <w:rFonts w:eastAsia="仿宋_GB2312"/>
          <w:sz w:val="32"/>
        </w:rPr>
      </w:pPr>
      <w:r w:rsidRPr="00AF2B40">
        <w:rPr>
          <w:rFonts w:eastAsia="仿宋_GB2312"/>
          <w:sz w:val="32"/>
        </w:rPr>
        <w:t>（五）企业技术中心信息化建设情况。</w:t>
      </w:r>
    </w:p>
    <w:p w:rsidR="00A20DB5" w:rsidRPr="00AF2B40" w:rsidRDefault="00A20DB5" w:rsidP="00A20DB5">
      <w:pPr>
        <w:spacing w:line="560" w:lineRule="exact"/>
        <w:ind w:firstLineChars="200" w:firstLine="640"/>
        <w:rPr>
          <w:rFonts w:eastAsia="仿宋_GB2312"/>
          <w:sz w:val="32"/>
        </w:rPr>
      </w:pPr>
      <w:r w:rsidRPr="00AF2B40">
        <w:rPr>
          <w:rFonts w:eastAsia="仿宋_GB2312"/>
          <w:sz w:val="32"/>
        </w:rPr>
        <w:t>（六）企业技术中心技术带头人、创新团队以及人才培养情况。</w:t>
      </w:r>
    </w:p>
    <w:p w:rsidR="00A20DB5" w:rsidRPr="00AF2B40" w:rsidRDefault="00A20DB5" w:rsidP="00A20DB5">
      <w:pPr>
        <w:spacing w:line="560" w:lineRule="exact"/>
        <w:ind w:firstLineChars="200" w:firstLine="640"/>
        <w:rPr>
          <w:rFonts w:eastAsia="仿宋_GB2312"/>
          <w:sz w:val="32"/>
        </w:rPr>
      </w:pPr>
      <w:r w:rsidRPr="00AF2B40">
        <w:rPr>
          <w:rFonts w:eastAsia="仿宋_GB2312"/>
          <w:sz w:val="32"/>
        </w:rPr>
        <w:t>（七）企业技术中心近三年取得的主要创新成果及其经济效益。</w:t>
      </w:r>
    </w:p>
    <w:p w:rsidR="00A20DB5" w:rsidRPr="00AF2034" w:rsidRDefault="00A20DB5" w:rsidP="00A20DB5">
      <w:pPr>
        <w:spacing w:line="560" w:lineRule="exact"/>
        <w:rPr>
          <w:rFonts w:ascii="黑体" w:eastAsia="黑体" w:hAnsi="黑体"/>
          <w:sz w:val="32"/>
        </w:rPr>
      </w:pPr>
      <w:r>
        <w:rPr>
          <w:rFonts w:ascii="黑体" w:eastAsia="黑体" w:hAnsi="黑体" w:hint="eastAsia"/>
          <w:sz w:val="32"/>
        </w:rPr>
        <w:lastRenderedPageBreak/>
        <w:t xml:space="preserve">    </w:t>
      </w:r>
      <w:r w:rsidRPr="00AF2034">
        <w:rPr>
          <w:rFonts w:ascii="黑体" w:eastAsia="黑体" w:hAnsi="黑体"/>
          <w:sz w:val="32"/>
        </w:rPr>
        <w:t>三、市</w:t>
      </w:r>
      <w:proofErr w:type="gramStart"/>
      <w:r w:rsidRPr="00AF2034">
        <w:rPr>
          <w:rFonts w:ascii="黑体" w:eastAsia="黑体" w:hAnsi="黑体"/>
          <w:sz w:val="32"/>
        </w:rPr>
        <w:t>经信委或</w:t>
      </w:r>
      <w:proofErr w:type="gramEnd"/>
      <w:r w:rsidRPr="00AF2034">
        <w:rPr>
          <w:rFonts w:ascii="黑体" w:eastAsia="黑体" w:hAnsi="黑体"/>
          <w:sz w:val="32"/>
        </w:rPr>
        <w:t>主管部门推荐意见（盖章）</w:t>
      </w:r>
    </w:p>
    <w:p w:rsidR="00A20DB5" w:rsidRPr="00AF2034" w:rsidRDefault="00A20DB5" w:rsidP="00A20DB5">
      <w:pPr>
        <w:spacing w:line="560" w:lineRule="exact"/>
        <w:rPr>
          <w:rFonts w:ascii="黑体" w:eastAsia="黑体" w:hAnsi="黑体"/>
          <w:sz w:val="32"/>
        </w:rPr>
        <w:sectPr w:rsidR="00A20DB5" w:rsidRPr="00AF2034" w:rsidSect="00AA1ADC">
          <w:footerReference w:type="even" r:id="rId5"/>
          <w:footerReference w:type="default" r:id="rId6"/>
          <w:pgSz w:w="11906" w:h="16838"/>
          <w:pgMar w:top="1440" w:right="1800" w:bottom="1440" w:left="1800" w:header="851" w:footer="992" w:gutter="0"/>
          <w:pgNumType w:fmt="numberInDash" w:start="3"/>
          <w:cols w:space="720"/>
          <w:docGrid w:type="lines" w:linePitch="312"/>
        </w:sectPr>
      </w:pPr>
    </w:p>
    <w:p w:rsidR="00A20DB5" w:rsidRPr="00AF2B40" w:rsidRDefault="00A20DB5" w:rsidP="00A20DB5">
      <w:pPr>
        <w:spacing w:line="560" w:lineRule="exact"/>
        <w:rPr>
          <w:rFonts w:eastAsia="仿宋_GB2312"/>
          <w:bCs/>
          <w:kern w:val="0"/>
          <w:sz w:val="32"/>
          <w:szCs w:val="32"/>
        </w:rPr>
      </w:pPr>
      <w:r w:rsidRPr="00AF2B40">
        <w:rPr>
          <w:rFonts w:eastAsia="仿宋_GB2312"/>
          <w:bCs/>
          <w:kern w:val="0"/>
          <w:sz w:val="32"/>
          <w:szCs w:val="32"/>
        </w:rPr>
        <w:lastRenderedPageBreak/>
        <w:t>附件</w:t>
      </w:r>
      <w:r>
        <w:rPr>
          <w:rFonts w:eastAsia="仿宋_GB2312" w:hint="eastAsia"/>
          <w:bCs/>
          <w:kern w:val="0"/>
          <w:sz w:val="32"/>
          <w:szCs w:val="32"/>
        </w:rPr>
        <w:t>4</w:t>
      </w:r>
      <w:r w:rsidRPr="00AF2B40">
        <w:rPr>
          <w:rFonts w:eastAsia="仿宋_GB2312"/>
          <w:bCs/>
          <w:kern w:val="0"/>
          <w:sz w:val="32"/>
          <w:szCs w:val="32"/>
        </w:rPr>
        <w:t>：</w:t>
      </w:r>
    </w:p>
    <w:p w:rsidR="00A20DB5" w:rsidRPr="00AF2034" w:rsidRDefault="00A20DB5" w:rsidP="00A20DB5">
      <w:pPr>
        <w:spacing w:line="560" w:lineRule="exact"/>
        <w:jc w:val="center"/>
        <w:rPr>
          <w:rFonts w:ascii="方正小标宋_GBK" w:eastAsia="方正小标宋_GBK" w:hint="eastAsia"/>
          <w:bCs/>
          <w:kern w:val="0"/>
          <w:sz w:val="44"/>
          <w:szCs w:val="44"/>
        </w:rPr>
      </w:pPr>
      <w:r w:rsidRPr="00AF2034">
        <w:rPr>
          <w:rFonts w:ascii="方正小标宋_GBK" w:eastAsia="方正小标宋_GBK" w:hint="eastAsia"/>
          <w:bCs/>
          <w:kern w:val="0"/>
          <w:sz w:val="44"/>
          <w:szCs w:val="44"/>
        </w:rPr>
        <w:t>软件企业技术中心评价材料</w:t>
      </w:r>
    </w:p>
    <w:p w:rsidR="00A20DB5" w:rsidRPr="00AF2034" w:rsidRDefault="00A20DB5" w:rsidP="00A20DB5">
      <w:pPr>
        <w:spacing w:line="560" w:lineRule="exact"/>
        <w:rPr>
          <w:rFonts w:ascii="黑体" w:eastAsia="黑体" w:hAnsi="黑体"/>
          <w:bCs/>
          <w:kern w:val="0"/>
          <w:sz w:val="32"/>
          <w:szCs w:val="32"/>
        </w:rPr>
      </w:pPr>
      <w:r w:rsidRPr="00AF2034">
        <w:rPr>
          <w:rFonts w:ascii="黑体" w:eastAsia="黑体" w:hAnsi="黑体" w:hint="eastAsia"/>
          <w:bCs/>
          <w:kern w:val="0"/>
          <w:sz w:val="32"/>
          <w:szCs w:val="32"/>
        </w:rPr>
        <w:t xml:space="preserve">    </w:t>
      </w:r>
      <w:r w:rsidRPr="00AF2034">
        <w:rPr>
          <w:rFonts w:ascii="黑体" w:eastAsia="黑体" w:hAnsi="黑体"/>
          <w:bCs/>
          <w:kern w:val="0"/>
          <w:sz w:val="32"/>
          <w:szCs w:val="32"/>
        </w:rPr>
        <w:t>一、企业技术中心评价数据表</w:t>
      </w:r>
    </w:p>
    <w:p w:rsidR="00A20DB5" w:rsidRPr="00AF2B40" w:rsidRDefault="00A20DB5" w:rsidP="00A20DB5">
      <w:pPr>
        <w:spacing w:line="560" w:lineRule="exact"/>
        <w:rPr>
          <w:szCs w:val="21"/>
        </w:rPr>
      </w:pPr>
      <w:r w:rsidRPr="00AF2B40">
        <w:rPr>
          <w:szCs w:val="21"/>
        </w:rPr>
        <w:t>所属软件行业类别：</w:t>
      </w:r>
      <w:r w:rsidRPr="00AF2B40">
        <w:rPr>
          <w:szCs w:val="21"/>
        </w:rPr>
        <w:t xml:space="preserve">                    </w:t>
      </w:r>
      <w:r w:rsidRPr="00AF2B40">
        <w:rPr>
          <w:szCs w:val="21"/>
        </w:rPr>
        <w:t>报告年度：</w:t>
      </w:r>
    </w:p>
    <w:tbl>
      <w:tblPr>
        <w:tblW w:w="885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4"/>
        <w:gridCol w:w="1811"/>
        <w:gridCol w:w="2245"/>
        <w:gridCol w:w="905"/>
        <w:gridCol w:w="450"/>
        <w:gridCol w:w="741"/>
        <w:gridCol w:w="260"/>
        <w:gridCol w:w="1720"/>
      </w:tblGrid>
      <w:tr w:rsidR="00A20DB5" w:rsidRPr="00AF2B40" w:rsidTr="00DF2128">
        <w:trPr>
          <w:trHeight w:val="170"/>
        </w:trPr>
        <w:tc>
          <w:tcPr>
            <w:tcW w:w="2535" w:type="dxa"/>
            <w:gridSpan w:val="2"/>
            <w:shd w:val="clear" w:color="auto" w:fill="auto"/>
          </w:tcPr>
          <w:p w:rsidR="00A20DB5" w:rsidRPr="00AF2B40" w:rsidRDefault="00A20DB5" w:rsidP="00DF2128">
            <w:pPr>
              <w:widowControl/>
              <w:spacing w:line="400" w:lineRule="exact"/>
              <w:rPr>
                <w:kern w:val="0"/>
                <w:szCs w:val="21"/>
              </w:rPr>
            </w:pPr>
            <w:r w:rsidRPr="00AF2B40">
              <w:rPr>
                <w:kern w:val="0"/>
                <w:szCs w:val="21"/>
              </w:rPr>
              <w:t>企业名称</w:t>
            </w:r>
          </w:p>
        </w:tc>
        <w:tc>
          <w:tcPr>
            <w:tcW w:w="6321" w:type="dxa"/>
            <w:gridSpan w:val="6"/>
            <w:shd w:val="clear" w:color="auto" w:fill="auto"/>
          </w:tcPr>
          <w:p w:rsidR="00A20DB5" w:rsidRPr="00AF2B40" w:rsidRDefault="00A20DB5" w:rsidP="00DF2128">
            <w:pPr>
              <w:widowControl/>
              <w:spacing w:line="400" w:lineRule="exact"/>
              <w:rPr>
                <w:kern w:val="0"/>
                <w:szCs w:val="21"/>
              </w:rPr>
            </w:pPr>
            <w:r w:rsidRPr="00AF2B40">
              <w:rPr>
                <w:kern w:val="0"/>
                <w:szCs w:val="21"/>
              </w:rPr>
              <w:t xml:space="preserve">　</w:t>
            </w:r>
          </w:p>
        </w:tc>
      </w:tr>
      <w:tr w:rsidR="00A20DB5" w:rsidRPr="00AF2B40" w:rsidTr="00DF2128">
        <w:trPr>
          <w:trHeight w:val="170"/>
        </w:trPr>
        <w:tc>
          <w:tcPr>
            <w:tcW w:w="2535" w:type="dxa"/>
            <w:gridSpan w:val="2"/>
            <w:shd w:val="clear" w:color="auto" w:fill="auto"/>
          </w:tcPr>
          <w:p w:rsidR="00A20DB5" w:rsidRPr="00AF2B40" w:rsidRDefault="00A20DB5" w:rsidP="00DF2128">
            <w:pPr>
              <w:widowControl/>
              <w:spacing w:line="400" w:lineRule="exact"/>
              <w:rPr>
                <w:kern w:val="0"/>
                <w:szCs w:val="21"/>
              </w:rPr>
            </w:pPr>
            <w:r w:rsidRPr="00AF2B40">
              <w:rPr>
                <w:kern w:val="0"/>
                <w:szCs w:val="21"/>
              </w:rPr>
              <w:t>通讯地址</w:t>
            </w:r>
          </w:p>
        </w:tc>
        <w:tc>
          <w:tcPr>
            <w:tcW w:w="2245" w:type="dxa"/>
            <w:shd w:val="clear" w:color="auto" w:fill="auto"/>
          </w:tcPr>
          <w:p w:rsidR="00A20DB5" w:rsidRPr="00AF2B40" w:rsidRDefault="00A20DB5" w:rsidP="00DF2128">
            <w:pPr>
              <w:widowControl/>
              <w:spacing w:line="400" w:lineRule="exact"/>
              <w:rPr>
                <w:kern w:val="0"/>
                <w:szCs w:val="21"/>
              </w:rPr>
            </w:pPr>
            <w:r w:rsidRPr="00AF2B40">
              <w:rPr>
                <w:kern w:val="0"/>
                <w:szCs w:val="21"/>
              </w:rPr>
              <w:t xml:space="preserve">　</w:t>
            </w:r>
          </w:p>
        </w:tc>
        <w:tc>
          <w:tcPr>
            <w:tcW w:w="1355" w:type="dxa"/>
            <w:gridSpan w:val="2"/>
            <w:shd w:val="clear" w:color="auto" w:fill="auto"/>
          </w:tcPr>
          <w:p w:rsidR="00A20DB5" w:rsidRPr="00AF2B40" w:rsidRDefault="00A20DB5" w:rsidP="00DF2128">
            <w:pPr>
              <w:widowControl/>
              <w:spacing w:line="400" w:lineRule="exact"/>
              <w:rPr>
                <w:kern w:val="0"/>
                <w:szCs w:val="21"/>
              </w:rPr>
            </w:pPr>
            <w:r w:rsidRPr="00AF2B40">
              <w:rPr>
                <w:kern w:val="0"/>
                <w:szCs w:val="21"/>
              </w:rPr>
              <w:t>邮政编码</w:t>
            </w:r>
          </w:p>
        </w:tc>
        <w:tc>
          <w:tcPr>
            <w:tcW w:w="2721" w:type="dxa"/>
            <w:gridSpan w:val="3"/>
            <w:shd w:val="clear" w:color="auto" w:fill="auto"/>
          </w:tcPr>
          <w:p w:rsidR="00A20DB5" w:rsidRPr="00AF2B40" w:rsidRDefault="00A20DB5" w:rsidP="00DF2128">
            <w:pPr>
              <w:widowControl/>
              <w:spacing w:line="400" w:lineRule="exact"/>
              <w:rPr>
                <w:kern w:val="0"/>
                <w:szCs w:val="21"/>
              </w:rPr>
            </w:pPr>
            <w:r w:rsidRPr="00AF2B40">
              <w:rPr>
                <w:kern w:val="0"/>
                <w:szCs w:val="21"/>
              </w:rPr>
              <w:t xml:space="preserve">　</w:t>
            </w:r>
          </w:p>
        </w:tc>
      </w:tr>
      <w:tr w:rsidR="00A20DB5" w:rsidRPr="00AF2B40" w:rsidTr="00DF2128">
        <w:trPr>
          <w:trHeight w:val="170"/>
        </w:trPr>
        <w:tc>
          <w:tcPr>
            <w:tcW w:w="2535" w:type="dxa"/>
            <w:gridSpan w:val="2"/>
            <w:shd w:val="clear" w:color="auto" w:fill="auto"/>
          </w:tcPr>
          <w:p w:rsidR="00A20DB5" w:rsidRPr="00AF2B40" w:rsidRDefault="00A20DB5" w:rsidP="00DF2128">
            <w:pPr>
              <w:widowControl/>
              <w:spacing w:line="400" w:lineRule="exact"/>
              <w:rPr>
                <w:kern w:val="0"/>
                <w:szCs w:val="21"/>
              </w:rPr>
            </w:pPr>
            <w:r w:rsidRPr="00AF2B40">
              <w:rPr>
                <w:kern w:val="0"/>
                <w:szCs w:val="21"/>
              </w:rPr>
              <w:t>企业负责人</w:t>
            </w:r>
          </w:p>
        </w:tc>
        <w:tc>
          <w:tcPr>
            <w:tcW w:w="2245" w:type="dxa"/>
            <w:shd w:val="clear" w:color="auto" w:fill="auto"/>
          </w:tcPr>
          <w:p w:rsidR="00A20DB5" w:rsidRPr="00AF2B40" w:rsidRDefault="00A20DB5" w:rsidP="00DF2128">
            <w:pPr>
              <w:widowControl/>
              <w:spacing w:line="400" w:lineRule="exact"/>
              <w:rPr>
                <w:kern w:val="0"/>
                <w:szCs w:val="21"/>
              </w:rPr>
            </w:pPr>
            <w:r w:rsidRPr="00AF2B40">
              <w:rPr>
                <w:kern w:val="0"/>
                <w:szCs w:val="21"/>
              </w:rPr>
              <w:t xml:space="preserve"> </w:t>
            </w:r>
          </w:p>
        </w:tc>
        <w:tc>
          <w:tcPr>
            <w:tcW w:w="1355" w:type="dxa"/>
            <w:gridSpan w:val="2"/>
            <w:shd w:val="clear" w:color="auto" w:fill="auto"/>
          </w:tcPr>
          <w:p w:rsidR="00A20DB5" w:rsidRPr="00AF2B40" w:rsidRDefault="00A20DB5" w:rsidP="00DF2128">
            <w:pPr>
              <w:widowControl/>
              <w:spacing w:line="400" w:lineRule="exact"/>
              <w:rPr>
                <w:kern w:val="0"/>
                <w:szCs w:val="21"/>
              </w:rPr>
            </w:pPr>
            <w:r w:rsidRPr="00AF2B40">
              <w:rPr>
                <w:kern w:val="0"/>
                <w:szCs w:val="21"/>
              </w:rPr>
              <w:t>联系电话</w:t>
            </w:r>
          </w:p>
        </w:tc>
        <w:tc>
          <w:tcPr>
            <w:tcW w:w="2721" w:type="dxa"/>
            <w:gridSpan w:val="3"/>
            <w:shd w:val="clear" w:color="auto" w:fill="auto"/>
          </w:tcPr>
          <w:p w:rsidR="00A20DB5" w:rsidRPr="00AF2B40" w:rsidRDefault="00A20DB5" w:rsidP="00DF2128">
            <w:pPr>
              <w:widowControl/>
              <w:spacing w:line="400" w:lineRule="exact"/>
              <w:rPr>
                <w:kern w:val="0"/>
                <w:szCs w:val="21"/>
              </w:rPr>
            </w:pPr>
            <w:r w:rsidRPr="00AF2B40">
              <w:rPr>
                <w:kern w:val="0"/>
                <w:szCs w:val="21"/>
              </w:rPr>
              <w:t xml:space="preserve">　</w:t>
            </w:r>
          </w:p>
        </w:tc>
      </w:tr>
      <w:tr w:rsidR="00A20DB5" w:rsidRPr="00AF2B40" w:rsidTr="00DF2128">
        <w:trPr>
          <w:trHeight w:val="170"/>
        </w:trPr>
        <w:tc>
          <w:tcPr>
            <w:tcW w:w="2535" w:type="dxa"/>
            <w:gridSpan w:val="2"/>
            <w:shd w:val="clear" w:color="auto" w:fill="auto"/>
          </w:tcPr>
          <w:p w:rsidR="00A20DB5" w:rsidRPr="00AF2B40" w:rsidRDefault="00A20DB5" w:rsidP="00DF2128">
            <w:pPr>
              <w:widowControl/>
              <w:spacing w:line="400" w:lineRule="exact"/>
              <w:rPr>
                <w:kern w:val="0"/>
                <w:szCs w:val="21"/>
              </w:rPr>
            </w:pPr>
            <w:r w:rsidRPr="00AF2B40">
              <w:rPr>
                <w:kern w:val="0"/>
                <w:szCs w:val="21"/>
              </w:rPr>
              <w:t>技术中心负责人</w:t>
            </w:r>
          </w:p>
        </w:tc>
        <w:tc>
          <w:tcPr>
            <w:tcW w:w="2245" w:type="dxa"/>
            <w:shd w:val="clear" w:color="auto" w:fill="auto"/>
          </w:tcPr>
          <w:p w:rsidR="00A20DB5" w:rsidRPr="00AF2B40" w:rsidRDefault="00A20DB5" w:rsidP="00DF2128">
            <w:pPr>
              <w:widowControl/>
              <w:spacing w:line="400" w:lineRule="exact"/>
              <w:rPr>
                <w:kern w:val="0"/>
                <w:szCs w:val="21"/>
              </w:rPr>
            </w:pPr>
            <w:r w:rsidRPr="00AF2B40">
              <w:rPr>
                <w:kern w:val="0"/>
                <w:szCs w:val="21"/>
              </w:rPr>
              <w:t xml:space="preserve">　</w:t>
            </w:r>
          </w:p>
        </w:tc>
        <w:tc>
          <w:tcPr>
            <w:tcW w:w="1355" w:type="dxa"/>
            <w:gridSpan w:val="2"/>
            <w:shd w:val="clear" w:color="auto" w:fill="auto"/>
          </w:tcPr>
          <w:p w:rsidR="00A20DB5" w:rsidRPr="00AF2B40" w:rsidRDefault="00A20DB5" w:rsidP="00DF2128">
            <w:pPr>
              <w:widowControl/>
              <w:spacing w:line="400" w:lineRule="exact"/>
              <w:rPr>
                <w:kern w:val="0"/>
                <w:szCs w:val="21"/>
              </w:rPr>
            </w:pPr>
            <w:r w:rsidRPr="00AF2B40">
              <w:rPr>
                <w:kern w:val="0"/>
                <w:szCs w:val="21"/>
              </w:rPr>
              <w:t>联系电话</w:t>
            </w:r>
          </w:p>
        </w:tc>
        <w:tc>
          <w:tcPr>
            <w:tcW w:w="2721" w:type="dxa"/>
            <w:gridSpan w:val="3"/>
            <w:shd w:val="clear" w:color="auto" w:fill="auto"/>
          </w:tcPr>
          <w:p w:rsidR="00A20DB5" w:rsidRPr="00AF2B40" w:rsidRDefault="00A20DB5" w:rsidP="00DF2128">
            <w:pPr>
              <w:widowControl/>
              <w:spacing w:line="400" w:lineRule="exact"/>
              <w:rPr>
                <w:kern w:val="0"/>
                <w:szCs w:val="21"/>
              </w:rPr>
            </w:pPr>
            <w:r w:rsidRPr="00AF2B40">
              <w:rPr>
                <w:kern w:val="0"/>
                <w:szCs w:val="21"/>
              </w:rPr>
              <w:t xml:space="preserve">　</w:t>
            </w:r>
          </w:p>
        </w:tc>
      </w:tr>
      <w:tr w:rsidR="00A20DB5" w:rsidRPr="00AF2B40" w:rsidTr="00DF2128">
        <w:trPr>
          <w:trHeight w:val="170"/>
        </w:trPr>
        <w:tc>
          <w:tcPr>
            <w:tcW w:w="2535" w:type="dxa"/>
            <w:gridSpan w:val="2"/>
            <w:shd w:val="clear" w:color="auto" w:fill="auto"/>
          </w:tcPr>
          <w:p w:rsidR="00A20DB5" w:rsidRPr="00AF2B40" w:rsidRDefault="00A20DB5" w:rsidP="00DF2128">
            <w:pPr>
              <w:widowControl/>
              <w:spacing w:line="400" w:lineRule="exact"/>
              <w:rPr>
                <w:kern w:val="0"/>
                <w:szCs w:val="21"/>
              </w:rPr>
            </w:pPr>
            <w:r w:rsidRPr="00AF2B40">
              <w:rPr>
                <w:kern w:val="0"/>
                <w:szCs w:val="21"/>
              </w:rPr>
              <w:t>联系人</w:t>
            </w:r>
          </w:p>
        </w:tc>
        <w:tc>
          <w:tcPr>
            <w:tcW w:w="2245" w:type="dxa"/>
            <w:shd w:val="clear" w:color="auto" w:fill="auto"/>
          </w:tcPr>
          <w:p w:rsidR="00A20DB5" w:rsidRPr="00AF2B40" w:rsidRDefault="00A20DB5" w:rsidP="00DF2128">
            <w:pPr>
              <w:widowControl/>
              <w:spacing w:line="400" w:lineRule="exact"/>
              <w:rPr>
                <w:kern w:val="0"/>
                <w:szCs w:val="21"/>
              </w:rPr>
            </w:pPr>
            <w:r w:rsidRPr="00AF2B40">
              <w:rPr>
                <w:kern w:val="0"/>
                <w:szCs w:val="21"/>
              </w:rPr>
              <w:t xml:space="preserve">　</w:t>
            </w:r>
          </w:p>
        </w:tc>
        <w:tc>
          <w:tcPr>
            <w:tcW w:w="1355" w:type="dxa"/>
            <w:gridSpan w:val="2"/>
            <w:shd w:val="clear" w:color="auto" w:fill="auto"/>
          </w:tcPr>
          <w:p w:rsidR="00A20DB5" w:rsidRPr="00AF2B40" w:rsidRDefault="00A20DB5" w:rsidP="00DF2128">
            <w:pPr>
              <w:widowControl/>
              <w:spacing w:line="400" w:lineRule="exact"/>
              <w:rPr>
                <w:kern w:val="0"/>
                <w:szCs w:val="21"/>
              </w:rPr>
            </w:pPr>
            <w:r w:rsidRPr="00AF2B40">
              <w:rPr>
                <w:kern w:val="0"/>
                <w:szCs w:val="21"/>
              </w:rPr>
              <w:t>联系电话</w:t>
            </w:r>
          </w:p>
        </w:tc>
        <w:tc>
          <w:tcPr>
            <w:tcW w:w="2721" w:type="dxa"/>
            <w:gridSpan w:val="3"/>
            <w:shd w:val="clear" w:color="auto" w:fill="auto"/>
          </w:tcPr>
          <w:p w:rsidR="00A20DB5" w:rsidRPr="00AF2B40" w:rsidRDefault="00A20DB5" w:rsidP="00DF2128">
            <w:pPr>
              <w:widowControl/>
              <w:spacing w:line="400" w:lineRule="exact"/>
              <w:rPr>
                <w:kern w:val="0"/>
                <w:szCs w:val="21"/>
              </w:rPr>
            </w:pPr>
            <w:r w:rsidRPr="00AF2B40">
              <w:rPr>
                <w:kern w:val="0"/>
                <w:szCs w:val="21"/>
              </w:rPr>
              <w:t xml:space="preserve">　</w:t>
            </w:r>
          </w:p>
        </w:tc>
      </w:tr>
      <w:tr w:rsidR="00A20DB5" w:rsidRPr="00AF2B40" w:rsidTr="00DF2128">
        <w:trPr>
          <w:trHeight w:val="170"/>
        </w:trPr>
        <w:tc>
          <w:tcPr>
            <w:tcW w:w="2535" w:type="dxa"/>
            <w:gridSpan w:val="2"/>
            <w:shd w:val="clear" w:color="auto" w:fill="auto"/>
          </w:tcPr>
          <w:p w:rsidR="00A20DB5" w:rsidRPr="00AF2B40" w:rsidRDefault="00A20DB5" w:rsidP="00DF2128">
            <w:pPr>
              <w:widowControl/>
              <w:spacing w:line="400" w:lineRule="exact"/>
              <w:rPr>
                <w:kern w:val="0"/>
                <w:szCs w:val="21"/>
              </w:rPr>
            </w:pPr>
            <w:r w:rsidRPr="00AF2B40">
              <w:rPr>
                <w:kern w:val="0"/>
                <w:szCs w:val="21"/>
              </w:rPr>
              <w:t>联系传真</w:t>
            </w:r>
          </w:p>
        </w:tc>
        <w:tc>
          <w:tcPr>
            <w:tcW w:w="2245" w:type="dxa"/>
            <w:shd w:val="clear" w:color="auto" w:fill="auto"/>
          </w:tcPr>
          <w:p w:rsidR="00A20DB5" w:rsidRPr="00AF2B40" w:rsidRDefault="00A20DB5" w:rsidP="00DF2128">
            <w:pPr>
              <w:widowControl/>
              <w:spacing w:line="400" w:lineRule="exact"/>
              <w:rPr>
                <w:kern w:val="0"/>
                <w:szCs w:val="21"/>
              </w:rPr>
            </w:pPr>
            <w:r w:rsidRPr="00AF2B40">
              <w:rPr>
                <w:kern w:val="0"/>
                <w:szCs w:val="21"/>
              </w:rPr>
              <w:t xml:space="preserve">　</w:t>
            </w:r>
          </w:p>
        </w:tc>
        <w:tc>
          <w:tcPr>
            <w:tcW w:w="1355" w:type="dxa"/>
            <w:gridSpan w:val="2"/>
            <w:shd w:val="clear" w:color="auto" w:fill="auto"/>
          </w:tcPr>
          <w:p w:rsidR="00A20DB5" w:rsidRPr="00AF2B40" w:rsidRDefault="00A20DB5" w:rsidP="00DF2128">
            <w:pPr>
              <w:widowControl/>
              <w:spacing w:line="400" w:lineRule="exact"/>
              <w:rPr>
                <w:kern w:val="0"/>
                <w:szCs w:val="21"/>
              </w:rPr>
            </w:pPr>
            <w:r w:rsidRPr="00AF2B40">
              <w:rPr>
                <w:kern w:val="0"/>
                <w:szCs w:val="21"/>
              </w:rPr>
              <w:t>电子邮件</w:t>
            </w:r>
          </w:p>
        </w:tc>
        <w:tc>
          <w:tcPr>
            <w:tcW w:w="2721" w:type="dxa"/>
            <w:gridSpan w:val="3"/>
            <w:shd w:val="clear" w:color="auto" w:fill="auto"/>
          </w:tcPr>
          <w:p w:rsidR="00A20DB5" w:rsidRPr="00AF2B40" w:rsidRDefault="00A20DB5" w:rsidP="00DF2128">
            <w:pPr>
              <w:widowControl/>
              <w:spacing w:line="400" w:lineRule="exact"/>
              <w:rPr>
                <w:kern w:val="0"/>
                <w:szCs w:val="21"/>
              </w:rPr>
            </w:pPr>
            <w:r w:rsidRPr="00AF2B40">
              <w:rPr>
                <w:kern w:val="0"/>
                <w:szCs w:val="21"/>
              </w:rPr>
              <w:t xml:space="preserve">　</w:t>
            </w:r>
          </w:p>
        </w:tc>
      </w:tr>
      <w:tr w:rsidR="00A20DB5" w:rsidRPr="00AF2B40" w:rsidTr="00DF2128">
        <w:trPr>
          <w:trHeight w:val="170"/>
        </w:trPr>
        <w:tc>
          <w:tcPr>
            <w:tcW w:w="2535" w:type="dxa"/>
            <w:gridSpan w:val="2"/>
            <w:shd w:val="clear" w:color="auto" w:fill="auto"/>
          </w:tcPr>
          <w:p w:rsidR="00A20DB5" w:rsidRPr="00AF2B40" w:rsidRDefault="00A20DB5" w:rsidP="00DF2128">
            <w:pPr>
              <w:widowControl/>
              <w:spacing w:line="400" w:lineRule="exact"/>
              <w:rPr>
                <w:kern w:val="0"/>
                <w:szCs w:val="21"/>
              </w:rPr>
            </w:pPr>
            <w:r w:rsidRPr="00AF2B40">
              <w:rPr>
                <w:kern w:val="0"/>
                <w:szCs w:val="21"/>
              </w:rPr>
              <w:t>企业网址</w:t>
            </w:r>
          </w:p>
        </w:tc>
        <w:tc>
          <w:tcPr>
            <w:tcW w:w="6321" w:type="dxa"/>
            <w:gridSpan w:val="6"/>
            <w:shd w:val="clear" w:color="auto" w:fill="auto"/>
          </w:tcPr>
          <w:p w:rsidR="00A20DB5" w:rsidRPr="00AF2B40" w:rsidRDefault="00A20DB5" w:rsidP="00DF2128">
            <w:pPr>
              <w:widowControl/>
              <w:spacing w:line="400" w:lineRule="exact"/>
              <w:jc w:val="center"/>
              <w:rPr>
                <w:kern w:val="0"/>
                <w:szCs w:val="21"/>
              </w:rPr>
            </w:pPr>
            <w:r w:rsidRPr="00AF2B40">
              <w:rPr>
                <w:kern w:val="0"/>
                <w:szCs w:val="21"/>
              </w:rPr>
              <w:t xml:space="preserve">　</w:t>
            </w:r>
          </w:p>
        </w:tc>
      </w:tr>
      <w:tr w:rsidR="00A20DB5" w:rsidRPr="00AF2B40" w:rsidTr="00DF2128">
        <w:trPr>
          <w:trHeight w:val="170"/>
        </w:trPr>
        <w:tc>
          <w:tcPr>
            <w:tcW w:w="2535" w:type="dxa"/>
            <w:gridSpan w:val="2"/>
            <w:shd w:val="clear" w:color="auto" w:fill="auto"/>
          </w:tcPr>
          <w:p w:rsidR="00A20DB5" w:rsidRPr="00AF2B40" w:rsidRDefault="00A20DB5" w:rsidP="00DF2128">
            <w:pPr>
              <w:widowControl/>
              <w:spacing w:line="400" w:lineRule="exact"/>
              <w:rPr>
                <w:kern w:val="0"/>
                <w:szCs w:val="21"/>
              </w:rPr>
            </w:pPr>
            <w:r w:rsidRPr="00AF2B40">
              <w:rPr>
                <w:kern w:val="0"/>
                <w:szCs w:val="21"/>
              </w:rPr>
              <w:t>通过软件企业认证年度</w:t>
            </w:r>
          </w:p>
        </w:tc>
        <w:tc>
          <w:tcPr>
            <w:tcW w:w="2245" w:type="dxa"/>
            <w:shd w:val="clear" w:color="auto" w:fill="auto"/>
          </w:tcPr>
          <w:p w:rsidR="00A20DB5" w:rsidRPr="00AF2B40" w:rsidRDefault="00A20DB5" w:rsidP="00DF2128">
            <w:pPr>
              <w:widowControl/>
              <w:spacing w:line="400" w:lineRule="exact"/>
              <w:rPr>
                <w:kern w:val="0"/>
                <w:szCs w:val="21"/>
              </w:rPr>
            </w:pPr>
            <w:r w:rsidRPr="00AF2B40">
              <w:rPr>
                <w:kern w:val="0"/>
                <w:szCs w:val="21"/>
              </w:rPr>
              <w:t xml:space="preserve">　</w:t>
            </w:r>
          </w:p>
        </w:tc>
        <w:tc>
          <w:tcPr>
            <w:tcW w:w="2096" w:type="dxa"/>
            <w:gridSpan w:val="3"/>
            <w:shd w:val="clear" w:color="auto" w:fill="auto"/>
          </w:tcPr>
          <w:p w:rsidR="00A20DB5" w:rsidRPr="00AF2B40" w:rsidRDefault="00A20DB5" w:rsidP="00DF2128">
            <w:pPr>
              <w:widowControl/>
              <w:spacing w:line="400" w:lineRule="exact"/>
              <w:rPr>
                <w:kern w:val="0"/>
                <w:szCs w:val="21"/>
              </w:rPr>
            </w:pPr>
            <w:r w:rsidRPr="00AF2B40">
              <w:rPr>
                <w:kern w:val="0"/>
                <w:szCs w:val="21"/>
              </w:rPr>
              <w:t>软件企业认证号</w:t>
            </w:r>
          </w:p>
        </w:tc>
        <w:tc>
          <w:tcPr>
            <w:tcW w:w="1980" w:type="dxa"/>
            <w:gridSpan w:val="2"/>
            <w:shd w:val="clear" w:color="auto" w:fill="auto"/>
          </w:tcPr>
          <w:p w:rsidR="00A20DB5" w:rsidRPr="00AF2B40" w:rsidRDefault="00A20DB5" w:rsidP="00DF2128">
            <w:pPr>
              <w:widowControl/>
              <w:spacing w:line="400" w:lineRule="exact"/>
              <w:rPr>
                <w:kern w:val="0"/>
                <w:szCs w:val="21"/>
              </w:rPr>
            </w:pPr>
            <w:r w:rsidRPr="00AF2B40">
              <w:rPr>
                <w:kern w:val="0"/>
                <w:szCs w:val="21"/>
              </w:rPr>
              <w:t xml:space="preserve">　</w:t>
            </w:r>
          </w:p>
        </w:tc>
      </w:tr>
      <w:tr w:rsidR="00A20DB5" w:rsidRPr="00AF2B40" w:rsidTr="00DF2128">
        <w:trPr>
          <w:trHeight w:val="170"/>
        </w:trPr>
        <w:tc>
          <w:tcPr>
            <w:tcW w:w="2535" w:type="dxa"/>
            <w:gridSpan w:val="2"/>
            <w:shd w:val="clear" w:color="auto" w:fill="auto"/>
          </w:tcPr>
          <w:p w:rsidR="00A20DB5" w:rsidRPr="00AF2B40" w:rsidRDefault="00A20DB5" w:rsidP="00DF2128">
            <w:pPr>
              <w:widowControl/>
              <w:spacing w:line="400" w:lineRule="exact"/>
              <w:rPr>
                <w:kern w:val="0"/>
                <w:szCs w:val="21"/>
              </w:rPr>
            </w:pPr>
            <w:r w:rsidRPr="00AF2B40">
              <w:rPr>
                <w:kern w:val="0"/>
                <w:szCs w:val="21"/>
              </w:rPr>
              <w:t>系统集成认证号</w:t>
            </w:r>
          </w:p>
        </w:tc>
        <w:tc>
          <w:tcPr>
            <w:tcW w:w="2245" w:type="dxa"/>
            <w:shd w:val="clear" w:color="auto" w:fill="auto"/>
          </w:tcPr>
          <w:p w:rsidR="00A20DB5" w:rsidRPr="00AF2B40" w:rsidRDefault="00A20DB5" w:rsidP="00DF2128">
            <w:pPr>
              <w:widowControl/>
              <w:spacing w:line="400" w:lineRule="exact"/>
              <w:rPr>
                <w:kern w:val="0"/>
                <w:szCs w:val="21"/>
              </w:rPr>
            </w:pPr>
            <w:r w:rsidRPr="00AF2B40">
              <w:rPr>
                <w:kern w:val="0"/>
                <w:szCs w:val="21"/>
              </w:rPr>
              <w:t xml:space="preserve">　</w:t>
            </w:r>
          </w:p>
        </w:tc>
        <w:tc>
          <w:tcPr>
            <w:tcW w:w="2096" w:type="dxa"/>
            <w:gridSpan w:val="3"/>
            <w:shd w:val="clear" w:color="auto" w:fill="auto"/>
          </w:tcPr>
          <w:p w:rsidR="00A20DB5" w:rsidRPr="00AF2B40" w:rsidRDefault="00A20DB5" w:rsidP="00DF2128">
            <w:pPr>
              <w:widowControl/>
              <w:spacing w:line="400" w:lineRule="exact"/>
              <w:rPr>
                <w:kern w:val="0"/>
                <w:szCs w:val="21"/>
              </w:rPr>
            </w:pPr>
            <w:r w:rsidRPr="00AF2B40">
              <w:rPr>
                <w:kern w:val="0"/>
                <w:szCs w:val="21"/>
              </w:rPr>
              <w:t>ISO9001</w:t>
            </w:r>
            <w:r w:rsidRPr="00AF2B40">
              <w:rPr>
                <w:kern w:val="0"/>
                <w:szCs w:val="21"/>
              </w:rPr>
              <w:t>质量认证号</w:t>
            </w:r>
          </w:p>
        </w:tc>
        <w:tc>
          <w:tcPr>
            <w:tcW w:w="1980" w:type="dxa"/>
            <w:gridSpan w:val="2"/>
            <w:shd w:val="clear" w:color="auto" w:fill="auto"/>
          </w:tcPr>
          <w:p w:rsidR="00A20DB5" w:rsidRPr="00AF2B40" w:rsidRDefault="00A20DB5" w:rsidP="00DF2128">
            <w:pPr>
              <w:widowControl/>
              <w:spacing w:line="400" w:lineRule="exact"/>
              <w:rPr>
                <w:kern w:val="0"/>
                <w:szCs w:val="21"/>
              </w:rPr>
            </w:pPr>
            <w:r w:rsidRPr="00AF2B40">
              <w:rPr>
                <w:kern w:val="0"/>
                <w:szCs w:val="21"/>
              </w:rPr>
              <w:t xml:space="preserve">　</w:t>
            </w:r>
          </w:p>
        </w:tc>
      </w:tr>
      <w:tr w:rsidR="00A20DB5" w:rsidRPr="00AF2B40" w:rsidTr="00DF2128">
        <w:trPr>
          <w:trHeight w:val="170"/>
        </w:trPr>
        <w:tc>
          <w:tcPr>
            <w:tcW w:w="2535" w:type="dxa"/>
            <w:gridSpan w:val="2"/>
            <w:shd w:val="clear" w:color="auto" w:fill="auto"/>
          </w:tcPr>
          <w:p w:rsidR="00A20DB5" w:rsidRPr="00AF2B40" w:rsidRDefault="00A20DB5" w:rsidP="00DF2128">
            <w:pPr>
              <w:widowControl/>
              <w:spacing w:line="400" w:lineRule="exact"/>
              <w:rPr>
                <w:kern w:val="0"/>
                <w:szCs w:val="21"/>
              </w:rPr>
            </w:pPr>
            <w:r w:rsidRPr="00AF2B40">
              <w:rPr>
                <w:kern w:val="0"/>
                <w:szCs w:val="21"/>
              </w:rPr>
              <w:t>CMM/CMMI</w:t>
            </w:r>
            <w:r w:rsidRPr="00AF2B40">
              <w:rPr>
                <w:kern w:val="0"/>
                <w:szCs w:val="21"/>
              </w:rPr>
              <w:t>认证级别</w:t>
            </w:r>
          </w:p>
        </w:tc>
        <w:tc>
          <w:tcPr>
            <w:tcW w:w="2245" w:type="dxa"/>
            <w:shd w:val="clear" w:color="auto" w:fill="auto"/>
          </w:tcPr>
          <w:p w:rsidR="00A20DB5" w:rsidRPr="00AF2B40" w:rsidRDefault="00A20DB5" w:rsidP="00DF2128">
            <w:pPr>
              <w:widowControl/>
              <w:spacing w:line="400" w:lineRule="exact"/>
              <w:rPr>
                <w:kern w:val="0"/>
                <w:szCs w:val="21"/>
              </w:rPr>
            </w:pPr>
            <w:r w:rsidRPr="00AF2B40">
              <w:rPr>
                <w:kern w:val="0"/>
                <w:szCs w:val="21"/>
              </w:rPr>
              <w:t xml:space="preserve">　</w:t>
            </w:r>
          </w:p>
        </w:tc>
        <w:tc>
          <w:tcPr>
            <w:tcW w:w="2096" w:type="dxa"/>
            <w:gridSpan w:val="3"/>
            <w:shd w:val="clear" w:color="auto" w:fill="auto"/>
          </w:tcPr>
          <w:p w:rsidR="00A20DB5" w:rsidRPr="00AF2B40" w:rsidRDefault="00A20DB5" w:rsidP="00DF2128">
            <w:pPr>
              <w:widowControl/>
              <w:spacing w:line="400" w:lineRule="exact"/>
              <w:rPr>
                <w:kern w:val="0"/>
                <w:szCs w:val="21"/>
              </w:rPr>
            </w:pPr>
            <w:r w:rsidRPr="00AF2B40">
              <w:rPr>
                <w:kern w:val="0"/>
                <w:szCs w:val="21"/>
              </w:rPr>
              <w:t>CMM/CMMI</w:t>
            </w:r>
            <w:r w:rsidRPr="00AF2B40">
              <w:rPr>
                <w:kern w:val="0"/>
                <w:szCs w:val="21"/>
              </w:rPr>
              <w:t>认证号</w:t>
            </w:r>
          </w:p>
        </w:tc>
        <w:tc>
          <w:tcPr>
            <w:tcW w:w="1980" w:type="dxa"/>
            <w:gridSpan w:val="2"/>
            <w:shd w:val="clear" w:color="auto" w:fill="auto"/>
          </w:tcPr>
          <w:p w:rsidR="00A20DB5" w:rsidRPr="00AF2B40" w:rsidRDefault="00A20DB5" w:rsidP="00DF2128">
            <w:pPr>
              <w:widowControl/>
              <w:spacing w:line="400" w:lineRule="exact"/>
              <w:rPr>
                <w:kern w:val="0"/>
                <w:szCs w:val="21"/>
              </w:rPr>
            </w:pPr>
            <w:r w:rsidRPr="00AF2B40">
              <w:rPr>
                <w:kern w:val="0"/>
                <w:szCs w:val="21"/>
              </w:rPr>
              <w:t xml:space="preserve">　</w:t>
            </w:r>
          </w:p>
        </w:tc>
      </w:tr>
      <w:tr w:rsidR="00A20DB5" w:rsidRPr="00AF2B40" w:rsidTr="00DF2128">
        <w:trPr>
          <w:trHeight w:val="170"/>
        </w:trPr>
        <w:tc>
          <w:tcPr>
            <w:tcW w:w="2535" w:type="dxa"/>
            <w:gridSpan w:val="2"/>
            <w:shd w:val="clear" w:color="auto" w:fill="auto"/>
          </w:tcPr>
          <w:p w:rsidR="00A20DB5" w:rsidRPr="00AF2B40" w:rsidRDefault="00A20DB5" w:rsidP="00DF2128">
            <w:pPr>
              <w:widowControl/>
              <w:spacing w:line="400" w:lineRule="exact"/>
              <w:rPr>
                <w:kern w:val="0"/>
                <w:szCs w:val="21"/>
              </w:rPr>
            </w:pPr>
            <w:r w:rsidRPr="00AF2B40">
              <w:rPr>
                <w:kern w:val="0"/>
                <w:szCs w:val="21"/>
              </w:rPr>
              <w:t>是否通过</w:t>
            </w:r>
            <w:r w:rsidRPr="00AF2B40">
              <w:rPr>
                <w:kern w:val="0"/>
                <w:szCs w:val="21"/>
              </w:rPr>
              <w:t>ISO27001</w:t>
            </w:r>
            <w:r w:rsidRPr="00AF2B40">
              <w:rPr>
                <w:kern w:val="0"/>
                <w:szCs w:val="21"/>
              </w:rPr>
              <w:t>认证</w:t>
            </w:r>
          </w:p>
        </w:tc>
        <w:tc>
          <w:tcPr>
            <w:tcW w:w="2245" w:type="dxa"/>
            <w:shd w:val="clear" w:color="auto" w:fill="auto"/>
          </w:tcPr>
          <w:p w:rsidR="00A20DB5" w:rsidRPr="00AF2B40" w:rsidRDefault="00A20DB5" w:rsidP="00DF2128">
            <w:pPr>
              <w:widowControl/>
              <w:spacing w:line="400" w:lineRule="exact"/>
              <w:rPr>
                <w:kern w:val="0"/>
                <w:szCs w:val="21"/>
              </w:rPr>
            </w:pPr>
            <w:r w:rsidRPr="00AF2B40">
              <w:rPr>
                <w:kern w:val="0"/>
                <w:szCs w:val="21"/>
              </w:rPr>
              <w:t xml:space="preserve">　</w:t>
            </w:r>
          </w:p>
        </w:tc>
        <w:tc>
          <w:tcPr>
            <w:tcW w:w="2096" w:type="dxa"/>
            <w:gridSpan w:val="3"/>
            <w:shd w:val="clear" w:color="auto" w:fill="auto"/>
          </w:tcPr>
          <w:p w:rsidR="00A20DB5" w:rsidRPr="00AF2B40" w:rsidRDefault="00A20DB5" w:rsidP="00DF2128">
            <w:pPr>
              <w:widowControl/>
              <w:spacing w:line="400" w:lineRule="exact"/>
              <w:rPr>
                <w:kern w:val="0"/>
                <w:szCs w:val="21"/>
              </w:rPr>
            </w:pPr>
            <w:r w:rsidRPr="00AF2B40">
              <w:rPr>
                <w:kern w:val="0"/>
                <w:szCs w:val="21"/>
              </w:rPr>
              <w:t>ISO27001</w:t>
            </w:r>
            <w:r w:rsidRPr="00AF2B40">
              <w:rPr>
                <w:kern w:val="0"/>
                <w:szCs w:val="21"/>
              </w:rPr>
              <w:t>认证机关</w:t>
            </w:r>
          </w:p>
        </w:tc>
        <w:tc>
          <w:tcPr>
            <w:tcW w:w="1980" w:type="dxa"/>
            <w:gridSpan w:val="2"/>
            <w:shd w:val="clear" w:color="auto" w:fill="auto"/>
          </w:tcPr>
          <w:p w:rsidR="00A20DB5" w:rsidRPr="00AF2B40" w:rsidRDefault="00A20DB5" w:rsidP="00DF2128">
            <w:pPr>
              <w:widowControl/>
              <w:spacing w:line="400" w:lineRule="exact"/>
              <w:rPr>
                <w:kern w:val="0"/>
                <w:szCs w:val="21"/>
              </w:rPr>
            </w:pPr>
            <w:r w:rsidRPr="00AF2B40">
              <w:rPr>
                <w:kern w:val="0"/>
                <w:szCs w:val="21"/>
              </w:rPr>
              <w:t xml:space="preserve">　</w:t>
            </w:r>
          </w:p>
        </w:tc>
      </w:tr>
      <w:tr w:rsidR="00A20DB5" w:rsidRPr="00892E4C" w:rsidTr="00DF2128">
        <w:tblPrEx>
          <w:tblLook w:val="04A0" w:firstRow="1" w:lastRow="0" w:firstColumn="1" w:lastColumn="0" w:noHBand="0" w:noVBand="1"/>
        </w:tblPrEx>
        <w:trPr>
          <w:trHeight w:val="170"/>
        </w:trPr>
        <w:tc>
          <w:tcPr>
            <w:tcW w:w="724" w:type="dxa"/>
            <w:shd w:val="clear" w:color="000000" w:fill="FFFFFF"/>
            <w:vAlign w:val="center"/>
            <w:hideMark/>
          </w:tcPr>
          <w:p w:rsidR="00A20DB5" w:rsidRPr="00892E4C" w:rsidRDefault="00A20DB5" w:rsidP="00DF2128">
            <w:pPr>
              <w:widowControl/>
              <w:spacing w:line="400" w:lineRule="exact"/>
              <w:rPr>
                <w:rFonts w:ascii="宋体" w:hAnsi="宋体" w:cs="宋体"/>
                <w:color w:val="000000"/>
                <w:kern w:val="0"/>
                <w:szCs w:val="21"/>
              </w:rPr>
            </w:pPr>
            <w:r w:rsidRPr="00892E4C">
              <w:rPr>
                <w:rFonts w:ascii="宋体" w:hAnsi="宋体" w:cs="宋体" w:hint="eastAsia"/>
                <w:color w:val="000000"/>
                <w:kern w:val="0"/>
                <w:szCs w:val="21"/>
              </w:rPr>
              <w:t>序号</w:t>
            </w:r>
          </w:p>
        </w:tc>
        <w:tc>
          <w:tcPr>
            <w:tcW w:w="4961" w:type="dxa"/>
            <w:gridSpan w:val="3"/>
            <w:shd w:val="clear" w:color="000000" w:fill="FFFFFF"/>
            <w:vAlign w:val="center"/>
            <w:hideMark/>
          </w:tcPr>
          <w:p w:rsidR="00A20DB5" w:rsidRPr="00892E4C" w:rsidRDefault="00A20DB5" w:rsidP="00DF2128">
            <w:pPr>
              <w:widowControl/>
              <w:spacing w:line="400" w:lineRule="exact"/>
              <w:jc w:val="center"/>
              <w:rPr>
                <w:rFonts w:ascii="宋体" w:hAnsi="宋体" w:cs="宋体"/>
                <w:color w:val="000000"/>
                <w:kern w:val="0"/>
                <w:szCs w:val="21"/>
              </w:rPr>
            </w:pPr>
            <w:r w:rsidRPr="00892E4C">
              <w:rPr>
                <w:rFonts w:ascii="宋体" w:hAnsi="宋体" w:cs="宋体" w:hint="eastAsia"/>
                <w:color w:val="000000"/>
                <w:kern w:val="0"/>
                <w:szCs w:val="21"/>
              </w:rPr>
              <w:t>数据名称</w:t>
            </w:r>
          </w:p>
        </w:tc>
        <w:tc>
          <w:tcPr>
            <w:tcW w:w="1451" w:type="dxa"/>
            <w:gridSpan w:val="3"/>
            <w:shd w:val="clear" w:color="000000" w:fill="FFFFFF"/>
            <w:vAlign w:val="center"/>
            <w:hideMark/>
          </w:tcPr>
          <w:p w:rsidR="00A20DB5" w:rsidRPr="00892E4C" w:rsidRDefault="00A20DB5" w:rsidP="00DF2128">
            <w:pPr>
              <w:widowControl/>
              <w:spacing w:line="400" w:lineRule="exact"/>
              <w:jc w:val="center"/>
              <w:rPr>
                <w:rFonts w:ascii="宋体" w:hAnsi="宋体" w:cs="宋体"/>
                <w:color w:val="000000"/>
                <w:kern w:val="0"/>
                <w:szCs w:val="21"/>
              </w:rPr>
            </w:pPr>
            <w:r w:rsidRPr="00892E4C">
              <w:rPr>
                <w:rFonts w:ascii="宋体" w:hAnsi="宋体" w:cs="宋体" w:hint="eastAsia"/>
                <w:color w:val="000000"/>
                <w:kern w:val="0"/>
                <w:szCs w:val="21"/>
              </w:rPr>
              <w:t>单位</w:t>
            </w:r>
          </w:p>
        </w:tc>
        <w:tc>
          <w:tcPr>
            <w:tcW w:w="1720" w:type="dxa"/>
            <w:shd w:val="clear" w:color="000000" w:fill="FFFFFF"/>
            <w:vAlign w:val="center"/>
            <w:hideMark/>
          </w:tcPr>
          <w:p w:rsidR="00A20DB5" w:rsidRPr="00892E4C" w:rsidRDefault="00A20DB5" w:rsidP="00DF2128">
            <w:pPr>
              <w:widowControl/>
              <w:spacing w:line="400" w:lineRule="exact"/>
              <w:jc w:val="center"/>
              <w:rPr>
                <w:rFonts w:ascii="宋体" w:hAnsi="宋体" w:cs="宋体"/>
                <w:color w:val="000000"/>
                <w:kern w:val="0"/>
                <w:szCs w:val="21"/>
              </w:rPr>
            </w:pPr>
            <w:r w:rsidRPr="00892E4C">
              <w:rPr>
                <w:rFonts w:ascii="宋体" w:hAnsi="宋体" w:cs="宋体" w:hint="eastAsia"/>
                <w:color w:val="000000"/>
                <w:kern w:val="0"/>
                <w:szCs w:val="21"/>
              </w:rPr>
              <w:t>数据值</w:t>
            </w:r>
          </w:p>
        </w:tc>
      </w:tr>
      <w:tr w:rsidR="00A20DB5" w:rsidRPr="00892E4C" w:rsidTr="00DF2128">
        <w:tblPrEx>
          <w:tblLook w:val="04A0" w:firstRow="1" w:lastRow="0" w:firstColumn="1" w:lastColumn="0" w:noHBand="0" w:noVBand="1"/>
        </w:tblPrEx>
        <w:trPr>
          <w:trHeight w:val="170"/>
        </w:trPr>
        <w:tc>
          <w:tcPr>
            <w:tcW w:w="724" w:type="dxa"/>
            <w:shd w:val="clear" w:color="000000" w:fill="FFFFFF"/>
            <w:vAlign w:val="center"/>
            <w:hideMark/>
          </w:tcPr>
          <w:p w:rsidR="00A20DB5" w:rsidRPr="00892E4C" w:rsidRDefault="00A20DB5" w:rsidP="00DF2128">
            <w:pPr>
              <w:widowControl/>
              <w:spacing w:line="400" w:lineRule="exact"/>
              <w:rPr>
                <w:color w:val="000000"/>
                <w:kern w:val="0"/>
                <w:szCs w:val="21"/>
              </w:rPr>
            </w:pPr>
            <w:r w:rsidRPr="00892E4C">
              <w:rPr>
                <w:color w:val="000000"/>
                <w:kern w:val="0"/>
                <w:szCs w:val="21"/>
              </w:rPr>
              <w:t>1</w:t>
            </w:r>
          </w:p>
        </w:tc>
        <w:tc>
          <w:tcPr>
            <w:tcW w:w="4961" w:type="dxa"/>
            <w:gridSpan w:val="3"/>
            <w:shd w:val="clear" w:color="000000" w:fill="FFFFFF"/>
            <w:vAlign w:val="center"/>
            <w:hideMark/>
          </w:tcPr>
          <w:p w:rsidR="00A20DB5" w:rsidRPr="00892E4C" w:rsidRDefault="00A20DB5" w:rsidP="00DF2128">
            <w:pPr>
              <w:widowControl/>
              <w:spacing w:line="400" w:lineRule="exact"/>
              <w:rPr>
                <w:rFonts w:ascii="宋体" w:hAnsi="宋体" w:cs="宋体"/>
                <w:color w:val="000000"/>
                <w:kern w:val="0"/>
                <w:szCs w:val="21"/>
              </w:rPr>
            </w:pPr>
            <w:r w:rsidRPr="00892E4C">
              <w:rPr>
                <w:rFonts w:ascii="宋体" w:hAnsi="宋体" w:cs="宋体" w:hint="eastAsia"/>
                <w:color w:val="000000"/>
                <w:kern w:val="0"/>
                <w:szCs w:val="21"/>
              </w:rPr>
              <w:t>企业主营业务收入总额</w:t>
            </w:r>
          </w:p>
        </w:tc>
        <w:tc>
          <w:tcPr>
            <w:tcW w:w="1451" w:type="dxa"/>
            <w:gridSpan w:val="3"/>
            <w:shd w:val="clear" w:color="000000" w:fill="FFFFFF"/>
            <w:vAlign w:val="center"/>
            <w:hideMark/>
          </w:tcPr>
          <w:p w:rsidR="00A20DB5" w:rsidRPr="00892E4C" w:rsidRDefault="00A20DB5" w:rsidP="00DF2128">
            <w:pPr>
              <w:widowControl/>
              <w:spacing w:line="400" w:lineRule="exact"/>
              <w:rPr>
                <w:rFonts w:ascii="宋体" w:hAnsi="宋体" w:cs="宋体"/>
                <w:color w:val="000000"/>
                <w:kern w:val="0"/>
                <w:szCs w:val="21"/>
              </w:rPr>
            </w:pPr>
            <w:r w:rsidRPr="00892E4C">
              <w:rPr>
                <w:rFonts w:ascii="宋体" w:hAnsi="宋体" w:cs="宋体" w:hint="eastAsia"/>
                <w:color w:val="000000"/>
                <w:kern w:val="0"/>
                <w:szCs w:val="21"/>
              </w:rPr>
              <w:t>万元</w:t>
            </w:r>
          </w:p>
        </w:tc>
        <w:tc>
          <w:tcPr>
            <w:tcW w:w="1720" w:type="dxa"/>
            <w:shd w:val="clear" w:color="000000" w:fill="FFFFFF"/>
            <w:vAlign w:val="center"/>
            <w:hideMark/>
          </w:tcPr>
          <w:p w:rsidR="00A20DB5" w:rsidRPr="00892E4C" w:rsidRDefault="00A20DB5" w:rsidP="00DF2128">
            <w:pPr>
              <w:widowControl/>
              <w:spacing w:line="400" w:lineRule="exact"/>
              <w:rPr>
                <w:rFonts w:ascii="宋体" w:hAnsi="宋体" w:cs="宋体"/>
                <w:color w:val="000000"/>
                <w:kern w:val="0"/>
                <w:szCs w:val="21"/>
              </w:rPr>
            </w:pPr>
            <w:r w:rsidRPr="00892E4C">
              <w:rPr>
                <w:rFonts w:ascii="宋体" w:hAnsi="宋体" w:cs="宋体" w:hint="eastAsia"/>
                <w:color w:val="000000"/>
                <w:kern w:val="0"/>
                <w:szCs w:val="21"/>
              </w:rPr>
              <w:t xml:space="preserve">　</w:t>
            </w:r>
          </w:p>
        </w:tc>
      </w:tr>
      <w:tr w:rsidR="00A20DB5" w:rsidRPr="00892E4C" w:rsidTr="00DF2128">
        <w:tblPrEx>
          <w:tblLook w:val="04A0" w:firstRow="1" w:lastRow="0" w:firstColumn="1" w:lastColumn="0" w:noHBand="0" w:noVBand="1"/>
        </w:tblPrEx>
        <w:trPr>
          <w:trHeight w:val="170"/>
        </w:trPr>
        <w:tc>
          <w:tcPr>
            <w:tcW w:w="724" w:type="dxa"/>
            <w:shd w:val="clear" w:color="000000" w:fill="FFFFFF"/>
            <w:vAlign w:val="center"/>
            <w:hideMark/>
          </w:tcPr>
          <w:p w:rsidR="00A20DB5" w:rsidRPr="00892E4C" w:rsidRDefault="00A20DB5" w:rsidP="00DF2128">
            <w:pPr>
              <w:widowControl/>
              <w:spacing w:line="400" w:lineRule="exact"/>
              <w:rPr>
                <w:color w:val="000000"/>
                <w:kern w:val="0"/>
                <w:szCs w:val="21"/>
              </w:rPr>
            </w:pPr>
            <w:r w:rsidRPr="00892E4C">
              <w:rPr>
                <w:color w:val="000000"/>
                <w:kern w:val="0"/>
                <w:szCs w:val="21"/>
              </w:rPr>
              <w:t>1.1</w:t>
            </w:r>
          </w:p>
        </w:tc>
        <w:tc>
          <w:tcPr>
            <w:tcW w:w="4961" w:type="dxa"/>
            <w:gridSpan w:val="3"/>
            <w:shd w:val="clear" w:color="000000" w:fill="FFFFFF"/>
            <w:vAlign w:val="center"/>
            <w:hideMark/>
          </w:tcPr>
          <w:p w:rsidR="00A20DB5" w:rsidRPr="00892E4C" w:rsidRDefault="00A20DB5" w:rsidP="00DF2128">
            <w:pPr>
              <w:widowControl/>
              <w:spacing w:line="400" w:lineRule="exact"/>
              <w:rPr>
                <w:rFonts w:ascii="宋体" w:hAnsi="宋体" w:cs="宋体"/>
                <w:color w:val="000000"/>
                <w:kern w:val="0"/>
                <w:szCs w:val="21"/>
              </w:rPr>
            </w:pPr>
            <w:r w:rsidRPr="00892E4C">
              <w:rPr>
                <w:rFonts w:ascii="宋体" w:hAnsi="宋体" w:cs="宋体" w:hint="eastAsia"/>
                <w:color w:val="000000"/>
                <w:kern w:val="0"/>
                <w:szCs w:val="21"/>
              </w:rPr>
              <w:t>其中：软件业务收入合计</w:t>
            </w:r>
          </w:p>
        </w:tc>
        <w:tc>
          <w:tcPr>
            <w:tcW w:w="1451" w:type="dxa"/>
            <w:gridSpan w:val="3"/>
            <w:shd w:val="clear" w:color="000000" w:fill="FFFFFF"/>
            <w:vAlign w:val="center"/>
            <w:hideMark/>
          </w:tcPr>
          <w:p w:rsidR="00A20DB5" w:rsidRPr="00892E4C" w:rsidRDefault="00A20DB5" w:rsidP="00DF2128">
            <w:pPr>
              <w:widowControl/>
              <w:spacing w:line="400" w:lineRule="exact"/>
              <w:rPr>
                <w:rFonts w:ascii="宋体" w:hAnsi="宋体" w:cs="宋体"/>
                <w:color w:val="000000"/>
                <w:kern w:val="0"/>
                <w:szCs w:val="21"/>
              </w:rPr>
            </w:pPr>
            <w:r w:rsidRPr="00892E4C">
              <w:rPr>
                <w:rFonts w:ascii="宋体" w:hAnsi="宋体" w:cs="宋体" w:hint="eastAsia"/>
                <w:color w:val="000000"/>
                <w:kern w:val="0"/>
                <w:szCs w:val="21"/>
              </w:rPr>
              <w:t>万元</w:t>
            </w:r>
          </w:p>
        </w:tc>
        <w:tc>
          <w:tcPr>
            <w:tcW w:w="1720" w:type="dxa"/>
            <w:shd w:val="clear" w:color="000000" w:fill="FFFFFF"/>
            <w:vAlign w:val="center"/>
            <w:hideMark/>
          </w:tcPr>
          <w:p w:rsidR="00A20DB5" w:rsidRPr="00892E4C" w:rsidRDefault="00A20DB5" w:rsidP="00DF2128">
            <w:pPr>
              <w:widowControl/>
              <w:spacing w:line="400" w:lineRule="exact"/>
              <w:rPr>
                <w:rFonts w:ascii="宋体" w:hAnsi="宋体" w:cs="宋体"/>
                <w:color w:val="000000"/>
                <w:kern w:val="0"/>
                <w:szCs w:val="21"/>
              </w:rPr>
            </w:pPr>
            <w:r w:rsidRPr="00892E4C">
              <w:rPr>
                <w:rFonts w:ascii="宋体" w:hAnsi="宋体" w:cs="宋体" w:hint="eastAsia"/>
                <w:color w:val="000000"/>
                <w:kern w:val="0"/>
                <w:szCs w:val="21"/>
              </w:rPr>
              <w:t xml:space="preserve">　</w:t>
            </w:r>
          </w:p>
        </w:tc>
      </w:tr>
      <w:tr w:rsidR="00A20DB5" w:rsidRPr="00892E4C" w:rsidTr="00DF2128">
        <w:tblPrEx>
          <w:tblLook w:val="04A0" w:firstRow="1" w:lastRow="0" w:firstColumn="1" w:lastColumn="0" w:noHBand="0" w:noVBand="1"/>
        </w:tblPrEx>
        <w:trPr>
          <w:trHeight w:val="170"/>
        </w:trPr>
        <w:tc>
          <w:tcPr>
            <w:tcW w:w="724" w:type="dxa"/>
            <w:shd w:val="clear" w:color="000000" w:fill="FFFFFF"/>
            <w:vAlign w:val="center"/>
            <w:hideMark/>
          </w:tcPr>
          <w:p w:rsidR="00A20DB5" w:rsidRPr="00892E4C" w:rsidRDefault="00A20DB5" w:rsidP="00DF2128">
            <w:pPr>
              <w:widowControl/>
              <w:spacing w:line="400" w:lineRule="exact"/>
              <w:rPr>
                <w:color w:val="000000"/>
                <w:kern w:val="0"/>
                <w:szCs w:val="21"/>
              </w:rPr>
            </w:pPr>
            <w:r w:rsidRPr="00892E4C">
              <w:rPr>
                <w:color w:val="000000"/>
                <w:kern w:val="0"/>
                <w:szCs w:val="21"/>
              </w:rPr>
              <w:t>2</w:t>
            </w:r>
          </w:p>
        </w:tc>
        <w:tc>
          <w:tcPr>
            <w:tcW w:w="4961" w:type="dxa"/>
            <w:gridSpan w:val="3"/>
            <w:shd w:val="clear" w:color="000000" w:fill="FFFFFF"/>
            <w:vAlign w:val="center"/>
            <w:hideMark/>
          </w:tcPr>
          <w:p w:rsidR="00A20DB5" w:rsidRPr="00892E4C" w:rsidRDefault="00A20DB5" w:rsidP="00DF2128">
            <w:pPr>
              <w:widowControl/>
              <w:spacing w:line="400" w:lineRule="exact"/>
              <w:rPr>
                <w:rFonts w:ascii="宋体" w:hAnsi="宋体" w:cs="宋体"/>
                <w:color w:val="000000"/>
                <w:kern w:val="0"/>
                <w:szCs w:val="21"/>
              </w:rPr>
            </w:pPr>
            <w:r w:rsidRPr="00892E4C">
              <w:rPr>
                <w:rFonts w:ascii="宋体" w:hAnsi="宋体" w:cs="宋体" w:hint="eastAsia"/>
                <w:color w:val="000000"/>
                <w:kern w:val="0"/>
                <w:szCs w:val="21"/>
              </w:rPr>
              <w:t>企业科技活动经费支出额</w:t>
            </w:r>
          </w:p>
        </w:tc>
        <w:tc>
          <w:tcPr>
            <w:tcW w:w="1451" w:type="dxa"/>
            <w:gridSpan w:val="3"/>
            <w:shd w:val="clear" w:color="000000" w:fill="FFFFFF"/>
            <w:vAlign w:val="center"/>
            <w:hideMark/>
          </w:tcPr>
          <w:p w:rsidR="00A20DB5" w:rsidRPr="00892E4C" w:rsidRDefault="00A20DB5" w:rsidP="00DF2128">
            <w:pPr>
              <w:widowControl/>
              <w:spacing w:line="400" w:lineRule="exact"/>
              <w:rPr>
                <w:rFonts w:ascii="宋体" w:hAnsi="宋体" w:cs="宋体"/>
                <w:color w:val="000000"/>
                <w:kern w:val="0"/>
                <w:szCs w:val="21"/>
              </w:rPr>
            </w:pPr>
            <w:r w:rsidRPr="00892E4C">
              <w:rPr>
                <w:rFonts w:ascii="宋体" w:hAnsi="宋体" w:cs="宋体" w:hint="eastAsia"/>
                <w:color w:val="000000"/>
                <w:kern w:val="0"/>
                <w:szCs w:val="21"/>
              </w:rPr>
              <w:t>万元</w:t>
            </w:r>
          </w:p>
        </w:tc>
        <w:tc>
          <w:tcPr>
            <w:tcW w:w="1720" w:type="dxa"/>
            <w:shd w:val="clear" w:color="000000" w:fill="FFFFFF"/>
            <w:vAlign w:val="center"/>
            <w:hideMark/>
          </w:tcPr>
          <w:p w:rsidR="00A20DB5" w:rsidRPr="00892E4C" w:rsidRDefault="00A20DB5" w:rsidP="00DF2128">
            <w:pPr>
              <w:widowControl/>
              <w:spacing w:line="400" w:lineRule="exact"/>
              <w:rPr>
                <w:rFonts w:ascii="宋体" w:hAnsi="宋体" w:cs="宋体"/>
                <w:color w:val="000000"/>
                <w:kern w:val="0"/>
                <w:szCs w:val="21"/>
              </w:rPr>
            </w:pPr>
            <w:r w:rsidRPr="00892E4C">
              <w:rPr>
                <w:rFonts w:ascii="宋体" w:hAnsi="宋体" w:cs="宋体" w:hint="eastAsia"/>
                <w:color w:val="000000"/>
                <w:kern w:val="0"/>
                <w:szCs w:val="21"/>
              </w:rPr>
              <w:t xml:space="preserve">　</w:t>
            </w:r>
          </w:p>
        </w:tc>
      </w:tr>
      <w:tr w:rsidR="00A20DB5" w:rsidRPr="00892E4C" w:rsidTr="00DF2128">
        <w:tblPrEx>
          <w:tblLook w:val="04A0" w:firstRow="1" w:lastRow="0" w:firstColumn="1" w:lastColumn="0" w:noHBand="0" w:noVBand="1"/>
        </w:tblPrEx>
        <w:trPr>
          <w:trHeight w:val="170"/>
        </w:trPr>
        <w:tc>
          <w:tcPr>
            <w:tcW w:w="724" w:type="dxa"/>
            <w:shd w:val="clear" w:color="000000" w:fill="FFFFFF"/>
            <w:vAlign w:val="center"/>
            <w:hideMark/>
          </w:tcPr>
          <w:p w:rsidR="00A20DB5" w:rsidRPr="00892E4C" w:rsidRDefault="00A20DB5" w:rsidP="00DF2128">
            <w:pPr>
              <w:widowControl/>
              <w:spacing w:line="400" w:lineRule="exact"/>
              <w:rPr>
                <w:color w:val="000000"/>
                <w:kern w:val="0"/>
                <w:szCs w:val="21"/>
              </w:rPr>
            </w:pPr>
            <w:r w:rsidRPr="00892E4C">
              <w:rPr>
                <w:color w:val="000000"/>
                <w:kern w:val="0"/>
                <w:szCs w:val="21"/>
              </w:rPr>
              <w:t>3</w:t>
            </w:r>
          </w:p>
        </w:tc>
        <w:tc>
          <w:tcPr>
            <w:tcW w:w="4961" w:type="dxa"/>
            <w:gridSpan w:val="3"/>
            <w:shd w:val="clear" w:color="000000" w:fill="FFFFFF"/>
            <w:vAlign w:val="center"/>
            <w:hideMark/>
          </w:tcPr>
          <w:p w:rsidR="00A20DB5" w:rsidRPr="00892E4C" w:rsidRDefault="00A20DB5" w:rsidP="00DF2128">
            <w:pPr>
              <w:widowControl/>
              <w:spacing w:line="400" w:lineRule="exact"/>
              <w:rPr>
                <w:rFonts w:ascii="宋体" w:hAnsi="宋体" w:cs="宋体"/>
                <w:color w:val="000000"/>
                <w:kern w:val="0"/>
                <w:szCs w:val="21"/>
              </w:rPr>
            </w:pPr>
            <w:r w:rsidRPr="00892E4C">
              <w:rPr>
                <w:rFonts w:ascii="宋体" w:hAnsi="宋体" w:cs="宋体" w:hint="eastAsia"/>
                <w:color w:val="000000"/>
                <w:kern w:val="0"/>
                <w:szCs w:val="21"/>
              </w:rPr>
              <w:t>（</w:t>
            </w:r>
            <w:r w:rsidRPr="00892E4C">
              <w:rPr>
                <w:color w:val="000000"/>
                <w:kern w:val="0"/>
                <w:szCs w:val="21"/>
              </w:rPr>
              <w:t>T</w:t>
            </w:r>
            <w:r w:rsidRPr="00892E4C">
              <w:rPr>
                <w:rFonts w:ascii="宋体" w:hAnsi="宋体" w:cs="宋体" w:hint="eastAsia"/>
                <w:color w:val="000000"/>
                <w:kern w:val="0"/>
                <w:szCs w:val="21"/>
              </w:rPr>
              <w:t>－</w:t>
            </w:r>
            <w:r w:rsidRPr="00892E4C">
              <w:rPr>
                <w:color w:val="000000"/>
                <w:kern w:val="0"/>
                <w:szCs w:val="21"/>
              </w:rPr>
              <w:t>1</w:t>
            </w:r>
            <w:r w:rsidRPr="00892E4C">
              <w:rPr>
                <w:rFonts w:ascii="宋体" w:hAnsi="宋体" w:cs="宋体" w:hint="eastAsia"/>
                <w:color w:val="000000"/>
                <w:kern w:val="0"/>
                <w:szCs w:val="21"/>
              </w:rPr>
              <w:t>）年企业科技活动经费支出额</w:t>
            </w:r>
          </w:p>
        </w:tc>
        <w:tc>
          <w:tcPr>
            <w:tcW w:w="1451" w:type="dxa"/>
            <w:gridSpan w:val="3"/>
            <w:shd w:val="clear" w:color="000000" w:fill="FFFFFF"/>
            <w:vAlign w:val="center"/>
            <w:hideMark/>
          </w:tcPr>
          <w:p w:rsidR="00A20DB5" w:rsidRPr="00892E4C" w:rsidRDefault="00A20DB5" w:rsidP="00DF2128">
            <w:pPr>
              <w:widowControl/>
              <w:spacing w:line="400" w:lineRule="exact"/>
              <w:rPr>
                <w:rFonts w:ascii="宋体" w:hAnsi="宋体" w:cs="宋体"/>
                <w:color w:val="000000"/>
                <w:kern w:val="0"/>
                <w:szCs w:val="21"/>
              </w:rPr>
            </w:pPr>
            <w:r w:rsidRPr="00892E4C">
              <w:rPr>
                <w:rFonts w:ascii="宋体" w:hAnsi="宋体" w:cs="宋体" w:hint="eastAsia"/>
                <w:color w:val="000000"/>
                <w:kern w:val="0"/>
                <w:szCs w:val="21"/>
              </w:rPr>
              <w:t>万元</w:t>
            </w:r>
          </w:p>
        </w:tc>
        <w:tc>
          <w:tcPr>
            <w:tcW w:w="1720" w:type="dxa"/>
            <w:shd w:val="clear" w:color="000000" w:fill="FFFFFF"/>
            <w:vAlign w:val="center"/>
            <w:hideMark/>
          </w:tcPr>
          <w:p w:rsidR="00A20DB5" w:rsidRPr="00892E4C" w:rsidRDefault="00A20DB5" w:rsidP="00DF2128">
            <w:pPr>
              <w:widowControl/>
              <w:spacing w:line="400" w:lineRule="exact"/>
              <w:rPr>
                <w:rFonts w:ascii="宋体" w:hAnsi="宋体" w:cs="宋体"/>
                <w:color w:val="000000"/>
                <w:kern w:val="0"/>
                <w:szCs w:val="21"/>
              </w:rPr>
            </w:pPr>
            <w:r w:rsidRPr="00892E4C">
              <w:rPr>
                <w:rFonts w:ascii="宋体" w:hAnsi="宋体" w:cs="宋体" w:hint="eastAsia"/>
                <w:color w:val="000000"/>
                <w:kern w:val="0"/>
                <w:szCs w:val="21"/>
              </w:rPr>
              <w:t xml:space="preserve">　</w:t>
            </w:r>
          </w:p>
        </w:tc>
      </w:tr>
      <w:tr w:rsidR="00A20DB5" w:rsidRPr="00892E4C" w:rsidTr="00DF2128">
        <w:tblPrEx>
          <w:tblLook w:val="04A0" w:firstRow="1" w:lastRow="0" w:firstColumn="1" w:lastColumn="0" w:noHBand="0" w:noVBand="1"/>
        </w:tblPrEx>
        <w:trPr>
          <w:trHeight w:val="170"/>
        </w:trPr>
        <w:tc>
          <w:tcPr>
            <w:tcW w:w="724" w:type="dxa"/>
            <w:shd w:val="clear" w:color="000000" w:fill="FFFFFF"/>
            <w:vAlign w:val="center"/>
            <w:hideMark/>
          </w:tcPr>
          <w:p w:rsidR="00A20DB5" w:rsidRPr="00892E4C" w:rsidRDefault="00A20DB5" w:rsidP="00DF2128">
            <w:pPr>
              <w:widowControl/>
              <w:spacing w:line="400" w:lineRule="exact"/>
              <w:rPr>
                <w:color w:val="000000"/>
                <w:kern w:val="0"/>
                <w:szCs w:val="21"/>
              </w:rPr>
            </w:pPr>
            <w:r w:rsidRPr="00892E4C">
              <w:rPr>
                <w:color w:val="000000"/>
                <w:kern w:val="0"/>
                <w:szCs w:val="21"/>
              </w:rPr>
              <w:t>4</w:t>
            </w:r>
          </w:p>
        </w:tc>
        <w:tc>
          <w:tcPr>
            <w:tcW w:w="4961" w:type="dxa"/>
            <w:gridSpan w:val="3"/>
            <w:shd w:val="clear" w:color="000000" w:fill="FFFFFF"/>
            <w:vAlign w:val="center"/>
            <w:hideMark/>
          </w:tcPr>
          <w:p w:rsidR="00A20DB5" w:rsidRPr="00892E4C" w:rsidRDefault="00A20DB5" w:rsidP="00DF2128">
            <w:pPr>
              <w:widowControl/>
              <w:spacing w:line="400" w:lineRule="exact"/>
              <w:rPr>
                <w:rFonts w:ascii="宋体" w:hAnsi="宋体" w:cs="宋体"/>
                <w:color w:val="000000"/>
                <w:kern w:val="0"/>
                <w:szCs w:val="21"/>
              </w:rPr>
            </w:pPr>
            <w:r w:rsidRPr="00892E4C">
              <w:rPr>
                <w:rFonts w:ascii="宋体" w:hAnsi="宋体" w:cs="宋体" w:hint="eastAsia"/>
                <w:color w:val="000000"/>
                <w:kern w:val="0"/>
                <w:szCs w:val="21"/>
              </w:rPr>
              <w:t>企业利润总额</w:t>
            </w:r>
          </w:p>
        </w:tc>
        <w:tc>
          <w:tcPr>
            <w:tcW w:w="1451" w:type="dxa"/>
            <w:gridSpan w:val="3"/>
            <w:shd w:val="clear" w:color="000000" w:fill="FFFFFF"/>
            <w:vAlign w:val="center"/>
            <w:hideMark/>
          </w:tcPr>
          <w:p w:rsidR="00A20DB5" w:rsidRPr="00892E4C" w:rsidRDefault="00A20DB5" w:rsidP="00DF2128">
            <w:pPr>
              <w:widowControl/>
              <w:spacing w:line="400" w:lineRule="exact"/>
              <w:rPr>
                <w:rFonts w:ascii="宋体" w:hAnsi="宋体" w:cs="宋体"/>
                <w:color w:val="000000"/>
                <w:kern w:val="0"/>
                <w:szCs w:val="21"/>
              </w:rPr>
            </w:pPr>
            <w:r w:rsidRPr="00892E4C">
              <w:rPr>
                <w:rFonts w:ascii="宋体" w:hAnsi="宋体" w:cs="宋体" w:hint="eastAsia"/>
                <w:color w:val="000000"/>
                <w:kern w:val="0"/>
                <w:szCs w:val="21"/>
              </w:rPr>
              <w:t>万元</w:t>
            </w:r>
          </w:p>
        </w:tc>
        <w:tc>
          <w:tcPr>
            <w:tcW w:w="1720" w:type="dxa"/>
            <w:shd w:val="clear" w:color="000000" w:fill="FFFFFF"/>
            <w:vAlign w:val="center"/>
            <w:hideMark/>
          </w:tcPr>
          <w:p w:rsidR="00A20DB5" w:rsidRPr="00892E4C" w:rsidRDefault="00A20DB5" w:rsidP="00DF2128">
            <w:pPr>
              <w:widowControl/>
              <w:spacing w:line="400" w:lineRule="exact"/>
              <w:rPr>
                <w:rFonts w:ascii="宋体" w:hAnsi="宋体" w:cs="宋体"/>
                <w:color w:val="000000"/>
                <w:kern w:val="0"/>
                <w:szCs w:val="21"/>
              </w:rPr>
            </w:pPr>
            <w:r w:rsidRPr="00892E4C">
              <w:rPr>
                <w:rFonts w:ascii="宋体" w:hAnsi="宋体" w:cs="宋体" w:hint="eastAsia"/>
                <w:color w:val="000000"/>
                <w:kern w:val="0"/>
                <w:szCs w:val="21"/>
              </w:rPr>
              <w:t xml:space="preserve">　</w:t>
            </w:r>
          </w:p>
        </w:tc>
      </w:tr>
      <w:tr w:rsidR="00A20DB5" w:rsidRPr="00892E4C" w:rsidTr="00DF2128">
        <w:tblPrEx>
          <w:tblLook w:val="04A0" w:firstRow="1" w:lastRow="0" w:firstColumn="1" w:lastColumn="0" w:noHBand="0" w:noVBand="1"/>
        </w:tblPrEx>
        <w:trPr>
          <w:trHeight w:val="170"/>
        </w:trPr>
        <w:tc>
          <w:tcPr>
            <w:tcW w:w="724" w:type="dxa"/>
            <w:shd w:val="clear" w:color="000000" w:fill="FFFFFF"/>
            <w:vAlign w:val="center"/>
            <w:hideMark/>
          </w:tcPr>
          <w:p w:rsidR="00A20DB5" w:rsidRPr="00892E4C" w:rsidRDefault="00A20DB5" w:rsidP="00DF2128">
            <w:pPr>
              <w:widowControl/>
              <w:spacing w:line="400" w:lineRule="exact"/>
              <w:rPr>
                <w:color w:val="000000"/>
                <w:kern w:val="0"/>
                <w:szCs w:val="21"/>
              </w:rPr>
            </w:pPr>
            <w:r w:rsidRPr="00892E4C">
              <w:rPr>
                <w:color w:val="000000"/>
                <w:kern w:val="0"/>
                <w:szCs w:val="21"/>
              </w:rPr>
              <w:t>5</w:t>
            </w:r>
          </w:p>
        </w:tc>
        <w:tc>
          <w:tcPr>
            <w:tcW w:w="4961" w:type="dxa"/>
            <w:gridSpan w:val="3"/>
            <w:shd w:val="clear" w:color="000000" w:fill="FFFFFF"/>
            <w:vAlign w:val="center"/>
            <w:hideMark/>
          </w:tcPr>
          <w:p w:rsidR="00A20DB5" w:rsidRPr="00892E4C" w:rsidRDefault="00A20DB5" w:rsidP="00DF2128">
            <w:pPr>
              <w:widowControl/>
              <w:spacing w:line="400" w:lineRule="exact"/>
              <w:rPr>
                <w:rFonts w:ascii="宋体" w:hAnsi="宋体" w:cs="宋体"/>
                <w:color w:val="000000"/>
                <w:kern w:val="0"/>
                <w:szCs w:val="21"/>
              </w:rPr>
            </w:pPr>
            <w:r w:rsidRPr="00892E4C">
              <w:rPr>
                <w:rFonts w:ascii="宋体" w:hAnsi="宋体" w:cs="宋体" w:hint="eastAsia"/>
                <w:color w:val="000000"/>
                <w:kern w:val="0"/>
                <w:szCs w:val="21"/>
              </w:rPr>
              <w:t>当年新开发软件实现的利润</w:t>
            </w:r>
          </w:p>
        </w:tc>
        <w:tc>
          <w:tcPr>
            <w:tcW w:w="1451" w:type="dxa"/>
            <w:gridSpan w:val="3"/>
            <w:shd w:val="clear" w:color="000000" w:fill="FFFFFF"/>
            <w:vAlign w:val="center"/>
            <w:hideMark/>
          </w:tcPr>
          <w:p w:rsidR="00A20DB5" w:rsidRPr="00892E4C" w:rsidRDefault="00A20DB5" w:rsidP="00DF2128">
            <w:pPr>
              <w:widowControl/>
              <w:spacing w:line="400" w:lineRule="exact"/>
              <w:rPr>
                <w:rFonts w:ascii="宋体" w:hAnsi="宋体" w:cs="宋体"/>
                <w:color w:val="000000"/>
                <w:kern w:val="0"/>
                <w:szCs w:val="21"/>
              </w:rPr>
            </w:pPr>
            <w:r w:rsidRPr="00892E4C">
              <w:rPr>
                <w:rFonts w:ascii="宋体" w:hAnsi="宋体" w:cs="宋体" w:hint="eastAsia"/>
                <w:color w:val="000000"/>
                <w:kern w:val="0"/>
                <w:szCs w:val="21"/>
              </w:rPr>
              <w:t>万元</w:t>
            </w:r>
          </w:p>
        </w:tc>
        <w:tc>
          <w:tcPr>
            <w:tcW w:w="1720" w:type="dxa"/>
            <w:shd w:val="clear" w:color="000000" w:fill="FFFFFF"/>
            <w:vAlign w:val="center"/>
            <w:hideMark/>
          </w:tcPr>
          <w:p w:rsidR="00A20DB5" w:rsidRPr="00892E4C" w:rsidRDefault="00A20DB5" w:rsidP="00DF2128">
            <w:pPr>
              <w:widowControl/>
              <w:spacing w:line="400" w:lineRule="exact"/>
              <w:rPr>
                <w:color w:val="000000"/>
                <w:kern w:val="0"/>
                <w:szCs w:val="21"/>
              </w:rPr>
            </w:pPr>
            <w:r w:rsidRPr="00892E4C">
              <w:rPr>
                <w:color w:val="000000"/>
                <w:kern w:val="0"/>
                <w:szCs w:val="21"/>
              </w:rPr>
              <w:t xml:space="preserve">　</w:t>
            </w:r>
          </w:p>
        </w:tc>
      </w:tr>
      <w:tr w:rsidR="00A20DB5" w:rsidRPr="00892E4C" w:rsidTr="00DF2128">
        <w:tblPrEx>
          <w:tblLook w:val="04A0" w:firstRow="1" w:lastRow="0" w:firstColumn="1" w:lastColumn="0" w:noHBand="0" w:noVBand="1"/>
        </w:tblPrEx>
        <w:trPr>
          <w:trHeight w:val="170"/>
        </w:trPr>
        <w:tc>
          <w:tcPr>
            <w:tcW w:w="724" w:type="dxa"/>
            <w:shd w:val="clear" w:color="000000" w:fill="FFFFFF"/>
            <w:vAlign w:val="center"/>
            <w:hideMark/>
          </w:tcPr>
          <w:p w:rsidR="00A20DB5" w:rsidRPr="00892E4C" w:rsidRDefault="00A20DB5" w:rsidP="00DF2128">
            <w:pPr>
              <w:widowControl/>
              <w:spacing w:line="400" w:lineRule="exact"/>
              <w:rPr>
                <w:color w:val="000000"/>
                <w:kern w:val="0"/>
                <w:szCs w:val="21"/>
              </w:rPr>
            </w:pPr>
            <w:r w:rsidRPr="00892E4C">
              <w:rPr>
                <w:color w:val="000000"/>
                <w:kern w:val="0"/>
                <w:szCs w:val="21"/>
              </w:rPr>
              <w:t>6</w:t>
            </w:r>
          </w:p>
        </w:tc>
        <w:tc>
          <w:tcPr>
            <w:tcW w:w="4961" w:type="dxa"/>
            <w:gridSpan w:val="3"/>
            <w:shd w:val="clear" w:color="000000" w:fill="FFFFFF"/>
            <w:vAlign w:val="center"/>
            <w:hideMark/>
          </w:tcPr>
          <w:p w:rsidR="00A20DB5" w:rsidRPr="00892E4C" w:rsidRDefault="00A20DB5" w:rsidP="00DF2128">
            <w:pPr>
              <w:widowControl/>
              <w:spacing w:line="400" w:lineRule="exact"/>
              <w:rPr>
                <w:rFonts w:ascii="宋体" w:hAnsi="宋体" w:cs="宋体"/>
                <w:color w:val="000000"/>
                <w:kern w:val="0"/>
                <w:szCs w:val="21"/>
              </w:rPr>
            </w:pPr>
            <w:r w:rsidRPr="00892E4C">
              <w:rPr>
                <w:rFonts w:ascii="宋体" w:hAnsi="宋体" w:cs="宋体" w:hint="eastAsia"/>
                <w:color w:val="000000"/>
                <w:kern w:val="0"/>
                <w:szCs w:val="21"/>
              </w:rPr>
              <w:t>企业技术开发仪器设备原值</w:t>
            </w:r>
          </w:p>
        </w:tc>
        <w:tc>
          <w:tcPr>
            <w:tcW w:w="1451" w:type="dxa"/>
            <w:gridSpan w:val="3"/>
            <w:shd w:val="clear" w:color="000000" w:fill="FFFFFF"/>
            <w:vAlign w:val="center"/>
            <w:hideMark/>
          </w:tcPr>
          <w:p w:rsidR="00A20DB5" w:rsidRPr="00892E4C" w:rsidRDefault="00A20DB5" w:rsidP="00DF2128">
            <w:pPr>
              <w:widowControl/>
              <w:spacing w:line="400" w:lineRule="exact"/>
              <w:rPr>
                <w:rFonts w:ascii="宋体" w:hAnsi="宋体" w:cs="宋体"/>
                <w:color w:val="000000"/>
                <w:kern w:val="0"/>
                <w:szCs w:val="21"/>
              </w:rPr>
            </w:pPr>
            <w:r w:rsidRPr="00892E4C">
              <w:rPr>
                <w:rFonts w:ascii="宋体" w:hAnsi="宋体" w:cs="宋体" w:hint="eastAsia"/>
                <w:color w:val="000000"/>
                <w:kern w:val="0"/>
                <w:szCs w:val="21"/>
              </w:rPr>
              <w:t>万元</w:t>
            </w:r>
          </w:p>
        </w:tc>
        <w:tc>
          <w:tcPr>
            <w:tcW w:w="1720" w:type="dxa"/>
            <w:shd w:val="clear" w:color="000000" w:fill="FFFFFF"/>
            <w:vAlign w:val="center"/>
            <w:hideMark/>
          </w:tcPr>
          <w:p w:rsidR="00A20DB5" w:rsidRPr="00892E4C" w:rsidRDefault="00A20DB5" w:rsidP="00DF2128">
            <w:pPr>
              <w:widowControl/>
              <w:spacing w:line="400" w:lineRule="exact"/>
              <w:rPr>
                <w:rFonts w:ascii="宋体" w:hAnsi="宋体" w:cs="宋体"/>
                <w:color w:val="000000"/>
                <w:kern w:val="0"/>
                <w:szCs w:val="21"/>
              </w:rPr>
            </w:pPr>
            <w:r w:rsidRPr="00892E4C">
              <w:rPr>
                <w:rFonts w:ascii="宋体" w:hAnsi="宋体" w:cs="宋体" w:hint="eastAsia"/>
                <w:color w:val="000000"/>
                <w:kern w:val="0"/>
                <w:szCs w:val="21"/>
              </w:rPr>
              <w:t xml:space="preserve">　</w:t>
            </w:r>
          </w:p>
        </w:tc>
      </w:tr>
      <w:tr w:rsidR="00A20DB5" w:rsidRPr="00892E4C" w:rsidTr="00DF2128">
        <w:tblPrEx>
          <w:tblLook w:val="04A0" w:firstRow="1" w:lastRow="0" w:firstColumn="1" w:lastColumn="0" w:noHBand="0" w:noVBand="1"/>
        </w:tblPrEx>
        <w:trPr>
          <w:trHeight w:val="170"/>
        </w:trPr>
        <w:tc>
          <w:tcPr>
            <w:tcW w:w="724" w:type="dxa"/>
            <w:shd w:val="clear" w:color="000000" w:fill="FFFFFF"/>
            <w:vAlign w:val="center"/>
            <w:hideMark/>
          </w:tcPr>
          <w:p w:rsidR="00A20DB5" w:rsidRPr="00892E4C" w:rsidRDefault="00A20DB5" w:rsidP="00DF2128">
            <w:pPr>
              <w:widowControl/>
              <w:spacing w:line="400" w:lineRule="exact"/>
              <w:rPr>
                <w:color w:val="000000"/>
                <w:kern w:val="0"/>
                <w:szCs w:val="21"/>
              </w:rPr>
            </w:pPr>
            <w:r w:rsidRPr="00892E4C">
              <w:rPr>
                <w:color w:val="000000"/>
                <w:kern w:val="0"/>
                <w:szCs w:val="21"/>
              </w:rPr>
              <w:t>7</w:t>
            </w:r>
          </w:p>
        </w:tc>
        <w:tc>
          <w:tcPr>
            <w:tcW w:w="4961" w:type="dxa"/>
            <w:gridSpan w:val="3"/>
            <w:shd w:val="clear" w:color="000000" w:fill="FFFFFF"/>
            <w:vAlign w:val="center"/>
            <w:hideMark/>
          </w:tcPr>
          <w:p w:rsidR="00A20DB5" w:rsidRPr="00892E4C" w:rsidRDefault="00A20DB5" w:rsidP="00DF2128">
            <w:pPr>
              <w:widowControl/>
              <w:spacing w:line="400" w:lineRule="exact"/>
              <w:rPr>
                <w:rFonts w:ascii="宋体" w:hAnsi="宋体" w:cs="宋体"/>
                <w:color w:val="000000"/>
                <w:kern w:val="0"/>
                <w:szCs w:val="21"/>
              </w:rPr>
            </w:pPr>
            <w:r w:rsidRPr="00892E4C">
              <w:rPr>
                <w:rFonts w:ascii="宋体" w:hAnsi="宋体" w:cs="宋体" w:hint="eastAsia"/>
                <w:color w:val="000000"/>
                <w:kern w:val="0"/>
                <w:szCs w:val="21"/>
              </w:rPr>
              <w:t>企业全部软件研发项目数</w:t>
            </w:r>
          </w:p>
        </w:tc>
        <w:tc>
          <w:tcPr>
            <w:tcW w:w="1451" w:type="dxa"/>
            <w:gridSpan w:val="3"/>
            <w:shd w:val="clear" w:color="000000" w:fill="FFFFFF"/>
            <w:vAlign w:val="center"/>
            <w:hideMark/>
          </w:tcPr>
          <w:p w:rsidR="00A20DB5" w:rsidRPr="00892E4C" w:rsidRDefault="00A20DB5" w:rsidP="00DF2128">
            <w:pPr>
              <w:widowControl/>
              <w:spacing w:line="400" w:lineRule="exact"/>
              <w:rPr>
                <w:rFonts w:ascii="宋体" w:hAnsi="宋体" w:cs="宋体"/>
                <w:color w:val="000000"/>
                <w:kern w:val="0"/>
                <w:szCs w:val="21"/>
              </w:rPr>
            </w:pPr>
            <w:r w:rsidRPr="00892E4C">
              <w:rPr>
                <w:rFonts w:ascii="宋体" w:hAnsi="宋体" w:cs="宋体" w:hint="eastAsia"/>
                <w:color w:val="000000"/>
                <w:kern w:val="0"/>
                <w:szCs w:val="21"/>
              </w:rPr>
              <w:t>项</w:t>
            </w:r>
          </w:p>
        </w:tc>
        <w:tc>
          <w:tcPr>
            <w:tcW w:w="1720" w:type="dxa"/>
            <w:shd w:val="clear" w:color="000000" w:fill="FFFFFF"/>
            <w:vAlign w:val="center"/>
            <w:hideMark/>
          </w:tcPr>
          <w:p w:rsidR="00A20DB5" w:rsidRPr="00892E4C" w:rsidRDefault="00A20DB5" w:rsidP="00DF2128">
            <w:pPr>
              <w:widowControl/>
              <w:spacing w:line="400" w:lineRule="exact"/>
              <w:rPr>
                <w:rFonts w:ascii="宋体" w:hAnsi="宋体" w:cs="宋体"/>
                <w:color w:val="000000"/>
                <w:kern w:val="0"/>
                <w:szCs w:val="21"/>
              </w:rPr>
            </w:pPr>
            <w:r w:rsidRPr="00892E4C">
              <w:rPr>
                <w:rFonts w:ascii="宋体" w:hAnsi="宋体" w:cs="宋体" w:hint="eastAsia"/>
                <w:color w:val="000000"/>
                <w:kern w:val="0"/>
                <w:szCs w:val="21"/>
              </w:rPr>
              <w:t xml:space="preserve">　</w:t>
            </w:r>
          </w:p>
        </w:tc>
      </w:tr>
      <w:tr w:rsidR="00A20DB5" w:rsidRPr="00892E4C" w:rsidTr="00DF2128">
        <w:tblPrEx>
          <w:tblLook w:val="04A0" w:firstRow="1" w:lastRow="0" w:firstColumn="1" w:lastColumn="0" w:noHBand="0" w:noVBand="1"/>
        </w:tblPrEx>
        <w:trPr>
          <w:trHeight w:val="170"/>
        </w:trPr>
        <w:tc>
          <w:tcPr>
            <w:tcW w:w="724" w:type="dxa"/>
            <w:shd w:val="clear" w:color="000000" w:fill="FFFFFF"/>
            <w:vAlign w:val="center"/>
            <w:hideMark/>
          </w:tcPr>
          <w:p w:rsidR="00A20DB5" w:rsidRPr="00892E4C" w:rsidRDefault="00A20DB5" w:rsidP="00DF2128">
            <w:pPr>
              <w:widowControl/>
              <w:spacing w:line="400" w:lineRule="exact"/>
              <w:rPr>
                <w:color w:val="000000"/>
                <w:kern w:val="0"/>
                <w:szCs w:val="21"/>
              </w:rPr>
            </w:pPr>
            <w:r w:rsidRPr="00892E4C">
              <w:rPr>
                <w:color w:val="000000"/>
                <w:kern w:val="0"/>
                <w:szCs w:val="21"/>
              </w:rPr>
              <w:t>7.1</w:t>
            </w:r>
          </w:p>
        </w:tc>
        <w:tc>
          <w:tcPr>
            <w:tcW w:w="4961" w:type="dxa"/>
            <w:gridSpan w:val="3"/>
            <w:shd w:val="clear" w:color="000000" w:fill="FFFFFF"/>
            <w:vAlign w:val="center"/>
            <w:hideMark/>
          </w:tcPr>
          <w:p w:rsidR="00A20DB5" w:rsidRPr="00892E4C" w:rsidRDefault="00A20DB5" w:rsidP="00DF2128">
            <w:pPr>
              <w:widowControl/>
              <w:spacing w:line="400" w:lineRule="exact"/>
              <w:rPr>
                <w:rFonts w:ascii="宋体" w:hAnsi="宋体" w:cs="宋体"/>
                <w:color w:val="000000"/>
                <w:kern w:val="0"/>
                <w:szCs w:val="21"/>
              </w:rPr>
            </w:pPr>
            <w:r w:rsidRPr="00892E4C">
              <w:rPr>
                <w:rFonts w:ascii="宋体" w:hAnsi="宋体" w:cs="宋体" w:hint="eastAsia"/>
                <w:color w:val="000000"/>
                <w:kern w:val="0"/>
                <w:szCs w:val="21"/>
              </w:rPr>
              <w:t>其中：（</w:t>
            </w:r>
            <w:r w:rsidRPr="00892E4C">
              <w:rPr>
                <w:color w:val="000000"/>
                <w:kern w:val="0"/>
                <w:szCs w:val="21"/>
              </w:rPr>
              <w:t>1</w:t>
            </w:r>
            <w:r w:rsidRPr="00892E4C">
              <w:rPr>
                <w:rFonts w:ascii="宋体" w:hAnsi="宋体" w:cs="宋体" w:hint="eastAsia"/>
                <w:color w:val="000000"/>
                <w:kern w:val="0"/>
                <w:szCs w:val="21"/>
              </w:rPr>
              <w:t>）研发周期三年及以上的项目数</w:t>
            </w:r>
          </w:p>
        </w:tc>
        <w:tc>
          <w:tcPr>
            <w:tcW w:w="1451" w:type="dxa"/>
            <w:gridSpan w:val="3"/>
            <w:shd w:val="clear" w:color="000000" w:fill="FFFFFF"/>
            <w:vAlign w:val="center"/>
            <w:hideMark/>
          </w:tcPr>
          <w:p w:rsidR="00A20DB5" w:rsidRPr="00892E4C" w:rsidRDefault="00A20DB5" w:rsidP="00DF2128">
            <w:pPr>
              <w:widowControl/>
              <w:spacing w:line="400" w:lineRule="exact"/>
              <w:rPr>
                <w:rFonts w:ascii="宋体" w:hAnsi="宋体" w:cs="宋体"/>
                <w:color w:val="000000"/>
                <w:kern w:val="0"/>
                <w:szCs w:val="21"/>
              </w:rPr>
            </w:pPr>
            <w:r w:rsidRPr="00892E4C">
              <w:rPr>
                <w:rFonts w:ascii="宋体" w:hAnsi="宋体" w:cs="宋体" w:hint="eastAsia"/>
                <w:color w:val="000000"/>
                <w:kern w:val="0"/>
                <w:szCs w:val="21"/>
              </w:rPr>
              <w:t>项</w:t>
            </w:r>
          </w:p>
        </w:tc>
        <w:tc>
          <w:tcPr>
            <w:tcW w:w="1720" w:type="dxa"/>
            <w:shd w:val="clear" w:color="000000" w:fill="FFFFFF"/>
            <w:vAlign w:val="center"/>
            <w:hideMark/>
          </w:tcPr>
          <w:p w:rsidR="00A20DB5" w:rsidRPr="00892E4C" w:rsidRDefault="00A20DB5" w:rsidP="00DF2128">
            <w:pPr>
              <w:widowControl/>
              <w:spacing w:line="400" w:lineRule="exact"/>
              <w:rPr>
                <w:rFonts w:ascii="宋体" w:hAnsi="宋体" w:cs="宋体"/>
                <w:color w:val="000000"/>
                <w:kern w:val="0"/>
                <w:szCs w:val="21"/>
              </w:rPr>
            </w:pPr>
            <w:r w:rsidRPr="00892E4C">
              <w:rPr>
                <w:rFonts w:ascii="宋体" w:hAnsi="宋体" w:cs="宋体" w:hint="eastAsia"/>
                <w:color w:val="000000"/>
                <w:kern w:val="0"/>
                <w:szCs w:val="21"/>
              </w:rPr>
              <w:t xml:space="preserve">　</w:t>
            </w:r>
          </w:p>
        </w:tc>
      </w:tr>
      <w:tr w:rsidR="00A20DB5" w:rsidRPr="00892E4C" w:rsidTr="00DF2128">
        <w:tblPrEx>
          <w:tblLook w:val="04A0" w:firstRow="1" w:lastRow="0" w:firstColumn="1" w:lastColumn="0" w:noHBand="0" w:noVBand="1"/>
        </w:tblPrEx>
        <w:trPr>
          <w:trHeight w:val="170"/>
        </w:trPr>
        <w:tc>
          <w:tcPr>
            <w:tcW w:w="724" w:type="dxa"/>
            <w:shd w:val="clear" w:color="000000" w:fill="FFFFFF"/>
            <w:vAlign w:val="center"/>
            <w:hideMark/>
          </w:tcPr>
          <w:p w:rsidR="00A20DB5" w:rsidRPr="00892E4C" w:rsidRDefault="00A20DB5" w:rsidP="00DF2128">
            <w:pPr>
              <w:widowControl/>
              <w:spacing w:line="400" w:lineRule="exact"/>
              <w:rPr>
                <w:color w:val="000000"/>
                <w:kern w:val="0"/>
                <w:szCs w:val="21"/>
              </w:rPr>
            </w:pPr>
            <w:r w:rsidRPr="00892E4C">
              <w:rPr>
                <w:color w:val="000000"/>
                <w:kern w:val="0"/>
                <w:szCs w:val="21"/>
              </w:rPr>
              <w:t>7.2</w:t>
            </w:r>
          </w:p>
        </w:tc>
        <w:tc>
          <w:tcPr>
            <w:tcW w:w="4961" w:type="dxa"/>
            <w:gridSpan w:val="3"/>
            <w:shd w:val="clear" w:color="000000" w:fill="FFFFFF"/>
            <w:vAlign w:val="center"/>
            <w:hideMark/>
          </w:tcPr>
          <w:p w:rsidR="00A20DB5" w:rsidRPr="00892E4C" w:rsidRDefault="00A20DB5" w:rsidP="00DF2128">
            <w:pPr>
              <w:widowControl/>
              <w:spacing w:line="400" w:lineRule="exact"/>
              <w:rPr>
                <w:color w:val="000000"/>
                <w:kern w:val="0"/>
                <w:szCs w:val="21"/>
              </w:rPr>
            </w:pPr>
            <w:r w:rsidRPr="00892E4C">
              <w:rPr>
                <w:color w:val="000000"/>
                <w:kern w:val="0"/>
                <w:szCs w:val="21"/>
              </w:rPr>
              <w:t xml:space="preserve">      </w:t>
            </w:r>
            <w:r w:rsidRPr="00892E4C">
              <w:rPr>
                <w:rFonts w:ascii="宋体" w:hAnsi="宋体" w:hint="eastAsia"/>
                <w:color w:val="000000"/>
                <w:kern w:val="0"/>
                <w:szCs w:val="21"/>
              </w:rPr>
              <w:t>（</w:t>
            </w:r>
            <w:r w:rsidRPr="00892E4C">
              <w:rPr>
                <w:color w:val="000000"/>
                <w:kern w:val="0"/>
                <w:szCs w:val="21"/>
              </w:rPr>
              <w:t>2</w:t>
            </w:r>
            <w:r w:rsidRPr="00892E4C">
              <w:rPr>
                <w:rFonts w:ascii="宋体" w:hAnsi="宋体" w:hint="eastAsia"/>
                <w:color w:val="000000"/>
                <w:kern w:val="0"/>
                <w:szCs w:val="21"/>
              </w:rPr>
              <w:t>）</w:t>
            </w:r>
            <w:r w:rsidRPr="00892E4C">
              <w:rPr>
                <w:color w:val="000000"/>
                <w:kern w:val="0"/>
                <w:szCs w:val="21"/>
              </w:rPr>
              <w:t xml:space="preserve"> </w:t>
            </w:r>
            <w:r w:rsidRPr="00892E4C">
              <w:rPr>
                <w:rFonts w:ascii="宋体" w:hAnsi="宋体" w:hint="eastAsia"/>
                <w:color w:val="000000"/>
                <w:kern w:val="0"/>
                <w:szCs w:val="21"/>
              </w:rPr>
              <w:t>当年完成的软件研发项目数</w:t>
            </w:r>
            <w:r w:rsidRPr="00892E4C">
              <w:rPr>
                <w:color w:val="000000"/>
                <w:kern w:val="0"/>
                <w:szCs w:val="21"/>
              </w:rPr>
              <w:t xml:space="preserve"> </w:t>
            </w:r>
          </w:p>
        </w:tc>
        <w:tc>
          <w:tcPr>
            <w:tcW w:w="1451" w:type="dxa"/>
            <w:gridSpan w:val="3"/>
            <w:shd w:val="clear" w:color="000000" w:fill="FFFFFF"/>
            <w:vAlign w:val="center"/>
            <w:hideMark/>
          </w:tcPr>
          <w:p w:rsidR="00A20DB5" w:rsidRPr="00892E4C" w:rsidRDefault="00A20DB5" w:rsidP="00DF2128">
            <w:pPr>
              <w:widowControl/>
              <w:spacing w:line="400" w:lineRule="exact"/>
              <w:rPr>
                <w:rFonts w:ascii="宋体" w:hAnsi="宋体" w:cs="宋体"/>
                <w:color w:val="000000"/>
                <w:kern w:val="0"/>
                <w:szCs w:val="21"/>
              </w:rPr>
            </w:pPr>
            <w:r w:rsidRPr="00892E4C">
              <w:rPr>
                <w:rFonts w:ascii="宋体" w:hAnsi="宋体" w:cs="宋体" w:hint="eastAsia"/>
                <w:color w:val="000000"/>
                <w:kern w:val="0"/>
                <w:szCs w:val="21"/>
              </w:rPr>
              <w:t>项</w:t>
            </w:r>
          </w:p>
        </w:tc>
        <w:tc>
          <w:tcPr>
            <w:tcW w:w="1720" w:type="dxa"/>
            <w:shd w:val="clear" w:color="000000" w:fill="FFFFFF"/>
            <w:vAlign w:val="center"/>
            <w:hideMark/>
          </w:tcPr>
          <w:p w:rsidR="00A20DB5" w:rsidRPr="00892E4C" w:rsidRDefault="00A20DB5" w:rsidP="00DF2128">
            <w:pPr>
              <w:widowControl/>
              <w:spacing w:line="400" w:lineRule="exact"/>
              <w:rPr>
                <w:rFonts w:ascii="宋体" w:hAnsi="宋体" w:cs="宋体"/>
                <w:color w:val="000000"/>
                <w:kern w:val="0"/>
                <w:szCs w:val="21"/>
              </w:rPr>
            </w:pPr>
            <w:r w:rsidRPr="00892E4C">
              <w:rPr>
                <w:rFonts w:ascii="宋体" w:hAnsi="宋体" w:cs="宋体" w:hint="eastAsia"/>
                <w:color w:val="000000"/>
                <w:kern w:val="0"/>
                <w:szCs w:val="21"/>
              </w:rPr>
              <w:t xml:space="preserve">　</w:t>
            </w:r>
          </w:p>
        </w:tc>
      </w:tr>
      <w:tr w:rsidR="00A20DB5" w:rsidRPr="00892E4C" w:rsidTr="00DF2128">
        <w:tblPrEx>
          <w:tblLook w:val="04A0" w:firstRow="1" w:lastRow="0" w:firstColumn="1" w:lastColumn="0" w:noHBand="0" w:noVBand="1"/>
        </w:tblPrEx>
        <w:trPr>
          <w:trHeight w:val="170"/>
        </w:trPr>
        <w:tc>
          <w:tcPr>
            <w:tcW w:w="724" w:type="dxa"/>
            <w:shd w:val="clear" w:color="000000" w:fill="FFFFFF"/>
            <w:vAlign w:val="center"/>
            <w:hideMark/>
          </w:tcPr>
          <w:p w:rsidR="00A20DB5" w:rsidRPr="00892E4C" w:rsidRDefault="00A20DB5" w:rsidP="00DF2128">
            <w:pPr>
              <w:widowControl/>
              <w:spacing w:line="400" w:lineRule="exact"/>
              <w:rPr>
                <w:color w:val="000000"/>
                <w:kern w:val="0"/>
                <w:szCs w:val="21"/>
              </w:rPr>
            </w:pPr>
            <w:r w:rsidRPr="00892E4C">
              <w:rPr>
                <w:color w:val="000000"/>
                <w:kern w:val="0"/>
                <w:szCs w:val="21"/>
              </w:rPr>
              <w:t>7.3</w:t>
            </w:r>
          </w:p>
        </w:tc>
        <w:tc>
          <w:tcPr>
            <w:tcW w:w="4961" w:type="dxa"/>
            <w:gridSpan w:val="3"/>
            <w:shd w:val="clear" w:color="000000" w:fill="FFFFFF"/>
            <w:vAlign w:val="center"/>
            <w:hideMark/>
          </w:tcPr>
          <w:p w:rsidR="00A20DB5" w:rsidRPr="00892E4C" w:rsidRDefault="00A20DB5" w:rsidP="00DF2128">
            <w:pPr>
              <w:widowControl/>
              <w:spacing w:line="400" w:lineRule="exact"/>
              <w:rPr>
                <w:rFonts w:ascii="宋体" w:hAnsi="宋体" w:cs="宋体"/>
                <w:color w:val="000000"/>
                <w:kern w:val="0"/>
                <w:szCs w:val="21"/>
              </w:rPr>
            </w:pPr>
            <w:r w:rsidRPr="00892E4C">
              <w:rPr>
                <w:rFonts w:ascii="宋体" w:hAnsi="宋体" w:cs="宋体" w:hint="eastAsia"/>
                <w:color w:val="000000"/>
                <w:kern w:val="0"/>
                <w:szCs w:val="21"/>
              </w:rPr>
              <w:t xml:space="preserve">      （3）对外合作项目数</w:t>
            </w:r>
          </w:p>
        </w:tc>
        <w:tc>
          <w:tcPr>
            <w:tcW w:w="1451" w:type="dxa"/>
            <w:gridSpan w:val="3"/>
            <w:shd w:val="clear" w:color="000000" w:fill="FFFFFF"/>
            <w:vAlign w:val="center"/>
            <w:hideMark/>
          </w:tcPr>
          <w:p w:rsidR="00A20DB5" w:rsidRPr="00892E4C" w:rsidRDefault="00A20DB5" w:rsidP="00DF2128">
            <w:pPr>
              <w:widowControl/>
              <w:spacing w:line="400" w:lineRule="exact"/>
              <w:rPr>
                <w:rFonts w:ascii="宋体" w:hAnsi="宋体" w:cs="宋体"/>
                <w:color w:val="000000"/>
                <w:kern w:val="0"/>
                <w:szCs w:val="21"/>
              </w:rPr>
            </w:pPr>
            <w:r w:rsidRPr="00892E4C">
              <w:rPr>
                <w:rFonts w:ascii="宋体" w:hAnsi="宋体" w:cs="宋体" w:hint="eastAsia"/>
                <w:color w:val="000000"/>
                <w:kern w:val="0"/>
                <w:szCs w:val="21"/>
              </w:rPr>
              <w:t>项</w:t>
            </w:r>
          </w:p>
        </w:tc>
        <w:tc>
          <w:tcPr>
            <w:tcW w:w="1720" w:type="dxa"/>
            <w:shd w:val="clear" w:color="000000" w:fill="FFFFFF"/>
            <w:vAlign w:val="center"/>
            <w:hideMark/>
          </w:tcPr>
          <w:p w:rsidR="00A20DB5" w:rsidRPr="00892E4C" w:rsidRDefault="00A20DB5" w:rsidP="00DF2128">
            <w:pPr>
              <w:widowControl/>
              <w:spacing w:line="400" w:lineRule="exact"/>
              <w:rPr>
                <w:color w:val="000000"/>
                <w:kern w:val="0"/>
                <w:szCs w:val="21"/>
              </w:rPr>
            </w:pPr>
            <w:r w:rsidRPr="00892E4C">
              <w:rPr>
                <w:color w:val="000000"/>
                <w:kern w:val="0"/>
                <w:szCs w:val="21"/>
              </w:rPr>
              <w:t xml:space="preserve">　</w:t>
            </w:r>
          </w:p>
        </w:tc>
      </w:tr>
      <w:tr w:rsidR="00A20DB5" w:rsidRPr="00892E4C" w:rsidTr="00DF2128">
        <w:tblPrEx>
          <w:tblLook w:val="04A0" w:firstRow="1" w:lastRow="0" w:firstColumn="1" w:lastColumn="0" w:noHBand="0" w:noVBand="1"/>
        </w:tblPrEx>
        <w:trPr>
          <w:trHeight w:val="170"/>
        </w:trPr>
        <w:tc>
          <w:tcPr>
            <w:tcW w:w="724" w:type="dxa"/>
            <w:shd w:val="clear" w:color="000000" w:fill="FFFFFF"/>
            <w:vAlign w:val="center"/>
            <w:hideMark/>
          </w:tcPr>
          <w:p w:rsidR="00A20DB5" w:rsidRPr="00892E4C" w:rsidRDefault="00A20DB5" w:rsidP="00DF2128">
            <w:pPr>
              <w:widowControl/>
              <w:spacing w:line="400" w:lineRule="exact"/>
              <w:rPr>
                <w:color w:val="000000"/>
                <w:kern w:val="0"/>
                <w:szCs w:val="21"/>
              </w:rPr>
            </w:pPr>
            <w:r w:rsidRPr="00892E4C">
              <w:rPr>
                <w:color w:val="000000"/>
                <w:kern w:val="0"/>
                <w:szCs w:val="21"/>
              </w:rPr>
              <w:t>8</w:t>
            </w:r>
          </w:p>
        </w:tc>
        <w:tc>
          <w:tcPr>
            <w:tcW w:w="4961" w:type="dxa"/>
            <w:gridSpan w:val="3"/>
            <w:shd w:val="clear" w:color="000000" w:fill="FFFFFF"/>
            <w:vAlign w:val="center"/>
            <w:hideMark/>
          </w:tcPr>
          <w:p w:rsidR="00A20DB5" w:rsidRPr="00892E4C" w:rsidRDefault="00A20DB5" w:rsidP="00DF2128">
            <w:pPr>
              <w:widowControl/>
              <w:spacing w:line="400" w:lineRule="exact"/>
              <w:rPr>
                <w:rFonts w:ascii="宋体" w:hAnsi="宋体" w:cs="宋体"/>
                <w:color w:val="000000"/>
                <w:kern w:val="0"/>
                <w:szCs w:val="21"/>
              </w:rPr>
            </w:pPr>
            <w:r w:rsidRPr="00892E4C">
              <w:rPr>
                <w:rFonts w:ascii="宋体" w:hAnsi="宋体" w:cs="宋体" w:hint="eastAsia"/>
                <w:color w:val="000000"/>
                <w:kern w:val="0"/>
                <w:szCs w:val="21"/>
              </w:rPr>
              <w:t>企业从业人员年末数</w:t>
            </w:r>
          </w:p>
        </w:tc>
        <w:tc>
          <w:tcPr>
            <w:tcW w:w="1451" w:type="dxa"/>
            <w:gridSpan w:val="3"/>
            <w:shd w:val="clear" w:color="000000" w:fill="FFFFFF"/>
            <w:vAlign w:val="center"/>
            <w:hideMark/>
          </w:tcPr>
          <w:p w:rsidR="00A20DB5" w:rsidRPr="00892E4C" w:rsidRDefault="00A20DB5" w:rsidP="00DF2128">
            <w:pPr>
              <w:widowControl/>
              <w:spacing w:line="400" w:lineRule="exact"/>
              <w:rPr>
                <w:rFonts w:ascii="宋体" w:hAnsi="宋体" w:cs="宋体"/>
                <w:color w:val="000000"/>
                <w:kern w:val="0"/>
                <w:szCs w:val="21"/>
              </w:rPr>
            </w:pPr>
            <w:r w:rsidRPr="00892E4C">
              <w:rPr>
                <w:rFonts w:ascii="宋体" w:hAnsi="宋体" w:cs="宋体" w:hint="eastAsia"/>
                <w:color w:val="000000"/>
                <w:kern w:val="0"/>
                <w:szCs w:val="21"/>
              </w:rPr>
              <w:t>人</w:t>
            </w:r>
          </w:p>
        </w:tc>
        <w:tc>
          <w:tcPr>
            <w:tcW w:w="1720" w:type="dxa"/>
            <w:shd w:val="clear" w:color="000000" w:fill="FFFFFF"/>
            <w:vAlign w:val="center"/>
            <w:hideMark/>
          </w:tcPr>
          <w:p w:rsidR="00A20DB5" w:rsidRPr="00892E4C" w:rsidRDefault="00A20DB5" w:rsidP="00DF2128">
            <w:pPr>
              <w:widowControl/>
              <w:spacing w:line="400" w:lineRule="exact"/>
              <w:rPr>
                <w:rFonts w:ascii="宋体" w:hAnsi="宋体" w:cs="宋体"/>
                <w:color w:val="000000"/>
                <w:kern w:val="0"/>
                <w:szCs w:val="21"/>
              </w:rPr>
            </w:pPr>
            <w:r w:rsidRPr="00892E4C">
              <w:rPr>
                <w:rFonts w:ascii="宋体" w:hAnsi="宋体" w:cs="宋体" w:hint="eastAsia"/>
                <w:color w:val="000000"/>
                <w:kern w:val="0"/>
                <w:szCs w:val="21"/>
              </w:rPr>
              <w:t xml:space="preserve">　</w:t>
            </w:r>
          </w:p>
        </w:tc>
      </w:tr>
      <w:tr w:rsidR="00A20DB5" w:rsidRPr="00892E4C" w:rsidTr="00DF2128">
        <w:tblPrEx>
          <w:tblLook w:val="04A0" w:firstRow="1" w:lastRow="0" w:firstColumn="1" w:lastColumn="0" w:noHBand="0" w:noVBand="1"/>
        </w:tblPrEx>
        <w:trPr>
          <w:trHeight w:val="170"/>
        </w:trPr>
        <w:tc>
          <w:tcPr>
            <w:tcW w:w="724" w:type="dxa"/>
            <w:shd w:val="clear" w:color="000000" w:fill="FFFFFF"/>
            <w:vAlign w:val="center"/>
            <w:hideMark/>
          </w:tcPr>
          <w:p w:rsidR="00A20DB5" w:rsidRPr="00892E4C" w:rsidRDefault="00A20DB5" w:rsidP="00DF2128">
            <w:pPr>
              <w:widowControl/>
              <w:spacing w:line="400" w:lineRule="exact"/>
              <w:rPr>
                <w:color w:val="000000"/>
                <w:kern w:val="0"/>
                <w:szCs w:val="21"/>
              </w:rPr>
            </w:pPr>
            <w:r w:rsidRPr="00892E4C">
              <w:rPr>
                <w:color w:val="000000"/>
                <w:kern w:val="0"/>
                <w:szCs w:val="21"/>
              </w:rPr>
              <w:t>9</w:t>
            </w:r>
          </w:p>
        </w:tc>
        <w:tc>
          <w:tcPr>
            <w:tcW w:w="4961" w:type="dxa"/>
            <w:gridSpan w:val="3"/>
            <w:shd w:val="clear" w:color="000000" w:fill="FFFFFF"/>
            <w:vAlign w:val="center"/>
            <w:hideMark/>
          </w:tcPr>
          <w:p w:rsidR="00A20DB5" w:rsidRPr="00892E4C" w:rsidRDefault="00A20DB5" w:rsidP="00DF2128">
            <w:pPr>
              <w:widowControl/>
              <w:spacing w:line="400" w:lineRule="exact"/>
              <w:rPr>
                <w:rFonts w:ascii="宋体" w:hAnsi="宋体" w:cs="宋体"/>
                <w:color w:val="000000"/>
                <w:kern w:val="0"/>
                <w:szCs w:val="21"/>
              </w:rPr>
            </w:pPr>
            <w:r w:rsidRPr="00892E4C">
              <w:rPr>
                <w:rFonts w:ascii="宋体" w:hAnsi="宋体" w:cs="宋体" w:hint="eastAsia"/>
                <w:color w:val="000000"/>
                <w:kern w:val="0"/>
                <w:szCs w:val="21"/>
              </w:rPr>
              <w:t>企业从业人员年</w:t>
            </w:r>
            <w:r>
              <w:rPr>
                <w:rFonts w:ascii="宋体" w:hAnsi="宋体" w:cs="宋体" w:hint="eastAsia"/>
                <w:color w:val="000000"/>
                <w:kern w:val="0"/>
                <w:szCs w:val="21"/>
              </w:rPr>
              <w:t>收入总额</w:t>
            </w:r>
          </w:p>
        </w:tc>
        <w:tc>
          <w:tcPr>
            <w:tcW w:w="1451" w:type="dxa"/>
            <w:gridSpan w:val="3"/>
            <w:shd w:val="clear" w:color="000000" w:fill="FFFFFF"/>
            <w:vAlign w:val="center"/>
            <w:hideMark/>
          </w:tcPr>
          <w:p w:rsidR="00A20DB5" w:rsidRPr="00892E4C" w:rsidRDefault="00A20DB5" w:rsidP="00DF2128">
            <w:pPr>
              <w:widowControl/>
              <w:spacing w:line="400" w:lineRule="exact"/>
              <w:rPr>
                <w:rFonts w:ascii="宋体" w:hAnsi="宋体" w:cs="宋体"/>
                <w:color w:val="000000"/>
                <w:kern w:val="0"/>
                <w:szCs w:val="21"/>
              </w:rPr>
            </w:pPr>
            <w:r w:rsidRPr="00892E4C">
              <w:rPr>
                <w:rFonts w:ascii="宋体" w:hAnsi="宋体" w:cs="宋体" w:hint="eastAsia"/>
                <w:color w:val="000000"/>
                <w:kern w:val="0"/>
                <w:szCs w:val="21"/>
              </w:rPr>
              <w:t>万元</w:t>
            </w:r>
          </w:p>
        </w:tc>
        <w:tc>
          <w:tcPr>
            <w:tcW w:w="1720" w:type="dxa"/>
            <w:shd w:val="clear" w:color="000000" w:fill="FFFFFF"/>
            <w:vAlign w:val="center"/>
            <w:hideMark/>
          </w:tcPr>
          <w:p w:rsidR="00A20DB5" w:rsidRPr="00892E4C" w:rsidRDefault="00A20DB5" w:rsidP="00DF2128">
            <w:pPr>
              <w:widowControl/>
              <w:spacing w:line="400" w:lineRule="exact"/>
              <w:rPr>
                <w:rFonts w:ascii="宋体" w:hAnsi="宋体" w:cs="宋体"/>
                <w:color w:val="000000"/>
                <w:kern w:val="0"/>
                <w:szCs w:val="21"/>
              </w:rPr>
            </w:pPr>
            <w:r w:rsidRPr="00892E4C">
              <w:rPr>
                <w:rFonts w:ascii="宋体" w:hAnsi="宋体" w:cs="宋体" w:hint="eastAsia"/>
                <w:color w:val="000000"/>
                <w:kern w:val="0"/>
                <w:szCs w:val="21"/>
              </w:rPr>
              <w:t xml:space="preserve">　</w:t>
            </w:r>
          </w:p>
        </w:tc>
      </w:tr>
      <w:tr w:rsidR="00A20DB5" w:rsidRPr="00892E4C" w:rsidTr="00DF2128">
        <w:tblPrEx>
          <w:tblLook w:val="04A0" w:firstRow="1" w:lastRow="0" w:firstColumn="1" w:lastColumn="0" w:noHBand="0" w:noVBand="1"/>
        </w:tblPrEx>
        <w:trPr>
          <w:trHeight w:val="170"/>
        </w:trPr>
        <w:tc>
          <w:tcPr>
            <w:tcW w:w="724" w:type="dxa"/>
            <w:shd w:val="clear" w:color="000000" w:fill="FFFFFF"/>
            <w:vAlign w:val="center"/>
            <w:hideMark/>
          </w:tcPr>
          <w:p w:rsidR="00A20DB5" w:rsidRPr="00892E4C" w:rsidRDefault="00A20DB5" w:rsidP="00DF2128">
            <w:pPr>
              <w:widowControl/>
              <w:spacing w:line="400" w:lineRule="exact"/>
              <w:rPr>
                <w:color w:val="000000"/>
                <w:kern w:val="0"/>
                <w:szCs w:val="21"/>
              </w:rPr>
            </w:pPr>
            <w:r w:rsidRPr="00892E4C">
              <w:rPr>
                <w:color w:val="000000"/>
                <w:kern w:val="0"/>
                <w:szCs w:val="21"/>
              </w:rPr>
              <w:t>10</w:t>
            </w:r>
          </w:p>
        </w:tc>
        <w:tc>
          <w:tcPr>
            <w:tcW w:w="4961" w:type="dxa"/>
            <w:gridSpan w:val="3"/>
            <w:shd w:val="clear" w:color="000000" w:fill="FFFFFF"/>
            <w:vAlign w:val="center"/>
            <w:hideMark/>
          </w:tcPr>
          <w:p w:rsidR="00A20DB5" w:rsidRPr="00892E4C" w:rsidRDefault="00A20DB5" w:rsidP="00DF2128">
            <w:pPr>
              <w:widowControl/>
              <w:spacing w:line="400" w:lineRule="exact"/>
              <w:rPr>
                <w:rFonts w:ascii="宋体" w:hAnsi="宋体" w:cs="宋体"/>
                <w:color w:val="000000"/>
                <w:kern w:val="0"/>
                <w:szCs w:val="21"/>
              </w:rPr>
            </w:pPr>
            <w:r w:rsidRPr="00892E4C">
              <w:rPr>
                <w:rFonts w:ascii="宋体" w:hAnsi="宋体" w:cs="宋体" w:hint="eastAsia"/>
                <w:color w:val="000000"/>
                <w:kern w:val="0"/>
                <w:szCs w:val="21"/>
              </w:rPr>
              <w:t>技术中心人员总数</w:t>
            </w:r>
          </w:p>
        </w:tc>
        <w:tc>
          <w:tcPr>
            <w:tcW w:w="1451" w:type="dxa"/>
            <w:gridSpan w:val="3"/>
            <w:shd w:val="clear" w:color="000000" w:fill="FFFFFF"/>
            <w:vAlign w:val="center"/>
            <w:hideMark/>
          </w:tcPr>
          <w:p w:rsidR="00A20DB5" w:rsidRPr="00892E4C" w:rsidRDefault="00A20DB5" w:rsidP="00DF2128">
            <w:pPr>
              <w:widowControl/>
              <w:spacing w:line="400" w:lineRule="exact"/>
              <w:rPr>
                <w:rFonts w:ascii="宋体" w:hAnsi="宋体" w:cs="宋体"/>
                <w:color w:val="000000"/>
                <w:kern w:val="0"/>
                <w:szCs w:val="21"/>
              </w:rPr>
            </w:pPr>
            <w:r w:rsidRPr="00892E4C">
              <w:rPr>
                <w:rFonts w:ascii="宋体" w:hAnsi="宋体" w:cs="宋体" w:hint="eastAsia"/>
                <w:color w:val="000000"/>
                <w:kern w:val="0"/>
                <w:szCs w:val="21"/>
              </w:rPr>
              <w:t>人</w:t>
            </w:r>
          </w:p>
        </w:tc>
        <w:tc>
          <w:tcPr>
            <w:tcW w:w="1720" w:type="dxa"/>
            <w:shd w:val="clear" w:color="000000" w:fill="FFFFFF"/>
            <w:vAlign w:val="center"/>
            <w:hideMark/>
          </w:tcPr>
          <w:p w:rsidR="00A20DB5" w:rsidRPr="00892E4C" w:rsidRDefault="00A20DB5" w:rsidP="00DF2128">
            <w:pPr>
              <w:widowControl/>
              <w:spacing w:line="400" w:lineRule="exact"/>
              <w:rPr>
                <w:rFonts w:ascii="宋体" w:hAnsi="宋体" w:cs="宋体"/>
                <w:color w:val="000000"/>
                <w:kern w:val="0"/>
                <w:szCs w:val="21"/>
              </w:rPr>
            </w:pPr>
            <w:r w:rsidRPr="00892E4C">
              <w:rPr>
                <w:rFonts w:ascii="宋体" w:hAnsi="宋体" w:cs="宋体" w:hint="eastAsia"/>
                <w:color w:val="000000"/>
                <w:kern w:val="0"/>
                <w:szCs w:val="21"/>
              </w:rPr>
              <w:t xml:space="preserve">　</w:t>
            </w:r>
          </w:p>
        </w:tc>
      </w:tr>
      <w:tr w:rsidR="00A20DB5" w:rsidRPr="00892E4C" w:rsidTr="00DF2128">
        <w:tblPrEx>
          <w:tblLook w:val="04A0" w:firstRow="1" w:lastRow="0" w:firstColumn="1" w:lastColumn="0" w:noHBand="0" w:noVBand="1"/>
        </w:tblPrEx>
        <w:trPr>
          <w:trHeight w:val="170"/>
        </w:trPr>
        <w:tc>
          <w:tcPr>
            <w:tcW w:w="724" w:type="dxa"/>
            <w:shd w:val="clear" w:color="000000" w:fill="FFFFFF"/>
            <w:vAlign w:val="center"/>
            <w:hideMark/>
          </w:tcPr>
          <w:p w:rsidR="00A20DB5" w:rsidRPr="00892E4C" w:rsidRDefault="00A20DB5" w:rsidP="00DF2128">
            <w:pPr>
              <w:widowControl/>
              <w:spacing w:line="400" w:lineRule="exact"/>
              <w:rPr>
                <w:color w:val="000000"/>
                <w:kern w:val="0"/>
                <w:szCs w:val="21"/>
              </w:rPr>
            </w:pPr>
            <w:r w:rsidRPr="00892E4C">
              <w:rPr>
                <w:color w:val="000000"/>
                <w:kern w:val="0"/>
                <w:szCs w:val="21"/>
              </w:rPr>
              <w:t>11</w:t>
            </w:r>
          </w:p>
        </w:tc>
        <w:tc>
          <w:tcPr>
            <w:tcW w:w="4961" w:type="dxa"/>
            <w:gridSpan w:val="3"/>
            <w:shd w:val="clear" w:color="000000" w:fill="FFFFFF"/>
            <w:vAlign w:val="center"/>
            <w:hideMark/>
          </w:tcPr>
          <w:p w:rsidR="00A20DB5" w:rsidRPr="00892E4C" w:rsidRDefault="00A20DB5" w:rsidP="00DF2128">
            <w:pPr>
              <w:widowControl/>
              <w:spacing w:line="400" w:lineRule="exact"/>
              <w:rPr>
                <w:rFonts w:ascii="宋体" w:hAnsi="宋体" w:cs="宋体"/>
                <w:color w:val="000000"/>
                <w:kern w:val="0"/>
                <w:szCs w:val="21"/>
              </w:rPr>
            </w:pPr>
            <w:r w:rsidRPr="00892E4C">
              <w:rPr>
                <w:rFonts w:ascii="宋体" w:hAnsi="宋体" w:cs="宋体" w:hint="eastAsia"/>
                <w:color w:val="000000"/>
                <w:kern w:val="0"/>
                <w:szCs w:val="21"/>
              </w:rPr>
              <w:t>技术中心从事软件工作人员数</w:t>
            </w:r>
          </w:p>
        </w:tc>
        <w:tc>
          <w:tcPr>
            <w:tcW w:w="1451" w:type="dxa"/>
            <w:gridSpan w:val="3"/>
            <w:shd w:val="clear" w:color="000000" w:fill="FFFFFF"/>
            <w:vAlign w:val="center"/>
            <w:hideMark/>
          </w:tcPr>
          <w:p w:rsidR="00A20DB5" w:rsidRPr="00892E4C" w:rsidRDefault="00A20DB5" w:rsidP="00DF2128">
            <w:pPr>
              <w:widowControl/>
              <w:spacing w:line="400" w:lineRule="exact"/>
              <w:rPr>
                <w:rFonts w:ascii="宋体" w:hAnsi="宋体" w:cs="宋体"/>
                <w:color w:val="000000"/>
                <w:kern w:val="0"/>
                <w:szCs w:val="21"/>
              </w:rPr>
            </w:pPr>
            <w:r w:rsidRPr="00892E4C">
              <w:rPr>
                <w:rFonts w:ascii="宋体" w:hAnsi="宋体" w:cs="宋体" w:hint="eastAsia"/>
                <w:color w:val="000000"/>
                <w:kern w:val="0"/>
                <w:szCs w:val="21"/>
              </w:rPr>
              <w:t>人</w:t>
            </w:r>
          </w:p>
        </w:tc>
        <w:tc>
          <w:tcPr>
            <w:tcW w:w="1720" w:type="dxa"/>
            <w:shd w:val="clear" w:color="000000" w:fill="FFFFFF"/>
            <w:vAlign w:val="center"/>
            <w:hideMark/>
          </w:tcPr>
          <w:p w:rsidR="00A20DB5" w:rsidRPr="00892E4C" w:rsidRDefault="00A20DB5" w:rsidP="00DF2128">
            <w:pPr>
              <w:widowControl/>
              <w:spacing w:line="400" w:lineRule="exact"/>
              <w:rPr>
                <w:rFonts w:ascii="宋体" w:hAnsi="宋体" w:cs="宋体"/>
                <w:color w:val="000000"/>
                <w:kern w:val="0"/>
                <w:szCs w:val="21"/>
              </w:rPr>
            </w:pPr>
            <w:r w:rsidRPr="00892E4C">
              <w:rPr>
                <w:rFonts w:ascii="宋体" w:hAnsi="宋体" w:cs="宋体" w:hint="eastAsia"/>
                <w:color w:val="000000"/>
                <w:kern w:val="0"/>
                <w:szCs w:val="21"/>
              </w:rPr>
              <w:t xml:space="preserve">　</w:t>
            </w:r>
          </w:p>
        </w:tc>
      </w:tr>
      <w:tr w:rsidR="00A20DB5" w:rsidRPr="00892E4C" w:rsidTr="00DF2128">
        <w:tblPrEx>
          <w:tblLook w:val="04A0" w:firstRow="1" w:lastRow="0" w:firstColumn="1" w:lastColumn="0" w:noHBand="0" w:noVBand="1"/>
        </w:tblPrEx>
        <w:trPr>
          <w:trHeight w:val="170"/>
        </w:trPr>
        <w:tc>
          <w:tcPr>
            <w:tcW w:w="724" w:type="dxa"/>
            <w:shd w:val="clear" w:color="000000" w:fill="FFFFFF"/>
            <w:vAlign w:val="center"/>
            <w:hideMark/>
          </w:tcPr>
          <w:p w:rsidR="00A20DB5" w:rsidRPr="00892E4C" w:rsidRDefault="00A20DB5" w:rsidP="00DF2128">
            <w:pPr>
              <w:widowControl/>
              <w:spacing w:line="400" w:lineRule="exact"/>
              <w:rPr>
                <w:color w:val="000000"/>
                <w:kern w:val="0"/>
                <w:szCs w:val="21"/>
              </w:rPr>
            </w:pPr>
            <w:r w:rsidRPr="00892E4C">
              <w:rPr>
                <w:color w:val="000000"/>
                <w:kern w:val="0"/>
                <w:szCs w:val="21"/>
              </w:rPr>
              <w:t>12</w:t>
            </w:r>
          </w:p>
        </w:tc>
        <w:tc>
          <w:tcPr>
            <w:tcW w:w="4961" w:type="dxa"/>
            <w:gridSpan w:val="3"/>
            <w:shd w:val="clear" w:color="000000" w:fill="FFFFFF"/>
            <w:vAlign w:val="center"/>
            <w:hideMark/>
          </w:tcPr>
          <w:p w:rsidR="00A20DB5" w:rsidRPr="00892E4C" w:rsidRDefault="00A20DB5" w:rsidP="00DF2128">
            <w:pPr>
              <w:widowControl/>
              <w:spacing w:line="400" w:lineRule="exact"/>
              <w:rPr>
                <w:rFonts w:ascii="宋体" w:hAnsi="宋体" w:cs="宋体"/>
                <w:color w:val="000000"/>
                <w:kern w:val="0"/>
                <w:szCs w:val="21"/>
              </w:rPr>
            </w:pPr>
            <w:r w:rsidRPr="00892E4C">
              <w:rPr>
                <w:rFonts w:ascii="宋体" w:hAnsi="宋体" w:cs="宋体" w:hint="eastAsia"/>
                <w:color w:val="000000"/>
                <w:kern w:val="0"/>
                <w:szCs w:val="21"/>
              </w:rPr>
              <w:t>技术中心研发人员年</w:t>
            </w:r>
            <w:r>
              <w:rPr>
                <w:rFonts w:ascii="宋体" w:hAnsi="宋体" w:cs="宋体" w:hint="eastAsia"/>
                <w:color w:val="000000"/>
                <w:kern w:val="0"/>
                <w:szCs w:val="21"/>
              </w:rPr>
              <w:t>收入总额</w:t>
            </w:r>
          </w:p>
        </w:tc>
        <w:tc>
          <w:tcPr>
            <w:tcW w:w="1451" w:type="dxa"/>
            <w:gridSpan w:val="3"/>
            <w:shd w:val="clear" w:color="000000" w:fill="FFFFFF"/>
            <w:vAlign w:val="center"/>
            <w:hideMark/>
          </w:tcPr>
          <w:p w:rsidR="00A20DB5" w:rsidRPr="00892E4C" w:rsidRDefault="00A20DB5" w:rsidP="00DF2128">
            <w:pPr>
              <w:widowControl/>
              <w:spacing w:line="400" w:lineRule="exact"/>
              <w:rPr>
                <w:rFonts w:ascii="宋体" w:hAnsi="宋体" w:cs="宋体"/>
                <w:color w:val="000000"/>
                <w:kern w:val="0"/>
                <w:szCs w:val="21"/>
              </w:rPr>
            </w:pPr>
            <w:r w:rsidRPr="00892E4C">
              <w:rPr>
                <w:rFonts w:ascii="宋体" w:hAnsi="宋体" w:cs="宋体" w:hint="eastAsia"/>
                <w:color w:val="000000"/>
                <w:kern w:val="0"/>
                <w:szCs w:val="21"/>
              </w:rPr>
              <w:t>万元</w:t>
            </w:r>
          </w:p>
        </w:tc>
        <w:tc>
          <w:tcPr>
            <w:tcW w:w="1720" w:type="dxa"/>
            <w:shd w:val="clear" w:color="000000" w:fill="FFFFFF"/>
            <w:vAlign w:val="center"/>
            <w:hideMark/>
          </w:tcPr>
          <w:p w:rsidR="00A20DB5" w:rsidRPr="00892E4C" w:rsidRDefault="00A20DB5" w:rsidP="00DF2128">
            <w:pPr>
              <w:widowControl/>
              <w:spacing w:line="400" w:lineRule="exact"/>
              <w:rPr>
                <w:rFonts w:ascii="宋体" w:hAnsi="宋体" w:cs="宋体"/>
                <w:color w:val="000000"/>
                <w:kern w:val="0"/>
                <w:szCs w:val="21"/>
              </w:rPr>
            </w:pPr>
            <w:r w:rsidRPr="00892E4C">
              <w:rPr>
                <w:rFonts w:ascii="宋体" w:hAnsi="宋体" w:cs="宋体" w:hint="eastAsia"/>
                <w:color w:val="000000"/>
                <w:kern w:val="0"/>
                <w:szCs w:val="21"/>
              </w:rPr>
              <w:t xml:space="preserve">　</w:t>
            </w:r>
          </w:p>
        </w:tc>
      </w:tr>
      <w:tr w:rsidR="00A20DB5" w:rsidRPr="00892E4C" w:rsidTr="00DF2128">
        <w:tblPrEx>
          <w:tblLook w:val="04A0" w:firstRow="1" w:lastRow="0" w:firstColumn="1" w:lastColumn="0" w:noHBand="0" w:noVBand="1"/>
        </w:tblPrEx>
        <w:trPr>
          <w:trHeight w:val="170"/>
        </w:trPr>
        <w:tc>
          <w:tcPr>
            <w:tcW w:w="724" w:type="dxa"/>
            <w:shd w:val="clear" w:color="000000" w:fill="FFFFFF"/>
            <w:vAlign w:val="center"/>
            <w:hideMark/>
          </w:tcPr>
          <w:p w:rsidR="00A20DB5" w:rsidRPr="00892E4C" w:rsidRDefault="00A20DB5" w:rsidP="00DF2128">
            <w:pPr>
              <w:widowControl/>
              <w:spacing w:line="400" w:lineRule="exact"/>
              <w:rPr>
                <w:color w:val="000000"/>
                <w:kern w:val="0"/>
                <w:szCs w:val="21"/>
              </w:rPr>
            </w:pPr>
            <w:r w:rsidRPr="00892E4C">
              <w:rPr>
                <w:color w:val="000000"/>
                <w:kern w:val="0"/>
                <w:szCs w:val="21"/>
              </w:rPr>
              <w:lastRenderedPageBreak/>
              <w:t>13</w:t>
            </w:r>
          </w:p>
        </w:tc>
        <w:tc>
          <w:tcPr>
            <w:tcW w:w="4961" w:type="dxa"/>
            <w:gridSpan w:val="3"/>
            <w:shd w:val="clear" w:color="000000" w:fill="FFFFFF"/>
            <w:vAlign w:val="center"/>
            <w:hideMark/>
          </w:tcPr>
          <w:p w:rsidR="00A20DB5" w:rsidRPr="00892E4C" w:rsidRDefault="00A20DB5" w:rsidP="00DF2128">
            <w:pPr>
              <w:widowControl/>
              <w:spacing w:line="400" w:lineRule="exact"/>
              <w:rPr>
                <w:rFonts w:ascii="宋体" w:hAnsi="宋体" w:cs="宋体"/>
                <w:color w:val="000000"/>
                <w:kern w:val="0"/>
                <w:szCs w:val="21"/>
              </w:rPr>
            </w:pPr>
            <w:r w:rsidRPr="00892E4C">
              <w:rPr>
                <w:rFonts w:ascii="宋体" w:hAnsi="宋体" w:cs="宋体" w:hint="eastAsia"/>
                <w:color w:val="000000"/>
                <w:kern w:val="0"/>
                <w:szCs w:val="21"/>
              </w:rPr>
              <w:t>技术中心研发人员培训费</w:t>
            </w:r>
          </w:p>
        </w:tc>
        <w:tc>
          <w:tcPr>
            <w:tcW w:w="1451" w:type="dxa"/>
            <w:gridSpan w:val="3"/>
            <w:shd w:val="clear" w:color="000000" w:fill="FFFFFF"/>
            <w:vAlign w:val="center"/>
            <w:hideMark/>
          </w:tcPr>
          <w:p w:rsidR="00A20DB5" w:rsidRPr="00892E4C" w:rsidRDefault="00A20DB5" w:rsidP="00DF2128">
            <w:pPr>
              <w:widowControl/>
              <w:spacing w:line="400" w:lineRule="exact"/>
              <w:rPr>
                <w:rFonts w:ascii="宋体" w:hAnsi="宋体" w:cs="宋体" w:hint="eastAsia"/>
                <w:color w:val="000000"/>
                <w:kern w:val="0"/>
                <w:szCs w:val="21"/>
              </w:rPr>
            </w:pPr>
            <w:r>
              <w:rPr>
                <w:rFonts w:ascii="宋体" w:hAnsi="宋体" w:cs="宋体" w:hint="eastAsia"/>
                <w:color w:val="000000"/>
                <w:kern w:val="0"/>
                <w:szCs w:val="21"/>
              </w:rPr>
              <w:t>万元</w:t>
            </w:r>
          </w:p>
        </w:tc>
        <w:tc>
          <w:tcPr>
            <w:tcW w:w="1720" w:type="dxa"/>
            <w:shd w:val="clear" w:color="000000" w:fill="FFFFFF"/>
            <w:vAlign w:val="center"/>
            <w:hideMark/>
          </w:tcPr>
          <w:p w:rsidR="00A20DB5" w:rsidRPr="00892E4C" w:rsidRDefault="00A20DB5" w:rsidP="00DF2128">
            <w:pPr>
              <w:widowControl/>
              <w:spacing w:line="400" w:lineRule="exact"/>
              <w:rPr>
                <w:rFonts w:ascii="宋体" w:hAnsi="宋体" w:cs="宋体"/>
                <w:color w:val="000000"/>
                <w:kern w:val="0"/>
                <w:szCs w:val="21"/>
              </w:rPr>
            </w:pPr>
            <w:r w:rsidRPr="00892E4C">
              <w:rPr>
                <w:rFonts w:ascii="宋体" w:hAnsi="宋体" w:cs="宋体" w:hint="eastAsia"/>
                <w:color w:val="000000"/>
                <w:kern w:val="0"/>
                <w:szCs w:val="21"/>
              </w:rPr>
              <w:t xml:space="preserve">　</w:t>
            </w:r>
          </w:p>
        </w:tc>
      </w:tr>
      <w:tr w:rsidR="00A20DB5" w:rsidRPr="00892E4C" w:rsidTr="00DF2128">
        <w:tblPrEx>
          <w:tblLook w:val="04A0" w:firstRow="1" w:lastRow="0" w:firstColumn="1" w:lastColumn="0" w:noHBand="0" w:noVBand="1"/>
        </w:tblPrEx>
        <w:trPr>
          <w:trHeight w:val="170"/>
        </w:trPr>
        <w:tc>
          <w:tcPr>
            <w:tcW w:w="724" w:type="dxa"/>
            <w:shd w:val="clear" w:color="000000" w:fill="FFFFFF"/>
            <w:vAlign w:val="center"/>
            <w:hideMark/>
          </w:tcPr>
          <w:p w:rsidR="00A20DB5" w:rsidRPr="00892E4C" w:rsidRDefault="00A20DB5" w:rsidP="00DF2128">
            <w:pPr>
              <w:widowControl/>
              <w:spacing w:line="400" w:lineRule="exact"/>
              <w:rPr>
                <w:color w:val="000000"/>
                <w:kern w:val="0"/>
                <w:szCs w:val="21"/>
              </w:rPr>
            </w:pPr>
            <w:r w:rsidRPr="00892E4C">
              <w:rPr>
                <w:color w:val="000000"/>
                <w:kern w:val="0"/>
                <w:szCs w:val="21"/>
              </w:rPr>
              <w:t>14</w:t>
            </w:r>
          </w:p>
        </w:tc>
        <w:tc>
          <w:tcPr>
            <w:tcW w:w="4961" w:type="dxa"/>
            <w:gridSpan w:val="3"/>
            <w:shd w:val="clear" w:color="000000" w:fill="FFFFFF"/>
            <w:vAlign w:val="center"/>
            <w:hideMark/>
          </w:tcPr>
          <w:p w:rsidR="00A20DB5" w:rsidRPr="00892E4C" w:rsidRDefault="00A20DB5" w:rsidP="00DF2128">
            <w:pPr>
              <w:widowControl/>
              <w:spacing w:line="400" w:lineRule="exact"/>
              <w:rPr>
                <w:rFonts w:ascii="宋体" w:hAnsi="宋体" w:cs="宋体"/>
                <w:color w:val="000000"/>
                <w:kern w:val="0"/>
                <w:szCs w:val="21"/>
              </w:rPr>
            </w:pPr>
            <w:r w:rsidRPr="00892E4C">
              <w:rPr>
                <w:rFonts w:ascii="宋体" w:hAnsi="宋体" w:cs="宋体" w:hint="eastAsia"/>
                <w:color w:val="000000"/>
                <w:kern w:val="0"/>
                <w:szCs w:val="21"/>
              </w:rPr>
              <w:t>技术中心高级专家及博士人</w:t>
            </w:r>
            <w:r>
              <w:rPr>
                <w:rFonts w:ascii="宋体" w:hAnsi="宋体" w:cs="宋体" w:hint="eastAsia"/>
                <w:color w:val="000000"/>
                <w:kern w:val="0"/>
                <w:szCs w:val="21"/>
              </w:rPr>
              <w:t>月</w:t>
            </w:r>
            <w:r w:rsidRPr="00892E4C">
              <w:rPr>
                <w:rFonts w:ascii="宋体" w:hAnsi="宋体" w:cs="宋体" w:hint="eastAsia"/>
                <w:color w:val="000000"/>
                <w:kern w:val="0"/>
                <w:szCs w:val="21"/>
              </w:rPr>
              <w:t>数</w:t>
            </w:r>
          </w:p>
        </w:tc>
        <w:tc>
          <w:tcPr>
            <w:tcW w:w="1451" w:type="dxa"/>
            <w:gridSpan w:val="3"/>
            <w:shd w:val="clear" w:color="000000" w:fill="FFFFFF"/>
            <w:vAlign w:val="center"/>
            <w:hideMark/>
          </w:tcPr>
          <w:p w:rsidR="00A20DB5" w:rsidRPr="00892E4C" w:rsidRDefault="00A20DB5" w:rsidP="00DF2128">
            <w:pPr>
              <w:widowControl/>
              <w:spacing w:line="400" w:lineRule="exact"/>
              <w:rPr>
                <w:rFonts w:ascii="宋体" w:hAnsi="宋体" w:cs="宋体"/>
                <w:color w:val="000000"/>
                <w:kern w:val="0"/>
                <w:szCs w:val="21"/>
              </w:rPr>
            </w:pPr>
            <w:r w:rsidRPr="00892E4C">
              <w:rPr>
                <w:rFonts w:ascii="宋体" w:hAnsi="宋体" w:cs="宋体" w:hint="eastAsia"/>
                <w:color w:val="000000"/>
                <w:kern w:val="0"/>
                <w:szCs w:val="21"/>
              </w:rPr>
              <w:t>人</w:t>
            </w:r>
            <w:r>
              <w:rPr>
                <w:rFonts w:ascii="宋体" w:hAnsi="宋体" w:cs="宋体" w:hint="eastAsia"/>
                <w:color w:val="000000"/>
                <w:kern w:val="0"/>
                <w:szCs w:val="21"/>
              </w:rPr>
              <w:t>月</w:t>
            </w:r>
          </w:p>
        </w:tc>
        <w:tc>
          <w:tcPr>
            <w:tcW w:w="1720" w:type="dxa"/>
            <w:shd w:val="clear" w:color="000000" w:fill="FFFFFF"/>
            <w:vAlign w:val="center"/>
            <w:hideMark/>
          </w:tcPr>
          <w:p w:rsidR="00A20DB5" w:rsidRPr="00892E4C" w:rsidRDefault="00A20DB5" w:rsidP="00DF2128">
            <w:pPr>
              <w:widowControl/>
              <w:spacing w:line="400" w:lineRule="exact"/>
              <w:rPr>
                <w:rFonts w:ascii="宋体" w:hAnsi="宋体" w:cs="宋体"/>
                <w:color w:val="000000"/>
                <w:kern w:val="0"/>
                <w:szCs w:val="21"/>
              </w:rPr>
            </w:pPr>
            <w:r w:rsidRPr="00892E4C">
              <w:rPr>
                <w:rFonts w:ascii="宋体" w:hAnsi="宋体" w:cs="宋体" w:hint="eastAsia"/>
                <w:color w:val="000000"/>
                <w:kern w:val="0"/>
                <w:szCs w:val="21"/>
              </w:rPr>
              <w:t xml:space="preserve">　</w:t>
            </w:r>
          </w:p>
        </w:tc>
      </w:tr>
      <w:tr w:rsidR="00A20DB5" w:rsidRPr="00892E4C" w:rsidTr="00DF2128">
        <w:tblPrEx>
          <w:tblLook w:val="04A0" w:firstRow="1" w:lastRow="0" w:firstColumn="1" w:lastColumn="0" w:noHBand="0" w:noVBand="1"/>
        </w:tblPrEx>
        <w:trPr>
          <w:trHeight w:val="170"/>
        </w:trPr>
        <w:tc>
          <w:tcPr>
            <w:tcW w:w="724" w:type="dxa"/>
            <w:shd w:val="clear" w:color="000000" w:fill="FFFFFF"/>
            <w:vAlign w:val="center"/>
            <w:hideMark/>
          </w:tcPr>
          <w:p w:rsidR="00A20DB5" w:rsidRPr="00892E4C" w:rsidRDefault="00A20DB5" w:rsidP="00DF2128">
            <w:pPr>
              <w:widowControl/>
              <w:spacing w:line="400" w:lineRule="exact"/>
              <w:rPr>
                <w:color w:val="000000"/>
                <w:kern w:val="0"/>
                <w:szCs w:val="21"/>
              </w:rPr>
            </w:pPr>
            <w:r w:rsidRPr="00892E4C">
              <w:rPr>
                <w:color w:val="000000"/>
                <w:kern w:val="0"/>
                <w:szCs w:val="21"/>
              </w:rPr>
              <w:t>15</w:t>
            </w:r>
          </w:p>
        </w:tc>
        <w:tc>
          <w:tcPr>
            <w:tcW w:w="4961" w:type="dxa"/>
            <w:gridSpan w:val="3"/>
            <w:shd w:val="clear" w:color="000000" w:fill="FFFFFF"/>
            <w:vAlign w:val="center"/>
            <w:hideMark/>
          </w:tcPr>
          <w:p w:rsidR="00A20DB5" w:rsidRPr="00892E4C" w:rsidRDefault="00A20DB5" w:rsidP="00DF2128">
            <w:pPr>
              <w:widowControl/>
              <w:spacing w:line="400" w:lineRule="exact"/>
              <w:rPr>
                <w:rFonts w:ascii="宋体" w:hAnsi="宋体" w:cs="宋体"/>
                <w:color w:val="000000"/>
                <w:kern w:val="0"/>
                <w:szCs w:val="21"/>
              </w:rPr>
            </w:pPr>
            <w:r w:rsidRPr="00892E4C">
              <w:rPr>
                <w:rFonts w:ascii="宋体" w:hAnsi="宋体" w:cs="宋体" w:hint="eastAsia"/>
                <w:color w:val="000000"/>
                <w:kern w:val="0"/>
                <w:szCs w:val="21"/>
              </w:rPr>
              <w:t>来技术中心从事研发工作的外部专家人数</w:t>
            </w:r>
          </w:p>
        </w:tc>
        <w:tc>
          <w:tcPr>
            <w:tcW w:w="1451" w:type="dxa"/>
            <w:gridSpan w:val="3"/>
            <w:shd w:val="clear" w:color="000000" w:fill="FFFFFF"/>
            <w:vAlign w:val="center"/>
            <w:hideMark/>
          </w:tcPr>
          <w:p w:rsidR="00A20DB5" w:rsidRPr="00892E4C" w:rsidRDefault="00A20DB5" w:rsidP="00DF2128">
            <w:pPr>
              <w:widowControl/>
              <w:spacing w:line="400" w:lineRule="exact"/>
              <w:rPr>
                <w:rFonts w:ascii="宋体" w:hAnsi="宋体" w:cs="宋体"/>
                <w:color w:val="000000"/>
                <w:kern w:val="0"/>
                <w:szCs w:val="21"/>
              </w:rPr>
            </w:pPr>
            <w:r w:rsidRPr="00892E4C">
              <w:rPr>
                <w:rFonts w:ascii="宋体" w:hAnsi="宋体" w:cs="宋体" w:hint="eastAsia"/>
                <w:color w:val="000000"/>
                <w:kern w:val="0"/>
                <w:szCs w:val="21"/>
              </w:rPr>
              <w:t>人月</w:t>
            </w:r>
          </w:p>
        </w:tc>
        <w:tc>
          <w:tcPr>
            <w:tcW w:w="1720" w:type="dxa"/>
            <w:shd w:val="clear" w:color="000000" w:fill="FFFFFF"/>
            <w:vAlign w:val="center"/>
            <w:hideMark/>
          </w:tcPr>
          <w:p w:rsidR="00A20DB5" w:rsidRPr="00892E4C" w:rsidRDefault="00A20DB5" w:rsidP="00DF2128">
            <w:pPr>
              <w:widowControl/>
              <w:spacing w:line="400" w:lineRule="exact"/>
              <w:rPr>
                <w:rFonts w:ascii="宋体" w:hAnsi="宋体" w:cs="宋体"/>
                <w:color w:val="000000"/>
                <w:kern w:val="0"/>
                <w:szCs w:val="21"/>
              </w:rPr>
            </w:pPr>
            <w:r w:rsidRPr="00892E4C">
              <w:rPr>
                <w:rFonts w:ascii="宋体" w:hAnsi="宋体" w:cs="宋体" w:hint="eastAsia"/>
                <w:color w:val="000000"/>
                <w:kern w:val="0"/>
                <w:szCs w:val="21"/>
              </w:rPr>
              <w:t xml:space="preserve">　</w:t>
            </w:r>
          </w:p>
        </w:tc>
      </w:tr>
      <w:tr w:rsidR="00A20DB5" w:rsidRPr="00892E4C" w:rsidTr="00DF2128">
        <w:tblPrEx>
          <w:tblLook w:val="04A0" w:firstRow="1" w:lastRow="0" w:firstColumn="1" w:lastColumn="0" w:noHBand="0" w:noVBand="1"/>
        </w:tblPrEx>
        <w:trPr>
          <w:trHeight w:val="170"/>
        </w:trPr>
        <w:tc>
          <w:tcPr>
            <w:tcW w:w="724" w:type="dxa"/>
            <w:shd w:val="clear" w:color="000000" w:fill="FFFFFF"/>
            <w:vAlign w:val="center"/>
            <w:hideMark/>
          </w:tcPr>
          <w:p w:rsidR="00A20DB5" w:rsidRPr="00892E4C" w:rsidRDefault="00A20DB5" w:rsidP="00DF2128">
            <w:pPr>
              <w:widowControl/>
              <w:spacing w:line="400" w:lineRule="exact"/>
              <w:rPr>
                <w:color w:val="000000"/>
                <w:kern w:val="0"/>
                <w:szCs w:val="21"/>
              </w:rPr>
            </w:pPr>
            <w:r w:rsidRPr="00892E4C">
              <w:rPr>
                <w:color w:val="000000"/>
                <w:kern w:val="0"/>
                <w:szCs w:val="21"/>
              </w:rPr>
              <w:t>16</w:t>
            </w:r>
          </w:p>
        </w:tc>
        <w:tc>
          <w:tcPr>
            <w:tcW w:w="4961" w:type="dxa"/>
            <w:gridSpan w:val="3"/>
            <w:shd w:val="clear" w:color="000000" w:fill="FFFFFF"/>
            <w:vAlign w:val="center"/>
            <w:hideMark/>
          </w:tcPr>
          <w:p w:rsidR="00A20DB5" w:rsidRPr="00892E4C" w:rsidRDefault="00A20DB5" w:rsidP="00DF2128">
            <w:pPr>
              <w:widowControl/>
              <w:spacing w:line="400" w:lineRule="exact"/>
              <w:rPr>
                <w:rFonts w:ascii="宋体" w:hAnsi="宋体" w:cs="宋体"/>
                <w:color w:val="000000"/>
                <w:kern w:val="0"/>
                <w:szCs w:val="21"/>
              </w:rPr>
            </w:pPr>
            <w:r w:rsidRPr="00892E4C">
              <w:rPr>
                <w:rFonts w:ascii="宋体" w:hAnsi="宋体" w:cs="宋体" w:hint="eastAsia"/>
                <w:color w:val="000000"/>
                <w:kern w:val="0"/>
                <w:szCs w:val="21"/>
              </w:rPr>
              <w:t>技术中心在海外设立开发设计机构数</w:t>
            </w:r>
          </w:p>
        </w:tc>
        <w:tc>
          <w:tcPr>
            <w:tcW w:w="1451" w:type="dxa"/>
            <w:gridSpan w:val="3"/>
            <w:shd w:val="clear" w:color="000000" w:fill="FFFFFF"/>
            <w:vAlign w:val="center"/>
            <w:hideMark/>
          </w:tcPr>
          <w:p w:rsidR="00A20DB5" w:rsidRPr="00892E4C" w:rsidRDefault="00A20DB5" w:rsidP="00DF2128">
            <w:pPr>
              <w:widowControl/>
              <w:spacing w:line="400" w:lineRule="exact"/>
              <w:rPr>
                <w:rFonts w:ascii="宋体" w:hAnsi="宋体" w:cs="宋体"/>
                <w:color w:val="000000"/>
                <w:kern w:val="0"/>
                <w:szCs w:val="21"/>
              </w:rPr>
            </w:pPr>
            <w:proofErr w:type="gramStart"/>
            <w:r w:rsidRPr="00892E4C">
              <w:rPr>
                <w:rFonts w:ascii="宋体" w:hAnsi="宋体" w:cs="宋体" w:hint="eastAsia"/>
                <w:color w:val="000000"/>
                <w:kern w:val="0"/>
                <w:szCs w:val="21"/>
              </w:rPr>
              <w:t>个</w:t>
            </w:r>
            <w:proofErr w:type="gramEnd"/>
          </w:p>
        </w:tc>
        <w:tc>
          <w:tcPr>
            <w:tcW w:w="1720" w:type="dxa"/>
            <w:shd w:val="clear" w:color="000000" w:fill="FFFFFF"/>
            <w:vAlign w:val="center"/>
            <w:hideMark/>
          </w:tcPr>
          <w:p w:rsidR="00A20DB5" w:rsidRPr="00892E4C" w:rsidRDefault="00A20DB5" w:rsidP="00DF2128">
            <w:pPr>
              <w:widowControl/>
              <w:spacing w:line="400" w:lineRule="exact"/>
              <w:rPr>
                <w:rFonts w:ascii="宋体" w:hAnsi="宋体" w:cs="宋体"/>
                <w:color w:val="000000"/>
                <w:kern w:val="0"/>
                <w:szCs w:val="21"/>
              </w:rPr>
            </w:pPr>
            <w:r w:rsidRPr="00892E4C">
              <w:rPr>
                <w:rFonts w:ascii="宋体" w:hAnsi="宋体" w:cs="宋体" w:hint="eastAsia"/>
                <w:color w:val="000000"/>
                <w:kern w:val="0"/>
                <w:szCs w:val="21"/>
              </w:rPr>
              <w:t xml:space="preserve">　</w:t>
            </w:r>
          </w:p>
        </w:tc>
      </w:tr>
      <w:tr w:rsidR="00A20DB5" w:rsidRPr="00892E4C" w:rsidTr="00DF2128">
        <w:tblPrEx>
          <w:tblLook w:val="04A0" w:firstRow="1" w:lastRow="0" w:firstColumn="1" w:lastColumn="0" w:noHBand="0" w:noVBand="1"/>
        </w:tblPrEx>
        <w:trPr>
          <w:trHeight w:val="170"/>
        </w:trPr>
        <w:tc>
          <w:tcPr>
            <w:tcW w:w="724" w:type="dxa"/>
            <w:shd w:val="clear" w:color="000000" w:fill="FFFFFF"/>
            <w:vAlign w:val="center"/>
            <w:hideMark/>
          </w:tcPr>
          <w:p w:rsidR="00A20DB5" w:rsidRPr="00892E4C" w:rsidRDefault="00A20DB5" w:rsidP="00DF2128">
            <w:pPr>
              <w:widowControl/>
              <w:spacing w:line="400" w:lineRule="exact"/>
              <w:rPr>
                <w:color w:val="000000"/>
                <w:kern w:val="0"/>
                <w:szCs w:val="21"/>
              </w:rPr>
            </w:pPr>
            <w:r w:rsidRPr="00892E4C">
              <w:rPr>
                <w:color w:val="000000"/>
                <w:kern w:val="0"/>
                <w:szCs w:val="21"/>
              </w:rPr>
              <w:t>17</w:t>
            </w:r>
          </w:p>
        </w:tc>
        <w:tc>
          <w:tcPr>
            <w:tcW w:w="4961" w:type="dxa"/>
            <w:gridSpan w:val="3"/>
            <w:shd w:val="clear" w:color="000000" w:fill="FFFFFF"/>
            <w:vAlign w:val="center"/>
            <w:hideMark/>
          </w:tcPr>
          <w:p w:rsidR="00A20DB5" w:rsidRPr="00892E4C" w:rsidRDefault="00A20DB5" w:rsidP="00DF2128">
            <w:pPr>
              <w:widowControl/>
              <w:spacing w:line="400" w:lineRule="exact"/>
              <w:rPr>
                <w:rFonts w:ascii="宋体" w:hAnsi="宋体" w:cs="宋体"/>
                <w:color w:val="000000"/>
                <w:kern w:val="0"/>
                <w:szCs w:val="21"/>
              </w:rPr>
            </w:pPr>
            <w:r w:rsidRPr="00892E4C">
              <w:rPr>
                <w:rFonts w:ascii="宋体" w:hAnsi="宋体" w:cs="宋体" w:hint="eastAsia"/>
                <w:color w:val="000000"/>
                <w:kern w:val="0"/>
                <w:szCs w:val="21"/>
              </w:rPr>
              <w:t>技术中心与其他组织合办研发机构数</w:t>
            </w:r>
          </w:p>
        </w:tc>
        <w:tc>
          <w:tcPr>
            <w:tcW w:w="1451" w:type="dxa"/>
            <w:gridSpan w:val="3"/>
            <w:shd w:val="clear" w:color="000000" w:fill="FFFFFF"/>
            <w:vAlign w:val="center"/>
            <w:hideMark/>
          </w:tcPr>
          <w:p w:rsidR="00A20DB5" w:rsidRPr="00892E4C" w:rsidRDefault="00A20DB5" w:rsidP="00DF2128">
            <w:pPr>
              <w:widowControl/>
              <w:spacing w:line="400" w:lineRule="exact"/>
              <w:rPr>
                <w:rFonts w:ascii="宋体" w:hAnsi="宋体" w:cs="宋体"/>
                <w:color w:val="000000"/>
                <w:kern w:val="0"/>
                <w:szCs w:val="21"/>
              </w:rPr>
            </w:pPr>
            <w:proofErr w:type="gramStart"/>
            <w:r w:rsidRPr="00892E4C">
              <w:rPr>
                <w:rFonts w:ascii="宋体" w:hAnsi="宋体" w:cs="宋体" w:hint="eastAsia"/>
                <w:color w:val="000000"/>
                <w:kern w:val="0"/>
                <w:szCs w:val="21"/>
              </w:rPr>
              <w:t>个</w:t>
            </w:r>
            <w:proofErr w:type="gramEnd"/>
          </w:p>
        </w:tc>
        <w:tc>
          <w:tcPr>
            <w:tcW w:w="1720" w:type="dxa"/>
            <w:shd w:val="clear" w:color="000000" w:fill="FFFFFF"/>
            <w:vAlign w:val="center"/>
            <w:hideMark/>
          </w:tcPr>
          <w:p w:rsidR="00A20DB5" w:rsidRPr="00892E4C" w:rsidRDefault="00A20DB5" w:rsidP="00DF2128">
            <w:pPr>
              <w:widowControl/>
              <w:spacing w:line="400" w:lineRule="exact"/>
              <w:rPr>
                <w:rFonts w:ascii="宋体" w:hAnsi="宋体" w:cs="宋体"/>
                <w:color w:val="000000"/>
                <w:kern w:val="0"/>
                <w:szCs w:val="21"/>
              </w:rPr>
            </w:pPr>
            <w:r w:rsidRPr="00892E4C">
              <w:rPr>
                <w:rFonts w:ascii="宋体" w:hAnsi="宋体" w:cs="宋体" w:hint="eastAsia"/>
                <w:color w:val="000000"/>
                <w:kern w:val="0"/>
                <w:szCs w:val="21"/>
              </w:rPr>
              <w:t xml:space="preserve">　</w:t>
            </w:r>
          </w:p>
        </w:tc>
      </w:tr>
      <w:tr w:rsidR="00A20DB5" w:rsidRPr="00892E4C" w:rsidTr="00DF2128">
        <w:tblPrEx>
          <w:tblLook w:val="04A0" w:firstRow="1" w:lastRow="0" w:firstColumn="1" w:lastColumn="0" w:noHBand="0" w:noVBand="1"/>
        </w:tblPrEx>
        <w:trPr>
          <w:trHeight w:val="170"/>
        </w:trPr>
        <w:tc>
          <w:tcPr>
            <w:tcW w:w="724" w:type="dxa"/>
            <w:shd w:val="clear" w:color="000000" w:fill="FFFFFF"/>
            <w:vAlign w:val="center"/>
            <w:hideMark/>
          </w:tcPr>
          <w:p w:rsidR="00A20DB5" w:rsidRPr="00892E4C" w:rsidRDefault="00A20DB5" w:rsidP="00DF2128">
            <w:pPr>
              <w:widowControl/>
              <w:spacing w:line="400" w:lineRule="exact"/>
              <w:rPr>
                <w:color w:val="000000"/>
                <w:kern w:val="0"/>
                <w:szCs w:val="21"/>
              </w:rPr>
            </w:pPr>
            <w:r w:rsidRPr="00892E4C">
              <w:rPr>
                <w:color w:val="000000"/>
                <w:kern w:val="0"/>
                <w:szCs w:val="21"/>
              </w:rPr>
              <w:t>18</w:t>
            </w:r>
          </w:p>
        </w:tc>
        <w:tc>
          <w:tcPr>
            <w:tcW w:w="4961" w:type="dxa"/>
            <w:gridSpan w:val="3"/>
            <w:shd w:val="clear" w:color="000000" w:fill="FFFFFF"/>
            <w:vAlign w:val="center"/>
            <w:hideMark/>
          </w:tcPr>
          <w:p w:rsidR="00A20DB5" w:rsidRPr="00892E4C" w:rsidRDefault="00A20DB5" w:rsidP="00DF2128">
            <w:pPr>
              <w:widowControl/>
              <w:spacing w:line="400" w:lineRule="exact"/>
              <w:rPr>
                <w:rFonts w:ascii="宋体" w:hAnsi="宋体" w:cs="宋体"/>
                <w:color w:val="000000"/>
                <w:kern w:val="0"/>
                <w:szCs w:val="21"/>
              </w:rPr>
            </w:pPr>
            <w:r w:rsidRPr="00892E4C">
              <w:rPr>
                <w:rFonts w:ascii="宋体" w:hAnsi="宋体" w:cs="宋体" w:hint="eastAsia"/>
                <w:color w:val="000000"/>
                <w:kern w:val="0"/>
                <w:szCs w:val="21"/>
              </w:rPr>
              <w:t>近三年新增软件产品登记数</w:t>
            </w:r>
          </w:p>
        </w:tc>
        <w:tc>
          <w:tcPr>
            <w:tcW w:w="1451" w:type="dxa"/>
            <w:gridSpan w:val="3"/>
            <w:shd w:val="clear" w:color="000000" w:fill="FFFFFF"/>
            <w:vAlign w:val="center"/>
            <w:hideMark/>
          </w:tcPr>
          <w:p w:rsidR="00A20DB5" w:rsidRPr="00892E4C" w:rsidRDefault="00A20DB5" w:rsidP="00DF2128">
            <w:pPr>
              <w:widowControl/>
              <w:spacing w:line="400" w:lineRule="exact"/>
              <w:rPr>
                <w:rFonts w:ascii="宋体" w:hAnsi="宋体" w:cs="宋体"/>
                <w:color w:val="000000"/>
                <w:kern w:val="0"/>
                <w:szCs w:val="21"/>
              </w:rPr>
            </w:pPr>
            <w:r w:rsidRPr="00892E4C">
              <w:rPr>
                <w:rFonts w:ascii="宋体" w:hAnsi="宋体" w:cs="宋体" w:hint="eastAsia"/>
                <w:color w:val="000000"/>
                <w:kern w:val="0"/>
                <w:szCs w:val="21"/>
              </w:rPr>
              <w:t>项</w:t>
            </w:r>
          </w:p>
        </w:tc>
        <w:tc>
          <w:tcPr>
            <w:tcW w:w="1720" w:type="dxa"/>
            <w:shd w:val="clear" w:color="000000" w:fill="FFFFFF"/>
            <w:vAlign w:val="center"/>
            <w:hideMark/>
          </w:tcPr>
          <w:p w:rsidR="00A20DB5" w:rsidRPr="00892E4C" w:rsidRDefault="00A20DB5" w:rsidP="00DF2128">
            <w:pPr>
              <w:widowControl/>
              <w:spacing w:line="400" w:lineRule="exact"/>
              <w:rPr>
                <w:rFonts w:ascii="宋体" w:hAnsi="宋体" w:cs="宋体"/>
                <w:color w:val="000000"/>
                <w:kern w:val="0"/>
                <w:szCs w:val="21"/>
              </w:rPr>
            </w:pPr>
            <w:r w:rsidRPr="00892E4C">
              <w:rPr>
                <w:rFonts w:ascii="宋体" w:hAnsi="宋体" w:cs="宋体" w:hint="eastAsia"/>
                <w:color w:val="000000"/>
                <w:kern w:val="0"/>
                <w:szCs w:val="21"/>
              </w:rPr>
              <w:t xml:space="preserve">　</w:t>
            </w:r>
          </w:p>
        </w:tc>
      </w:tr>
      <w:tr w:rsidR="00A20DB5" w:rsidRPr="00892E4C" w:rsidTr="00DF2128">
        <w:tblPrEx>
          <w:tblLook w:val="04A0" w:firstRow="1" w:lastRow="0" w:firstColumn="1" w:lastColumn="0" w:noHBand="0" w:noVBand="1"/>
        </w:tblPrEx>
        <w:trPr>
          <w:trHeight w:val="170"/>
        </w:trPr>
        <w:tc>
          <w:tcPr>
            <w:tcW w:w="724" w:type="dxa"/>
            <w:shd w:val="clear" w:color="000000" w:fill="FFFFFF"/>
            <w:vAlign w:val="center"/>
            <w:hideMark/>
          </w:tcPr>
          <w:p w:rsidR="00A20DB5" w:rsidRPr="00892E4C" w:rsidRDefault="00A20DB5" w:rsidP="00DF2128">
            <w:pPr>
              <w:widowControl/>
              <w:spacing w:line="400" w:lineRule="exact"/>
              <w:rPr>
                <w:color w:val="000000"/>
                <w:kern w:val="0"/>
                <w:szCs w:val="21"/>
              </w:rPr>
            </w:pPr>
            <w:r w:rsidRPr="00892E4C">
              <w:rPr>
                <w:color w:val="000000"/>
                <w:kern w:val="0"/>
                <w:szCs w:val="21"/>
              </w:rPr>
              <w:t>19</w:t>
            </w:r>
          </w:p>
        </w:tc>
        <w:tc>
          <w:tcPr>
            <w:tcW w:w="4961" w:type="dxa"/>
            <w:gridSpan w:val="3"/>
            <w:shd w:val="clear" w:color="000000" w:fill="FFFFFF"/>
            <w:vAlign w:val="center"/>
            <w:hideMark/>
          </w:tcPr>
          <w:p w:rsidR="00A20DB5" w:rsidRPr="00892E4C" w:rsidRDefault="00A20DB5" w:rsidP="00DF2128">
            <w:pPr>
              <w:widowControl/>
              <w:spacing w:line="400" w:lineRule="exact"/>
              <w:rPr>
                <w:rFonts w:ascii="宋体" w:hAnsi="宋体" w:cs="宋体"/>
                <w:color w:val="000000"/>
                <w:kern w:val="0"/>
                <w:szCs w:val="21"/>
              </w:rPr>
            </w:pPr>
            <w:r w:rsidRPr="00892E4C">
              <w:rPr>
                <w:rFonts w:ascii="宋体" w:hAnsi="宋体" w:cs="宋体" w:hint="eastAsia"/>
                <w:color w:val="000000"/>
                <w:kern w:val="0"/>
                <w:szCs w:val="21"/>
              </w:rPr>
              <w:t>企业拥有的全部有效专利数</w:t>
            </w:r>
          </w:p>
        </w:tc>
        <w:tc>
          <w:tcPr>
            <w:tcW w:w="1451" w:type="dxa"/>
            <w:gridSpan w:val="3"/>
            <w:shd w:val="clear" w:color="000000" w:fill="FFFFFF"/>
            <w:vAlign w:val="center"/>
            <w:hideMark/>
          </w:tcPr>
          <w:p w:rsidR="00A20DB5" w:rsidRPr="00892E4C" w:rsidRDefault="00A20DB5" w:rsidP="00DF2128">
            <w:pPr>
              <w:widowControl/>
              <w:spacing w:line="400" w:lineRule="exact"/>
              <w:rPr>
                <w:rFonts w:ascii="宋体" w:hAnsi="宋体" w:cs="宋体"/>
                <w:color w:val="000000"/>
                <w:kern w:val="0"/>
                <w:szCs w:val="21"/>
              </w:rPr>
            </w:pPr>
            <w:r w:rsidRPr="00892E4C">
              <w:rPr>
                <w:rFonts w:ascii="宋体" w:hAnsi="宋体" w:cs="宋体" w:hint="eastAsia"/>
                <w:color w:val="000000"/>
                <w:kern w:val="0"/>
                <w:szCs w:val="21"/>
              </w:rPr>
              <w:t>项</w:t>
            </w:r>
          </w:p>
        </w:tc>
        <w:tc>
          <w:tcPr>
            <w:tcW w:w="1720" w:type="dxa"/>
            <w:shd w:val="clear" w:color="000000" w:fill="FFFFFF"/>
            <w:vAlign w:val="center"/>
            <w:hideMark/>
          </w:tcPr>
          <w:p w:rsidR="00A20DB5" w:rsidRPr="00892E4C" w:rsidRDefault="00A20DB5" w:rsidP="00DF2128">
            <w:pPr>
              <w:widowControl/>
              <w:spacing w:line="400" w:lineRule="exact"/>
              <w:rPr>
                <w:rFonts w:ascii="宋体" w:hAnsi="宋体" w:cs="宋体"/>
                <w:color w:val="000000"/>
                <w:kern w:val="0"/>
                <w:szCs w:val="21"/>
              </w:rPr>
            </w:pPr>
            <w:r w:rsidRPr="00892E4C">
              <w:rPr>
                <w:rFonts w:ascii="宋体" w:hAnsi="宋体" w:cs="宋体" w:hint="eastAsia"/>
                <w:color w:val="000000"/>
                <w:kern w:val="0"/>
                <w:szCs w:val="21"/>
              </w:rPr>
              <w:t xml:space="preserve">　</w:t>
            </w:r>
          </w:p>
        </w:tc>
      </w:tr>
      <w:tr w:rsidR="00A20DB5" w:rsidRPr="00892E4C" w:rsidTr="00DF2128">
        <w:tblPrEx>
          <w:tblLook w:val="04A0" w:firstRow="1" w:lastRow="0" w:firstColumn="1" w:lastColumn="0" w:noHBand="0" w:noVBand="1"/>
        </w:tblPrEx>
        <w:trPr>
          <w:trHeight w:val="170"/>
        </w:trPr>
        <w:tc>
          <w:tcPr>
            <w:tcW w:w="724" w:type="dxa"/>
            <w:shd w:val="clear" w:color="000000" w:fill="FFFFFF"/>
            <w:vAlign w:val="center"/>
            <w:hideMark/>
          </w:tcPr>
          <w:p w:rsidR="00A20DB5" w:rsidRPr="00892E4C" w:rsidRDefault="00A20DB5" w:rsidP="00DF2128">
            <w:pPr>
              <w:widowControl/>
              <w:spacing w:line="400" w:lineRule="exact"/>
              <w:rPr>
                <w:color w:val="000000"/>
                <w:kern w:val="0"/>
                <w:szCs w:val="21"/>
              </w:rPr>
            </w:pPr>
            <w:r w:rsidRPr="00892E4C">
              <w:rPr>
                <w:color w:val="000000"/>
                <w:kern w:val="0"/>
                <w:szCs w:val="21"/>
              </w:rPr>
              <w:t>20</w:t>
            </w:r>
          </w:p>
        </w:tc>
        <w:tc>
          <w:tcPr>
            <w:tcW w:w="4961" w:type="dxa"/>
            <w:gridSpan w:val="3"/>
            <w:shd w:val="clear" w:color="000000" w:fill="FFFFFF"/>
            <w:vAlign w:val="center"/>
            <w:hideMark/>
          </w:tcPr>
          <w:p w:rsidR="00A20DB5" w:rsidRPr="00892E4C" w:rsidRDefault="00A20DB5" w:rsidP="00DF2128">
            <w:pPr>
              <w:widowControl/>
              <w:spacing w:line="400" w:lineRule="exact"/>
              <w:rPr>
                <w:rFonts w:ascii="宋体" w:hAnsi="宋体" w:cs="宋体"/>
                <w:color w:val="000000"/>
                <w:kern w:val="0"/>
                <w:szCs w:val="21"/>
              </w:rPr>
            </w:pPr>
            <w:r w:rsidRPr="00892E4C">
              <w:rPr>
                <w:rFonts w:ascii="宋体" w:hAnsi="宋体" w:cs="宋体" w:hint="eastAsia"/>
                <w:color w:val="000000"/>
                <w:kern w:val="0"/>
                <w:szCs w:val="21"/>
              </w:rPr>
              <w:t>当年被受理的专利申请数</w:t>
            </w:r>
          </w:p>
        </w:tc>
        <w:tc>
          <w:tcPr>
            <w:tcW w:w="1451" w:type="dxa"/>
            <w:gridSpan w:val="3"/>
            <w:shd w:val="clear" w:color="000000" w:fill="FFFFFF"/>
            <w:vAlign w:val="center"/>
            <w:hideMark/>
          </w:tcPr>
          <w:p w:rsidR="00A20DB5" w:rsidRPr="00892E4C" w:rsidRDefault="00A20DB5" w:rsidP="00DF2128">
            <w:pPr>
              <w:widowControl/>
              <w:spacing w:line="400" w:lineRule="exact"/>
              <w:rPr>
                <w:rFonts w:ascii="宋体" w:hAnsi="宋体" w:cs="宋体"/>
                <w:color w:val="000000"/>
                <w:kern w:val="0"/>
                <w:szCs w:val="21"/>
              </w:rPr>
            </w:pPr>
            <w:r w:rsidRPr="00892E4C">
              <w:rPr>
                <w:rFonts w:ascii="宋体" w:hAnsi="宋体" w:cs="宋体" w:hint="eastAsia"/>
                <w:color w:val="000000"/>
                <w:kern w:val="0"/>
                <w:szCs w:val="21"/>
              </w:rPr>
              <w:t>项</w:t>
            </w:r>
          </w:p>
        </w:tc>
        <w:tc>
          <w:tcPr>
            <w:tcW w:w="1720" w:type="dxa"/>
            <w:shd w:val="clear" w:color="000000" w:fill="FFFFFF"/>
            <w:vAlign w:val="center"/>
            <w:hideMark/>
          </w:tcPr>
          <w:p w:rsidR="00A20DB5" w:rsidRPr="00892E4C" w:rsidRDefault="00A20DB5" w:rsidP="00DF2128">
            <w:pPr>
              <w:widowControl/>
              <w:spacing w:line="400" w:lineRule="exact"/>
              <w:rPr>
                <w:color w:val="000000"/>
                <w:kern w:val="0"/>
                <w:szCs w:val="21"/>
              </w:rPr>
            </w:pPr>
            <w:r w:rsidRPr="00892E4C">
              <w:rPr>
                <w:color w:val="000000"/>
                <w:kern w:val="0"/>
                <w:szCs w:val="21"/>
              </w:rPr>
              <w:t xml:space="preserve">　</w:t>
            </w:r>
          </w:p>
        </w:tc>
      </w:tr>
      <w:tr w:rsidR="00A20DB5" w:rsidRPr="00892E4C" w:rsidTr="00DF2128">
        <w:tblPrEx>
          <w:tblLook w:val="04A0" w:firstRow="1" w:lastRow="0" w:firstColumn="1" w:lastColumn="0" w:noHBand="0" w:noVBand="1"/>
        </w:tblPrEx>
        <w:trPr>
          <w:trHeight w:val="170"/>
        </w:trPr>
        <w:tc>
          <w:tcPr>
            <w:tcW w:w="724" w:type="dxa"/>
            <w:shd w:val="clear" w:color="000000" w:fill="FFFFFF"/>
            <w:vAlign w:val="center"/>
            <w:hideMark/>
          </w:tcPr>
          <w:p w:rsidR="00A20DB5" w:rsidRPr="00892E4C" w:rsidRDefault="00A20DB5" w:rsidP="00DF2128">
            <w:pPr>
              <w:widowControl/>
              <w:spacing w:line="400" w:lineRule="exact"/>
              <w:rPr>
                <w:color w:val="000000"/>
                <w:kern w:val="0"/>
                <w:szCs w:val="21"/>
              </w:rPr>
            </w:pPr>
            <w:r w:rsidRPr="00892E4C">
              <w:rPr>
                <w:color w:val="000000"/>
                <w:kern w:val="0"/>
                <w:szCs w:val="21"/>
              </w:rPr>
              <w:t>20.1</w:t>
            </w:r>
          </w:p>
        </w:tc>
        <w:tc>
          <w:tcPr>
            <w:tcW w:w="4961" w:type="dxa"/>
            <w:gridSpan w:val="3"/>
            <w:shd w:val="clear" w:color="000000" w:fill="FFFFFF"/>
            <w:vAlign w:val="center"/>
            <w:hideMark/>
          </w:tcPr>
          <w:p w:rsidR="00A20DB5" w:rsidRPr="00892E4C" w:rsidRDefault="00A20DB5" w:rsidP="00DF2128">
            <w:pPr>
              <w:widowControl/>
              <w:spacing w:line="400" w:lineRule="exact"/>
              <w:rPr>
                <w:rFonts w:ascii="宋体" w:hAnsi="宋体" w:cs="宋体"/>
                <w:color w:val="000000"/>
                <w:kern w:val="0"/>
                <w:szCs w:val="21"/>
              </w:rPr>
            </w:pPr>
            <w:r w:rsidRPr="00892E4C">
              <w:rPr>
                <w:rFonts w:ascii="宋体" w:hAnsi="宋体" w:cs="宋体" w:hint="eastAsia"/>
                <w:color w:val="000000"/>
                <w:kern w:val="0"/>
                <w:szCs w:val="21"/>
              </w:rPr>
              <w:t>其中：发明专利数</w:t>
            </w:r>
          </w:p>
        </w:tc>
        <w:tc>
          <w:tcPr>
            <w:tcW w:w="1451" w:type="dxa"/>
            <w:gridSpan w:val="3"/>
            <w:shd w:val="clear" w:color="000000" w:fill="FFFFFF"/>
            <w:vAlign w:val="center"/>
            <w:hideMark/>
          </w:tcPr>
          <w:p w:rsidR="00A20DB5" w:rsidRPr="00892E4C" w:rsidRDefault="00A20DB5" w:rsidP="00DF2128">
            <w:pPr>
              <w:widowControl/>
              <w:spacing w:line="400" w:lineRule="exact"/>
              <w:rPr>
                <w:rFonts w:ascii="宋体" w:hAnsi="宋体" w:cs="宋体"/>
                <w:color w:val="000000"/>
                <w:kern w:val="0"/>
                <w:szCs w:val="21"/>
              </w:rPr>
            </w:pPr>
            <w:r w:rsidRPr="00892E4C">
              <w:rPr>
                <w:rFonts w:ascii="宋体" w:hAnsi="宋体" w:cs="宋体" w:hint="eastAsia"/>
                <w:color w:val="000000"/>
                <w:kern w:val="0"/>
                <w:szCs w:val="21"/>
              </w:rPr>
              <w:t>项</w:t>
            </w:r>
          </w:p>
        </w:tc>
        <w:tc>
          <w:tcPr>
            <w:tcW w:w="1720" w:type="dxa"/>
            <w:shd w:val="clear" w:color="000000" w:fill="FFFFFF"/>
            <w:vAlign w:val="center"/>
            <w:hideMark/>
          </w:tcPr>
          <w:p w:rsidR="00A20DB5" w:rsidRPr="00892E4C" w:rsidRDefault="00A20DB5" w:rsidP="00DF2128">
            <w:pPr>
              <w:widowControl/>
              <w:spacing w:line="400" w:lineRule="exact"/>
              <w:rPr>
                <w:color w:val="000000"/>
                <w:kern w:val="0"/>
                <w:szCs w:val="21"/>
              </w:rPr>
            </w:pPr>
            <w:r w:rsidRPr="00892E4C">
              <w:rPr>
                <w:color w:val="000000"/>
                <w:kern w:val="0"/>
                <w:szCs w:val="21"/>
              </w:rPr>
              <w:t xml:space="preserve">　</w:t>
            </w:r>
          </w:p>
        </w:tc>
      </w:tr>
      <w:tr w:rsidR="00A20DB5" w:rsidRPr="00892E4C" w:rsidTr="00DF2128">
        <w:tblPrEx>
          <w:tblLook w:val="04A0" w:firstRow="1" w:lastRow="0" w:firstColumn="1" w:lastColumn="0" w:noHBand="0" w:noVBand="1"/>
        </w:tblPrEx>
        <w:trPr>
          <w:trHeight w:val="170"/>
        </w:trPr>
        <w:tc>
          <w:tcPr>
            <w:tcW w:w="724" w:type="dxa"/>
            <w:shd w:val="clear" w:color="000000" w:fill="FFFFFF"/>
            <w:vAlign w:val="center"/>
            <w:hideMark/>
          </w:tcPr>
          <w:p w:rsidR="00A20DB5" w:rsidRPr="00892E4C" w:rsidRDefault="00A20DB5" w:rsidP="00DF2128">
            <w:pPr>
              <w:widowControl/>
              <w:spacing w:line="400" w:lineRule="exact"/>
              <w:rPr>
                <w:color w:val="000000"/>
                <w:kern w:val="0"/>
                <w:szCs w:val="21"/>
              </w:rPr>
            </w:pPr>
            <w:r w:rsidRPr="00892E4C">
              <w:rPr>
                <w:color w:val="000000"/>
                <w:kern w:val="0"/>
                <w:szCs w:val="21"/>
              </w:rPr>
              <w:t>21</w:t>
            </w:r>
          </w:p>
        </w:tc>
        <w:tc>
          <w:tcPr>
            <w:tcW w:w="4961" w:type="dxa"/>
            <w:gridSpan w:val="3"/>
            <w:shd w:val="clear" w:color="000000" w:fill="FFFFFF"/>
            <w:vAlign w:val="center"/>
            <w:hideMark/>
          </w:tcPr>
          <w:p w:rsidR="00A20DB5" w:rsidRPr="00892E4C" w:rsidRDefault="00A20DB5" w:rsidP="00DF2128">
            <w:pPr>
              <w:widowControl/>
              <w:spacing w:line="400" w:lineRule="exact"/>
              <w:rPr>
                <w:rFonts w:ascii="宋体" w:hAnsi="宋体" w:cs="宋体"/>
                <w:color w:val="000000"/>
                <w:kern w:val="0"/>
                <w:szCs w:val="21"/>
              </w:rPr>
            </w:pPr>
            <w:r w:rsidRPr="00892E4C">
              <w:rPr>
                <w:rFonts w:ascii="宋体" w:hAnsi="宋体" w:cs="宋体" w:hint="eastAsia"/>
                <w:color w:val="000000"/>
                <w:kern w:val="0"/>
                <w:szCs w:val="21"/>
              </w:rPr>
              <w:t>近三年计算机软件著作权数</w:t>
            </w:r>
          </w:p>
        </w:tc>
        <w:tc>
          <w:tcPr>
            <w:tcW w:w="1451" w:type="dxa"/>
            <w:gridSpan w:val="3"/>
            <w:shd w:val="clear" w:color="000000" w:fill="FFFFFF"/>
            <w:vAlign w:val="center"/>
            <w:hideMark/>
          </w:tcPr>
          <w:p w:rsidR="00A20DB5" w:rsidRPr="00892E4C" w:rsidRDefault="00A20DB5" w:rsidP="00DF2128">
            <w:pPr>
              <w:widowControl/>
              <w:spacing w:line="400" w:lineRule="exact"/>
              <w:rPr>
                <w:rFonts w:ascii="宋体" w:hAnsi="宋体" w:cs="宋体"/>
                <w:color w:val="000000"/>
                <w:kern w:val="0"/>
                <w:szCs w:val="21"/>
              </w:rPr>
            </w:pPr>
            <w:r w:rsidRPr="00892E4C">
              <w:rPr>
                <w:rFonts w:ascii="宋体" w:hAnsi="宋体" w:cs="宋体" w:hint="eastAsia"/>
                <w:color w:val="000000"/>
                <w:kern w:val="0"/>
                <w:szCs w:val="21"/>
              </w:rPr>
              <w:t>项</w:t>
            </w:r>
          </w:p>
        </w:tc>
        <w:tc>
          <w:tcPr>
            <w:tcW w:w="1720" w:type="dxa"/>
            <w:shd w:val="clear" w:color="000000" w:fill="FFFFFF"/>
            <w:vAlign w:val="center"/>
            <w:hideMark/>
          </w:tcPr>
          <w:p w:rsidR="00A20DB5" w:rsidRPr="00892E4C" w:rsidRDefault="00A20DB5" w:rsidP="00DF2128">
            <w:pPr>
              <w:widowControl/>
              <w:spacing w:line="400" w:lineRule="exact"/>
              <w:rPr>
                <w:rFonts w:ascii="宋体" w:hAnsi="宋体" w:cs="宋体"/>
                <w:color w:val="000000"/>
                <w:kern w:val="0"/>
                <w:szCs w:val="21"/>
              </w:rPr>
            </w:pPr>
            <w:r w:rsidRPr="00892E4C">
              <w:rPr>
                <w:rFonts w:ascii="宋体" w:hAnsi="宋体" w:cs="宋体" w:hint="eastAsia"/>
                <w:color w:val="000000"/>
                <w:kern w:val="0"/>
                <w:szCs w:val="21"/>
              </w:rPr>
              <w:t xml:space="preserve">　</w:t>
            </w:r>
          </w:p>
        </w:tc>
      </w:tr>
      <w:tr w:rsidR="00A20DB5" w:rsidRPr="00892E4C" w:rsidTr="00DF2128">
        <w:tblPrEx>
          <w:tblLook w:val="04A0" w:firstRow="1" w:lastRow="0" w:firstColumn="1" w:lastColumn="0" w:noHBand="0" w:noVBand="1"/>
        </w:tblPrEx>
        <w:trPr>
          <w:trHeight w:val="170"/>
        </w:trPr>
        <w:tc>
          <w:tcPr>
            <w:tcW w:w="724" w:type="dxa"/>
            <w:shd w:val="clear" w:color="000000" w:fill="FFFFFF"/>
            <w:vAlign w:val="center"/>
            <w:hideMark/>
          </w:tcPr>
          <w:p w:rsidR="00A20DB5" w:rsidRPr="00892E4C" w:rsidRDefault="00A20DB5" w:rsidP="00DF2128">
            <w:pPr>
              <w:widowControl/>
              <w:spacing w:line="400" w:lineRule="exact"/>
              <w:rPr>
                <w:color w:val="000000"/>
                <w:kern w:val="0"/>
                <w:szCs w:val="21"/>
              </w:rPr>
            </w:pPr>
            <w:r w:rsidRPr="00892E4C">
              <w:rPr>
                <w:color w:val="000000"/>
                <w:kern w:val="0"/>
                <w:szCs w:val="21"/>
              </w:rPr>
              <w:t>22</w:t>
            </w:r>
          </w:p>
        </w:tc>
        <w:tc>
          <w:tcPr>
            <w:tcW w:w="4961" w:type="dxa"/>
            <w:gridSpan w:val="3"/>
            <w:shd w:val="clear" w:color="000000" w:fill="FFFFFF"/>
            <w:vAlign w:val="center"/>
            <w:hideMark/>
          </w:tcPr>
          <w:p w:rsidR="00A20DB5" w:rsidRPr="00892E4C" w:rsidRDefault="00A20DB5" w:rsidP="00DF2128">
            <w:pPr>
              <w:widowControl/>
              <w:spacing w:line="400" w:lineRule="exact"/>
              <w:rPr>
                <w:rFonts w:ascii="宋体" w:hAnsi="宋体" w:cs="宋体"/>
                <w:color w:val="000000"/>
                <w:kern w:val="0"/>
                <w:szCs w:val="21"/>
              </w:rPr>
            </w:pPr>
            <w:r w:rsidRPr="00892E4C">
              <w:rPr>
                <w:rFonts w:ascii="宋体" w:hAnsi="宋体" w:cs="宋体" w:hint="eastAsia"/>
                <w:color w:val="000000"/>
                <w:kern w:val="0"/>
                <w:szCs w:val="21"/>
              </w:rPr>
              <w:t>近三年主持和参加制定的国际、国家、行业标准数</w:t>
            </w:r>
          </w:p>
        </w:tc>
        <w:tc>
          <w:tcPr>
            <w:tcW w:w="1451" w:type="dxa"/>
            <w:gridSpan w:val="3"/>
            <w:shd w:val="clear" w:color="000000" w:fill="FFFFFF"/>
            <w:vAlign w:val="center"/>
            <w:hideMark/>
          </w:tcPr>
          <w:p w:rsidR="00A20DB5" w:rsidRPr="00892E4C" w:rsidRDefault="00A20DB5" w:rsidP="00DF2128">
            <w:pPr>
              <w:widowControl/>
              <w:spacing w:line="400" w:lineRule="exact"/>
              <w:rPr>
                <w:rFonts w:ascii="宋体" w:hAnsi="宋体" w:cs="宋体"/>
                <w:color w:val="000000"/>
                <w:kern w:val="0"/>
                <w:szCs w:val="21"/>
              </w:rPr>
            </w:pPr>
            <w:r w:rsidRPr="00892E4C">
              <w:rPr>
                <w:rFonts w:ascii="宋体" w:hAnsi="宋体" w:cs="宋体" w:hint="eastAsia"/>
                <w:color w:val="000000"/>
                <w:kern w:val="0"/>
                <w:szCs w:val="21"/>
              </w:rPr>
              <w:t>项</w:t>
            </w:r>
          </w:p>
        </w:tc>
        <w:tc>
          <w:tcPr>
            <w:tcW w:w="1720" w:type="dxa"/>
            <w:shd w:val="clear" w:color="000000" w:fill="FFFFFF"/>
            <w:vAlign w:val="center"/>
            <w:hideMark/>
          </w:tcPr>
          <w:p w:rsidR="00A20DB5" w:rsidRPr="00892E4C" w:rsidRDefault="00A20DB5" w:rsidP="00DF2128">
            <w:pPr>
              <w:widowControl/>
              <w:spacing w:line="400" w:lineRule="exact"/>
              <w:rPr>
                <w:rFonts w:ascii="宋体" w:hAnsi="宋体" w:cs="宋体"/>
                <w:color w:val="000000"/>
                <w:kern w:val="0"/>
                <w:szCs w:val="21"/>
              </w:rPr>
            </w:pPr>
            <w:r w:rsidRPr="00892E4C">
              <w:rPr>
                <w:rFonts w:ascii="宋体" w:hAnsi="宋体" w:cs="宋体" w:hint="eastAsia"/>
                <w:color w:val="000000"/>
                <w:kern w:val="0"/>
                <w:szCs w:val="21"/>
              </w:rPr>
              <w:t xml:space="preserve">　</w:t>
            </w:r>
          </w:p>
        </w:tc>
      </w:tr>
      <w:tr w:rsidR="00A20DB5" w:rsidRPr="00892E4C" w:rsidTr="00DF2128">
        <w:tblPrEx>
          <w:tblLook w:val="04A0" w:firstRow="1" w:lastRow="0" w:firstColumn="1" w:lastColumn="0" w:noHBand="0" w:noVBand="1"/>
        </w:tblPrEx>
        <w:trPr>
          <w:trHeight w:val="170"/>
        </w:trPr>
        <w:tc>
          <w:tcPr>
            <w:tcW w:w="724" w:type="dxa"/>
            <w:shd w:val="clear" w:color="000000" w:fill="FFFFFF"/>
            <w:vAlign w:val="center"/>
            <w:hideMark/>
          </w:tcPr>
          <w:p w:rsidR="00A20DB5" w:rsidRPr="00892E4C" w:rsidRDefault="00A20DB5" w:rsidP="00DF2128">
            <w:pPr>
              <w:widowControl/>
              <w:spacing w:line="400" w:lineRule="exact"/>
              <w:rPr>
                <w:color w:val="000000"/>
                <w:kern w:val="0"/>
                <w:szCs w:val="21"/>
              </w:rPr>
            </w:pPr>
            <w:r w:rsidRPr="00892E4C">
              <w:rPr>
                <w:color w:val="000000"/>
                <w:kern w:val="0"/>
                <w:szCs w:val="21"/>
              </w:rPr>
              <w:t>23</w:t>
            </w:r>
          </w:p>
        </w:tc>
        <w:tc>
          <w:tcPr>
            <w:tcW w:w="4961" w:type="dxa"/>
            <w:gridSpan w:val="3"/>
            <w:shd w:val="clear" w:color="000000" w:fill="FFFFFF"/>
            <w:vAlign w:val="center"/>
            <w:hideMark/>
          </w:tcPr>
          <w:p w:rsidR="00A20DB5" w:rsidRPr="00892E4C" w:rsidRDefault="00A20DB5" w:rsidP="00DF2128">
            <w:pPr>
              <w:widowControl/>
              <w:spacing w:line="400" w:lineRule="exact"/>
              <w:rPr>
                <w:rFonts w:ascii="宋体" w:hAnsi="宋体" w:cs="宋体"/>
                <w:color w:val="000000"/>
                <w:kern w:val="0"/>
                <w:szCs w:val="21"/>
              </w:rPr>
            </w:pPr>
            <w:r w:rsidRPr="00892E4C">
              <w:rPr>
                <w:rFonts w:ascii="宋体" w:hAnsi="宋体" w:cs="宋体" w:hint="eastAsia"/>
                <w:color w:val="000000"/>
                <w:kern w:val="0"/>
                <w:szCs w:val="21"/>
              </w:rPr>
              <w:t>企业拥有的名牌产品数</w:t>
            </w:r>
          </w:p>
        </w:tc>
        <w:tc>
          <w:tcPr>
            <w:tcW w:w="1451" w:type="dxa"/>
            <w:gridSpan w:val="3"/>
            <w:shd w:val="clear" w:color="000000" w:fill="FFFFFF"/>
            <w:vAlign w:val="center"/>
            <w:hideMark/>
          </w:tcPr>
          <w:p w:rsidR="00A20DB5" w:rsidRPr="00892E4C" w:rsidRDefault="00A20DB5" w:rsidP="00DF2128">
            <w:pPr>
              <w:widowControl/>
              <w:spacing w:line="400" w:lineRule="exact"/>
              <w:rPr>
                <w:rFonts w:ascii="宋体" w:hAnsi="宋体" w:cs="宋体"/>
                <w:color w:val="000000"/>
                <w:kern w:val="0"/>
                <w:szCs w:val="21"/>
              </w:rPr>
            </w:pPr>
            <w:proofErr w:type="gramStart"/>
            <w:r w:rsidRPr="00892E4C">
              <w:rPr>
                <w:rFonts w:ascii="宋体" w:hAnsi="宋体" w:cs="宋体" w:hint="eastAsia"/>
                <w:color w:val="000000"/>
                <w:kern w:val="0"/>
                <w:szCs w:val="21"/>
              </w:rPr>
              <w:t>个</w:t>
            </w:r>
            <w:proofErr w:type="gramEnd"/>
          </w:p>
        </w:tc>
        <w:tc>
          <w:tcPr>
            <w:tcW w:w="1720" w:type="dxa"/>
            <w:shd w:val="clear" w:color="000000" w:fill="FFFFFF"/>
            <w:vAlign w:val="center"/>
            <w:hideMark/>
          </w:tcPr>
          <w:p w:rsidR="00A20DB5" w:rsidRPr="00892E4C" w:rsidRDefault="00A20DB5" w:rsidP="00DF2128">
            <w:pPr>
              <w:widowControl/>
              <w:spacing w:line="400" w:lineRule="exact"/>
              <w:rPr>
                <w:color w:val="000000"/>
                <w:kern w:val="0"/>
                <w:szCs w:val="21"/>
              </w:rPr>
            </w:pPr>
            <w:r w:rsidRPr="00892E4C">
              <w:rPr>
                <w:color w:val="000000"/>
                <w:kern w:val="0"/>
                <w:szCs w:val="21"/>
              </w:rPr>
              <w:t xml:space="preserve">　</w:t>
            </w:r>
          </w:p>
        </w:tc>
      </w:tr>
      <w:tr w:rsidR="00A20DB5" w:rsidRPr="00892E4C" w:rsidTr="00DF2128">
        <w:tblPrEx>
          <w:tblLook w:val="04A0" w:firstRow="1" w:lastRow="0" w:firstColumn="1" w:lastColumn="0" w:noHBand="0" w:noVBand="1"/>
        </w:tblPrEx>
        <w:trPr>
          <w:trHeight w:val="170"/>
        </w:trPr>
        <w:tc>
          <w:tcPr>
            <w:tcW w:w="724" w:type="dxa"/>
            <w:shd w:val="clear" w:color="000000" w:fill="FFFFFF"/>
            <w:vAlign w:val="center"/>
            <w:hideMark/>
          </w:tcPr>
          <w:p w:rsidR="00A20DB5" w:rsidRPr="00892E4C" w:rsidRDefault="00A20DB5" w:rsidP="00DF2128">
            <w:pPr>
              <w:widowControl/>
              <w:spacing w:line="400" w:lineRule="exact"/>
              <w:rPr>
                <w:color w:val="000000"/>
                <w:kern w:val="0"/>
                <w:szCs w:val="21"/>
              </w:rPr>
            </w:pPr>
            <w:r w:rsidRPr="00892E4C">
              <w:rPr>
                <w:color w:val="000000"/>
                <w:kern w:val="0"/>
                <w:szCs w:val="21"/>
              </w:rPr>
              <w:t>24</w:t>
            </w:r>
          </w:p>
        </w:tc>
        <w:tc>
          <w:tcPr>
            <w:tcW w:w="4961" w:type="dxa"/>
            <w:gridSpan w:val="3"/>
            <w:shd w:val="clear" w:color="000000" w:fill="FFFFFF"/>
            <w:vAlign w:val="center"/>
            <w:hideMark/>
          </w:tcPr>
          <w:p w:rsidR="00A20DB5" w:rsidRPr="00892E4C" w:rsidRDefault="00A20DB5" w:rsidP="00DF2128">
            <w:pPr>
              <w:widowControl/>
              <w:spacing w:line="400" w:lineRule="exact"/>
              <w:rPr>
                <w:rFonts w:ascii="宋体" w:hAnsi="宋体" w:cs="宋体"/>
                <w:color w:val="000000"/>
                <w:kern w:val="0"/>
                <w:szCs w:val="21"/>
              </w:rPr>
            </w:pPr>
            <w:r w:rsidRPr="00892E4C">
              <w:rPr>
                <w:rFonts w:ascii="宋体" w:hAnsi="宋体" w:cs="宋体" w:hint="eastAsia"/>
                <w:color w:val="000000"/>
                <w:kern w:val="0"/>
                <w:szCs w:val="21"/>
              </w:rPr>
              <w:t>企业拥有的驰名商标和著名商标数</w:t>
            </w:r>
          </w:p>
        </w:tc>
        <w:tc>
          <w:tcPr>
            <w:tcW w:w="1451" w:type="dxa"/>
            <w:gridSpan w:val="3"/>
            <w:shd w:val="clear" w:color="000000" w:fill="FFFFFF"/>
            <w:vAlign w:val="center"/>
            <w:hideMark/>
          </w:tcPr>
          <w:p w:rsidR="00A20DB5" w:rsidRPr="00892E4C" w:rsidRDefault="00A20DB5" w:rsidP="00DF2128">
            <w:pPr>
              <w:widowControl/>
              <w:spacing w:line="400" w:lineRule="exact"/>
              <w:rPr>
                <w:rFonts w:ascii="宋体" w:hAnsi="宋体" w:cs="宋体"/>
                <w:color w:val="000000"/>
                <w:kern w:val="0"/>
                <w:szCs w:val="21"/>
              </w:rPr>
            </w:pPr>
            <w:proofErr w:type="gramStart"/>
            <w:r w:rsidRPr="00892E4C">
              <w:rPr>
                <w:rFonts w:ascii="宋体" w:hAnsi="宋体" w:cs="宋体" w:hint="eastAsia"/>
                <w:color w:val="000000"/>
                <w:kern w:val="0"/>
                <w:szCs w:val="21"/>
              </w:rPr>
              <w:t>个</w:t>
            </w:r>
            <w:proofErr w:type="gramEnd"/>
          </w:p>
        </w:tc>
        <w:tc>
          <w:tcPr>
            <w:tcW w:w="1720" w:type="dxa"/>
            <w:shd w:val="clear" w:color="000000" w:fill="FFFFFF"/>
            <w:vAlign w:val="center"/>
            <w:hideMark/>
          </w:tcPr>
          <w:p w:rsidR="00A20DB5" w:rsidRPr="00892E4C" w:rsidRDefault="00A20DB5" w:rsidP="00DF2128">
            <w:pPr>
              <w:widowControl/>
              <w:spacing w:line="400" w:lineRule="exact"/>
              <w:rPr>
                <w:color w:val="000000"/>
                <w:kern w:val="0"/>
                <w:szCs w:val="21"/>
              </w:rPr>
            </w:pPr>
            <w:r w:rsidRPr="00892E4C">
              <w:rPr>
                <w:color w:val="000000"/>
                <w:kern w:val="0"/>
                <w:szCs w:val="21"/>
              </w:rPr>
              <w:t xml:space="preserve">　</w:t>
            </w:r>
          </w:p>
        </w:tc>
      </w:tr>
      <w:tr w:rsidR="00A20DB5" w:rsidRPr="00892E4C" w:rsidTr="00DF2128">
        <w:tblPrEx>
          <w:tblLook w:val="04A0" w:firstRow="1" w:lastRow="0" w:firstColumn="1" w:lastColumn="0" w:noHBand="0" w:noVBand="1"/>
        </w:tblPrEx>
        <w:trPr>
          <w:trHeight w:val="170"/>
        </w:trPr>
        <w:tc>
          <w:tcPr>
            <w:tcW w:w="724" w:type="dxa"/>
            <w:shd w:val="clear" w:color="000000" w:fill="FFFFFF"/>
            <w:vAlign w:val="center"/>
            <w:hideMark/>
          </w:tcPr>
          <w:p w:rsidR="00A20DB5" w:rsidRPr="00892E4C" w:rsidRDefault="00A20DB5" w:rsidP="00DF2128">
            <w:pPr>
              <w:widowControl/>
              <w:spacing w:line="400" w:lineRule="exact"/>
              <w:rPr>
                <w:color w:val="000000"/>
                <w:kern w:val="0"/>
                <w:szCs w:val="21"/>
              </w:rPr>
            </w:pPr>
            <w:r w:rsidRPr="00892E4C">
              <w:rPr>
                <w:color w:val="000000"/>
                <w:kern w:val="0"/>
                <w:szCs w:val="21"/>
              </w:rPr>
              <w:t>25</w:t>
            </w:r>
          </w:p>
        </w:tc>
        <w:tc>
          <w:tcPr>
            <w:tcW w:w="4961" w:type="dxa"/>
            <w:gridSpan w:val="3"/>
            <w:shd w:val="clear" w:color="000000" w:fill="FFFFFF"/>
            <w:vAlign w:val="center"/>
            <w:hideMark/>
          </w:tcPr>
          <w:p w:rsidR="00A20DB5" w:rsidRPr="00892E4C" w:rsidRDefault="00A20DB5" w:rsidP="00DF2128">
            <w:pPr>
              <w:widowControl/>
              <w:spacing w:line="400" w:lineRule="exact"/>
              <w:rPr>
                <w:rFonts w:ascii="宋体" w:hAnsi="宋体" w:cs="宋体"/>
                <w:color w:val="000000"/>
                <w:kern w:val="0"/>
                <w:szCs w:val="21"/>
              </w:rPr>
            </w:pPr>
            <w:r w:rsidRPr="00892E4C">
              <w:rPr>
                <w:rFonts w:ascii="宋体" w:hAnsi="宋体" w:cs="宋体" w:hint="eastAsia"/>
                <w:color w:val="000000"/>
                <w:kern w:val="0"/>
                <w:szCs w:val="21"/>
              </w:rPr>
              <w:t>获国家与软件相关的奖励项目数</w:t>
            </w:r>
          </w:p>
        </w:tc>
        <w:tc>
          <w:tcPr>
            <w:tcW w:w="1451" w:type="dxa"/>
            <w:gridSpan w:val="3"/>
            <w:shd w:val="clear" w:color="000000" w:fill="FFFFFF"/>
            <w:vAlign w:val="center"/>
            <w:hideMark/>
          </w:tcPr>
          <w:p w:rsidR="00A20DB5" w:rsidRPr="00892E4C" w:rsidRDefault="00A20DB5" w:rsidP="00DF2128">
            <w:pPr>
              <w:widowControl/>
              <w:spacing w:line="400" w:lineRule="exact"/>
              <w:rPr>
                <w:rFonts w:ascii="宋体" w:hAnsi="宋体" w:cs="宋体"/>
                <w:color w:val="000000"/>
                <w:kern w:val="0"/>
                <w:szCs w:val="21"/>
              </w:rPr>
            </w:pPr>
            <w:r w:rsidRPr="00892E4C">
              <w:rPr>
                <w:rFonts w:ascii="宋体" w:hAnsi="宋体" w:cs="宋体" w:hint="eastAsia"/>
                <w:color w:val="000000"/>
                <w:kern w:val="0"/>
                <w:szCs w:val="21"/>
              </w:rPr>
              <w:t>项</w:t>
            </w:r>
          </w:p>
        </w:tc>
        <w:tc>
          <w:tcPr>
            <w:tcW w:w="1720" w:type="dxa"/>
            <w:shd w:val="clear" w:color="000000" w:fill="FFFFFF"/>
            <w:vAlign w:val="center"/>
            <w:hideMark/>
          </w:tcPr>
          <w:p w:rsidR="00A20DB5" w:rsidRPr="00892E4C" w:rsidRDefault="00A20DB5" w:rsidP="00DF2128">
            <w:pPr>
              <w:widowControl/>
              <w:spacing w:line="400" w:lineRule="exact"/>
              <w:rPr>
                <w:rFonts w:ascii="宋体" w:hAnsi="宋体" w:cs="宋体"/>
                <w:color w:val="000000"/>
                <w:kern w:val="0"/>
                <w:szCs w:val="21"/>
              </w:rPr>
            </w:pPr>
            <w:r w:rsidRPr="00892E4C">
              <w:rPr>
                <w:rFonts w:ascii="宋体" w:hAnsi="宋体" w:cs="宋体" w:hint="eastAsia"/>
                <w:color w:val="000000"/>
                <w:kern w:val="0"/>
                <w:szCs w:val="21"/>
              </w:rPr>
              <w:t xml:space="preserve">　</w:t>
            </w:r>
          </w:p>
        </w:tc>
      </w:tr>
      <w:tr w:rsidR="00A20DB5" w:rsidRPr="00892E4C" w:rsidTr="00DF2128">
        <w:tblPrEx>
          <w:tblLook w:val="04A0" w:firstRow="1" w:lastRow="0" w:firstColumn="1" w:lastColumn="0" w:noHBand="0" w:noVBand="1"/>
        </w:tblPrEx>
        <w:trPr>
          <w:trHeight w:val="170"/>
        </w:trPr>
        <w:tc>
          <w:tcPr>
            <w:tcW w:w="724" w:type="dxa"/>
            <w:shd w:val="clear" w:color="000000" w:fill="FFFFFF"/>
            <w:vAlign w:val="center"/>
            <w:hideMark/>
          </w:tcPr>
          <w:p w:rsidR="00A20DB5" w:rsidRPr="00892E4C" w:rsidRDefault="00A20DB5" w:rsidP="00DF2128">
            <w:pPr>
              <w:widowControl/>
              <w:spacing w:line="400" w:lineRule="exact"/>
              <w:rPr>
                <w:color w:val="000000"/>
                <w:kern w:val="0"/>
                <w:szCs w:val="21"/>
              </w:rPr>
            </w:pPr>
            <w:r w:rsidRPr="00892E4C">
              <w:rPr>
                <w:color w:val="000000"/>
                <w:kern w:val="0"/>
                <w:szCs w:val="21"/>
              </w:rPr>
              <w:t>26</w:t>
            </w:r>
          </w:p>
        </w:tc>
        <w:tc>
          <w:tcPr>
            <w:tcW w:w="4961" w:type="dxa"/>
            <w:gridSpan w:val="3"/>
            <w:shd w:val="clear" w:color="000000" w:fill="FFFFFF"/>
            <w:vAlign w:val="center"/>
            <w:hideMark/>
          </w:tcPr>
          <w:p w:rsidR="00A20DB5" w:rsidRPr="00892E4C" w:rsidRDefault="00A20DB5" w:rsidP="00DF2128">
            <w:pPr>
              <w:widowControl/>
              <w:spacing w:line="400" w:lineRule="exact"/>
              <w:rPr>
                <w:rFonts w:ascii="宋体" w:hAnsi="宋体" w:cs="宋体"/>
                <w:color w:val="000000"/>
                <w:kern w:val="0"/>
                <w:szCs w:val="21"/>
              </w:rPr>
            </w:pPr>
            <w:r w:rsidRPr="00892E4C">
              <w:rPr>
                <w:rFonts w:ascii="宋体" w:hAnsi="宋体" w:cs="宋体" w:hint="eastAsia"/>
                <w:color w:val="000000"/>
                <w:kern w:val="0"/>
                <w:szCs w:val="21"/>
              </w:rPr>
              <w:t>获省与软件相关的奖励项目数</w:t>
            </w:r>
          </w:p>
        </w:tc>
        <w:tc>
          <w:tcPr>
            <w:tcW w:w="1451" w:type="dxa"/>
            <w:gridSpan w:val="3"/>
            <w:shd w:val="clear" w:color="000000" w:fill="FFFFFF"/>
            <w:vAlign w:val="center"/>
            <w:hideMark/>
          </w:tcPr>
          <w:p w:rsidR="00A20DB5" w:rsidRPr="00892E4C" w:rsidRDefault="00A20DB5" w:rsidP="00DF2128">
            <w:pPr>
              <w:widowControl/>
              <w:spacing w:line="400" w:lineRule="exact"/>
              <w:rPr>
                <w:rFonts w:ascii="宋体" w:hAnsi="宋体" w:cs="宋体"/>
                <w:color w:val="000000"/>
                <w:kern w:val="0"/>
                <w:szCs w:val="21"/>
              </w:rPr>
            </w:pPr>
            <w:r w:rsidRPr="00892E4C">
              <w:rPr>
                <w:rFonts w:ascii="宋体" w:hAnsi="宋体" w:cs="宋体" w:hint="eastAsia"/>
                <w:color w:val="000000"/>
                <w:kern w:val="0"/>
                <w:szCs w:val="21"/>
              </w:rPr>
              <w:t>项</w:t>
            </w:r>
          </w:p>
        </w:tc>
        <w:tc>
          <w:tcPr>
            <w:tcW w:w="1720" w:type="dxa"/>
            <w:shd w:val="clear" w:color="000000" w:fill="FFFFFF"/>
            <w:vAlign w:val="center"/>
            <w:hideMark/>
          </w:tcPr>
          <w:p w:rsidR="00A20DB5" w:rsidRPr="00892E4C" w:rsidRDefault="00A20DB5" w:rsidP="00DF2128">
            <w:pPr>
              <w:widowControl/>
              <w:spacing w:line="400" w:lineRule="exact"/>
              <w:rPr>
                <w:rFonts w:ascii="宋体" w:hAnsi="宋体" w:cs="宋体"/>
                <w:color w:val="000000"/>
                <w:kern w:val="0"/>
                <w:szCs w:val="21"/>
              </w:rPr>
            </w:pPr>
            <w:r w:rsidRPr="00892E4C">
              <w:rPr>
                <w:rFonts w:ascii="宋体" w:hAnsi="宋体" w:cs="宋体" w:hint="eastAsia"/>
                <w:color w:val="000000"/>
                <w:kern w:val="0"/>
                <w:szCs w:val="21"/>
              </w:rPr>
              <w:t xml:space="preserve">　</w:t>
            </w:r>
          </w:p>
        </w:tc>
      </w:tr>
    </w:tbl>
    <w:p w:rsidR="00A20DB5" w:rsidRDefault="00A20DB5" w:rsidP="00A20DB5">
      <w:pPr>
        <w:widowControl/>
        <w:spacing w:line="560" w:lineRule="exact"/>
        <w:rPr>
          <w:rFonts w:hint="eastAsia"/>
          <w:kern w:val="0"/>
          <w:szCs w:val="21"/>
        </w:rPr>
      </w:pPr>
    </w:p>
    <w:p w:rsidR="00A20DB5" w:rsidRPr="00AF2B40" w:rsidRDefault="00A20DB5" w:rsidP="00A20DB5">
      <w:pPr>
        <w:widowControl/>
        <w:spacing w:line="560" w:lineRule="exact"/>
        <w:rPr>
          <w:kern w:val="0"/>
          <w:szCs w:val="21"/>
        </w:rPr>
      </w:pPr>
      <w:r w:rsidRPr="00AF2B40">
        <w:rPr>
          <w:kern w:val="0"/>
          <w:szCs w:val="21"/>
        </w:rPr>
        <w:t xml:space="preserve">企业负责人签字：　　　　　　　　　</w:t>
      </w:r>
      <w:r w:rsidRPr="00AF2B40">
        <w:rPr>
          <w:kern w:val="0"/>
          <w:szCs w:val="21"/>
        </w:rPr>
        <w:t xml:space="preserve">    </w:t>
      </w:r>
      <w:r w:rsidRPr="00AF2B40">
        <w:rPr>
          <w:kern w:val="0"/>
          <w:szCs w:val="21"/>
        </w:rPr>
        <w:t>盖章：</w:t>
      </w:r>
    </w:p>
    <w:p w:rsidR="00A20DB5" w:rsidRPr="00AF2B40" w:rsidRDefault="00A20DB5" w:rsidP="00A20DB5">
      <w:pPr>
        <w:widowControl/>
        <w:spacing w:line="560" w:lineRule="exact"/>
        <w:jc w:val="left"/>
        <w:rPr>
          <w:rFonts w:eastAsia="仿宋_GB2312"/>
          <w:kern w:val="0"/>
          <w:sz w:val="28"/>
          <w:szCs w:val="28"/>
        </w:rPr>
      </w:pPr>
    </w:p>
    <w:p w:rsidR="00A20DB5" w:rsidRPr="00AF2B40" w:rsidRDefault="00A20DB5" w:rsidP="00A20DB5">
      <w:pPr>
        <w:widowControl/>
        <w:spacing w:line="560" w:lineRule="exact"/>
        <w:rPr>
          <w:kern w:val="0"/>
          <w:szCs w:val="21"/>
        </w:rPr>
      </w:pPr>
      <w:r w:rsidRPr="00AF2B40">
        <w:rPr>
          <w:kern w:val="0"/>
          <w:szCs w:val="21"/>
        </w:rPr>
        <w:t>市</w:t>
      </w:r>
      <w:proofErr w:type="gramStart"/>
      <w:r w:rsidRPr="00AF2B40">
        <w:rPr>
          <w:kern w:val="0"/>
          <w:szCs w:val="21"/>
        </w:rPr>
        <w:t>经信委或</w:t>
      </w:r>
      <w:proofErr w:type="gramEnd"/>
      <w:r w:rsidRPr="00AF2B40">
        <w:rPr>
          <w:kern w:val="0"/>
          <w:szCs w:val="21"/>
        </w:rPr>
        <w:t>主管部门审核意见（盖章）：</w:t>
      </w:r>
    </w:p>
    <w:p w:rsidR="00A20DB5" w:rsidRDefault="00A20DB5" w:rsidP="00A20DB5">
      <w:pPr>
        <w:spacing w:line="560" w:lineRule="exact"/>
        <w:rPr>
          <w:rFonts w:eastAsia="仿宋_GB2312" w:hint="eastAsia"/>
          <w:bCs/>
          <w:kern w:val="0"/>
          <w:sz w:val="32"/>
          <w:szCs w:val="32"/>
        </w:rPr>
      </w:pPr>
    </w:p>
    <w:p w:rsidR="00A20DB5" w:rsidRPr="00AF2034" w:rsidRDefault="00A20DB5" w:rsidP="00A20DB5">
      <w:pPr>
        <w:spacing w:line="560" w:lineRule="exact"/>
        <w:ind w:firstLineChars="200" w:firstLine="640"/>
        <w:rPr>
          <w:rFonts w:ascii="黑体" w:eastAsia="黑体" w:hAnsi="黑体"/>
          <w:bCs/>
          <w:kern w:val="0"/>
          <w:sz w:val="32"/>
          <w:szCs w:val="32"/>
        </w:rPr>
      </w:pPr>
      <w:r>
        <w:rPr>
          <w:rFonts w:ascii="黑体" w:eastAsia="黑体" w:hAnsi="黑体"/>
          <w:bCs/>
          <w:kern w:val="0"/>
          <w:sz w:val="32"/>
          <w:szCs w:val="32"/>
        </w:rPr>
        <w:br w:type="page"/>
      </w:r>
      <w:r w:rsidRPr="00AF2034">
        <w:rPr>
          <w:rFonts w:ascii="黑体" w:eastAsia="黑体" w:hAnsi="黑体"/>
          <w:bCs/>
          <w:kern w:val="0"/>
          <w:sz w:val="32"/>
          <w:szCs w:val="32"/>
        </w:rPr>
        <w:lastRenderedPageBreak/>
        <w:t>二、需提供的附件及证明材料</w:t>
      </w:r>
    </w:p>
    <w:p w:rsidR="00A20DB5" w:rsidRPr="00AF2B40" w:rsidRDefault="00A20DB5" w:rsidP="00A20DB5">
      <w:pPr>
        <w:spacing w:line="560" w:lineRule="exact"/>
        <w:ind w:firstLineChars="200" w:firstLine="640"/>
        <w:rPr>
          <w:rFonts w:eastAsia="仿宋_GB2312"/>
          <w:bCs/>
          <w:kern w:val="0"/>
          <w:sz w:val="32"/>
          <w:szCs w:val="32"/>
        </w:rPr>
      </w:pPr>
      <w:r w:rsidRPr="00AF2B40">
        <w:rPr>
          <w:rFonts w:eastAsia="仿宋_GB2312"/>
          <w:bCs/>
          <w:kern w:val="0"/>
          <w:sz w:val="32"/>
          <w:szCs w:val="32"/>
        </w:rPr>
        <w:t>（一）上一年度经具备资质的中介机构出具的财务审计报告复印件。</w:t>
      </w:r>
    </w:p>
    <w:p w:rsidR="00A20DB5" w:rsidRPr="00AF2B40" w:rsidRDefault="00A20DB5" w:rsidP="00A20DB5">
      <w:pPr>
        <w:spacing w:line="560" w:lineRule="exact"/>
        <w:ind w:firstLineChars="200" w:firstLine="640"/>
        <w:rPr>
          <w:rFonts w:eastAsia="仿宋_GB2312"/>
          <w:bCs/>
          <w:kern w:val="0"/>
          <w:sz w:val="32"/>
          <w:szCs w:val="32"/>
        </w:rPr>
      </w:pPr>
      <w:r w:rsidRPr="00AF2B40">
        <w:rPr>
          <w:rFonts w:eastAsia="仿宋_GB2312"/>
          <w:bCs/>
          <w:kern w:val="0"/>
          <w:sz w:val="32"/>
          <w:szCs w:val="32"/>
        </w:rPr>
        <w:t>（二）</w:t>
      </w:r>
      <w:r w:rsidRPr="00AF2B40">
        <w:rPr>
          <w:rFonts w:eastAsia="仿宋_GB2312"/>
          <w:sz w:val="32"/>
        </w:rPr>
        <w:t>企业营业执照、软件企业认定证书、系统集成资质、</w:t>
      </w:r>
      <w:r w:rsidRPr="00AF2B40">
        <w:rPr>
          <w:rFonts w:eastAsia="仿宋_GB2312"/>
          <w:sz w:val="32"/>
        </w:rPr>
        <w:t>ISO9001</w:t>
      </w:r>
      <w:r w:rsidRPr="00AF2B40">
        <w:rPr>
          <w:rFonts w:eastAsia="仿宋_GB2312"/>
          <w:sz w:val="32"/>
        </w:rPr>
        <w:t>、</w:t>
      </w:r>
      <w:r w:rsidRPr="00AF2B40">
        <w:rPr>
          <w:rFonts w:eastAsia="仿宋_GB2312"/>
          <w:sz w:val="32"/>
        </w:rPr>
        <w:t>ISO27001</w:t>
      </w:r>
      <w:r w:rsidRPr="00AF2B40">
        <w:rPr>
          <w:rFonts w:eastAsia="仿宋_GB2312"/>
          <w:sz w:val="32"/>
        </w:rPr>
        <w:t>、</w:t>
      </w:r>
      <w:r w:rsidRPr="00AF2B40">
        <w:rPr>
          <w:rFonts w:eastAsia="仿宋_GB2312"/>
          <w:sz w:val="32"/>
        </w:rPr>
        <w:t>CMM/CMMI</w:t>
      </w:r>
      <w:r w:rsidRPr="00AF2B40">
        <w:rPr>
          <w:rFonts w:eastAsia="仿宋_GB2312"/>
          <w:sz w:val="32"/>
        </w:rPr>
        <w:t>等相关证书复印件；</w:t>
      </w:r>
    </w:p>
    <w:p w:rsidR="00A20DB5" w:rsidRPr="00AF2B40" w:rsidRDefault="00A20DB5" w:rsidP="00A20DB5">
      <w:pPr>
        <w:spacing w:line="560" w:lineRule="exact"/>
        <w:ind w:firstLineChars="200" w:firstLine="640"/>
        <w:rPr>
          <w:rFonts w:eastAsia="仿宋_GB2312"/>
          <w:bCs/>
          <w:kern w:val="0"/>
          <w:sz w:val="32"/>
          <w:szCs w:val="32"/>
        </w:rPr>
      </w:pPr>
      <w:r w:rsidRPr="00AF2B40">
        <w:rPr>
          <w:rFonts w:eastAsia="仿宋_GB2312"/>
          <w:bCs/>
          <w:kern w:val="0"/>
          <w:sz w:val="32"/>
          <w:szCs w:val="32"/>
        </w:rPr>
        <w:t>（三）近三年被受理和授权的专利证书</w:t>
      </w:r>
      <w:r w:rsidRPr="00AF2B40">
        <w:rPr>
          <w:rFonts w:eastAsia="仿宋_GB2312"/>
          <w:bCs/>
          <w:kern w:val="0"/>
          <w:sz w:val="32"/>
          <w:szCs w:val="32"/>
        </w:rPr>
        <w:t>,</w:t>
      </w:r>
      <w:r w:rsidRPr="00AF2B40">
        <w:rPr>
          <w:rFonts w:eastAsia="仿宋_GB2312"/>
          <w:bCs/>
          <w:kern w:val="0"/>
          <w:sz w:val="32"/>
          <w:szCs w:val="32"/>
        </w:rPr>
        <w:t>近三年软件产品登记证书</w:t>
      </w:r>
      <w:r w:rsidRPr="00AF2B40">
        <w:rPr>
          <w:rFonts w:eastAsia="仿宋_GB2312"/>
          <w:bCs/>
          <w:kern w:val="0"/>
          <w:sz w:val="32"/>
          <w:szCs w:val="32"/>
        </w:rPr>
        <w:t>,</w:t>
      </w:r>
      <w:r w:rsidRPr="00AF2B40">
        <w:rPr>
          <w:rFonts w:eastAsia="仿宋_GB2312"/>
          <w:bCs/>
          <w:kern w:val="0"/>
          <w:sz w:val="32"/>
          <w:szCs w:val="32"/>
        </w:rPr>
        <w:t>近三年计算机软件著作权证书；</w:t>
      </w:r>
    </w:p>
    <w:p w:rsidR="00A20DB5" w:rsidRPr="00AF2B40" w:rsidRDefault="00A20DB5" w:rsidP="00A20DB5">
      <w:pPr>
        <w:widowControl/>
        <w:spacing w:line="560" w:lineRule="exact"/>
        <w:ind w:firstLineChars="200" w:firstLine="640"/>
        <w:jc w:val="left"/>
        <w:rPr>
          <w:rFonts w:eastAsia="方正仿宋_GBK"/>
          <w:sz w:val="32"/>
        </w:rPr>
      </w:pPr>
      <w:r w:rsidRPr="00AF2B40">
        <w:rPr>
          <w:rFonts w:eastAsia="方正仿宋_GBK"/>
          <w:bCs/>
          <w:kern w:val="0"/>
          <w:sz w:val="32"/>
          <w:szCs w:val="32"/>
        </w:rPr>
        <w:t>（四）</w:t>
      </w:r>
      <w:r w:rsidRPr="00AF2B40">
        <w:rPr>
          <w:rFonts w:eastAsia="仿宋_GB2312"/>
          <w:bCs/>
          <w:kern w:val="0"/>
          <w:sz w:val="32"/>
          <w:szCs w:val="32"/>
        </w:rPr>
        <w:t>列入国家、省统计的企业需提供企业科技活动及相关情况（</w:t>
      </w:r>
      <w:r w:rsidRPr="00AF2B40">
        <w:rPr>
          <w:rFonts w:eastAsia="仿宋_GB2312"/>
          <w:bCs/>
          <w:kern w:val="0"/>
          <w:sz w:val="32"/>
          <w:szCs w:val="32"/>
        </w:rPr>
        <w:t>107-2</w:t>
      </w:r>
      <w:r w:rsidRPr="00AF2B40">
        <w:rPr>
          <w:rFonts w:eastAsia="仿宋_GB2312"/>
          <w:bCs/>
          <w:kern w:val="0"/>
          <w:sz w:val="32"/>
          <w:szCs w:val="32"/>
        </w:rPr>
        <w:t>表）复印件、企业科技项目情况（</w:t>
      </w:r>
      <w:r w:rsidRPr="00AF2B40">
        <w:rPr>
          <w:rFonts w:eastAsia="仿宋_GB2312"/>
          <w:bCs/>
          <w:kern w:val="0"/>
          <w:sz w:val="32"/>
          <w:szCs w:val="32"/>
        </w:rPr>
        <w:t>107-1</w:t>
      </w:r>
      <w:r w:rsidRPr="00AF2B40">
        <w:rPr>
          <w:rFonts w:eastAsia="仿宋_GB2312"/>
          <w:bCs/>
          <w:kern w:val="0"/>
          <w:sz w:val="32"/>
          <w:szCs w:val="32"/>
        </w:rPr>
        <w:t>表）复印件。未列入统计的企业应参照上述两个表的格式填报后提交（表式可在</w:t>
      </w:r>
      <w:proofErr w:type="gramStart"/>
      <w:r w:rsidRPr="00AF2B40">
        <w:rPr>
          <w:rFonts w:eastAsia="仿宋_GB2312"/>
          <w:bCs/>
          <w:kern w:val="0"/>
          <w:sz w:val="32"/>
          <w:szCs w:val="32"/>
        </w:rPr>
        <w:t>省</w:t>
      </w:r>
      <w:r>
        <w:rPr>
          <w:rFonts w:eastAsia="仿宋_GB2312" w:hint="eastAsia"/>
          <w:bCs/>
          <w:kern w:val="0"/>
          <w:sz w:val="32"/>
          <w:szCs w:val="32"/>
        </w:rPr>
        <w:t>工信厅</w:t>
      </w:r>
      <w:r w:rsidRPr="00AF2B40">
        <w:rPr>
          <w:rFonts w:eastAsia="仿宋_GB2312"/>
          <w:bCs/>
          <w:kern w:val="0"/>
          <w:sz w:val="32"/>
          <w:szCs w:val="32"/>
        </w:rPr>
        <w:t>网站</w:t>
      </w:r>
      <w:proofErr w:type="gramEnd"/>
      <w:r w:rsidRPr="00AF2B40">
        <w:rPr>
          <w:rFonts w:eastAsia="仿宋_GB2312"/>
          <w:bCs/>
          <w:kern w:val="0"/>
          <w:sz w:val="32"/>
          <w:szCs w:val="32"/>
        </w:rPr>
        <w:t>(</w:t>
      </w:r>
      <w:r w:rsidRPr="00314A97">
        <w:rPr>
          <w:rFonts w:eastAsia="仿宋_GB2312"/>
          <w:bCs/>
          <w:kern w:val="0"/>
          <w:sz w:val="32"/>
          <w:szCs w:val="32"/>
        </w:rPr>
        <w:t>http://jssjxw.jiangsu.gov.cn/</w:t>
      </w:r>
      <w:r w:rsidRPr="00AF2B40">
        <w:rPr>
          <w:rFonts w:eastAsia="仿宋_GB2312"/>
          <w:bCs/>
          <w:kern w:val="0"/>
          <w:sz w:val="32"/>
          <w:szCs w:val="32"/>
        </w:rPr>
        <w:t>)“</w:t>
      </w:r>
      <w:r>
        <w:rPr>
          <w:rFonts w:eastAsia="仿宋_GB2312" w:hint="eastAsia"/>
          <w:bCs/>
          <w:kern w:val="0"/>
          <w:sz w:val="32"/>
          <w:szCs w:val="32"/>
        </w:rPr>
        <w:t>政策发布</w:t>
      </w:r>
      <w:r w:rsidRPr="00AF2B40">
        <w:rPr>
          <w:rFonts w:eastAsia="仿宋_GB2312"/>
          <w:bCs/>
          <w:kern w:val="0"/>
          <w:sz w:val="32"/>
          <w:szCs w:val="32"/>
        </w:rPr>
        <w:t>”</w:t>
      </w:r>
      <w:r w:rsidRPr="00AF2B40">
        <w:rPr>
          <w:rFonts w:eastAsia="仿宋_GB2312"/>
          <w:bCs/>
          <w:kern w:val="0"/>
          <w:sz w:val="32"/>
          <w:szCs w:val="32"/>
        </w:rPr>
        <w:t>栏目的</w:t>
      </w:r>
      <w:r>
        <w:rPr>
          <w:rFonts w:eastAsia="仿宋_GB2312" w:hint="eastAsia"/>
          <w:bCs/>
          <w:kern w:val="0"/>
          <w:sz w:val="32"/>
          <w:szCs w:val="32"/>
        </w:rPr>
        <w:t>文件中</w:t>
      </w:r>
      <w:r w:rsidRPr="00AF2B40">
        <w:rPr>
          <w:rFonts w:eastAsia="仿宋_GB2312"/>
          <w:bCs/>
          <w:kern w:val="0"/>
          <w:sz w:val="32"/>
          <w:szCs w:val="32"/>
        </w:rPr>
        <w:t>“</w:t>
      </w:r>
      <w:r>
        <w:rPr>
          <w:rFonts w:eastAsia="仿宋_GB2312" w:hint="eastAsia"/>
          <w:bCs/>
          <w:kern w:val="0"/>
          <w:sz w:val="32"/>
          <w:szCs w:val="32"/>
        </w:rPr>
        <w:t>附件下载</w:t>
      </w:r>
      <w:r w:rsidRPr="00AF2B40">
        <w:rPr>
          <w:rFonts w:eastAsia="仿宋_GB2312"/>
          <w:bCs/>
          <w:kern w:val="0"/>
          <w:sz w:val="32"/>
          <w:szCs w:val="32"/>
        </w:rPr>
        <w:t>”</w:t>
      </w:r>
      <w:r>
        <w:rPr>
          <w:rFonts w:eastAsia="仿宋_GB2312" w:hint="eastAsia"/>
          <w:bCs/>
          <w:kern w:val="0"/>
          <w:sz w:val="32"/>
          <w:szCs w:val="32"/>
        </w:rPr>
        <w:t>内</w:t>
      </w:r>
      <w:r w:rsidRPr="00AF2B40">
        <w:rPr>
          <w:rFonts w:eastAsia="仿宋_GB2312"/>
          <w:bCs/>
          <w:kern w:val="0"/>
          <w:sz w:val="32"/>
          <w:szCs w:val="32"/>
        </w:rPr>
        <w:t>下载）。</w:t>
      </w:r>
    </w:p>
    <w:p w:rsidR="00A20DB5" w:rsidRPr="00AF2B40" w:rsidRDefault="00A20DB5" w:rsidP="00A20DB5">
      <w:pPr>
        <w:spacing w:line="560" w:lineRule="exact"/>
        <w:ind w:firstLineChars="200" w:firstLine="640"/>
        <w:rPr>
          <w:rFonts w:eastAsia="仿宋_GB2312"/>
          <w:bCs/>
          <w:kern w:val="0"/>
          <w:sz w:val="32"/>
          <w:szCs w:val="32"/>
        </w:rPr>
      </w:pPr>
      <w:r w:rsidRPr="00AF2B40">
        <w:rPr>
          <w:rFonts w:eastAsia="仿宋_GB2312"/>
          <w:bCs/>
          <w:kern w:val="0"/>
          <w:sz w:val="32"/>
          <w:szCs w:val="32"/>
        </w:rPr>
        <w:t>（五）制定和参与制定的国际、国家</w:t>
      </w:r>
      <w:r>
        <w:rPr>
          <w:rFonts w:eastAsia="仿宋_GB2312" w:hint="eastAsia"/>
          <w:bCs/>
          <w:kern w:val="0"/>
          <w:sz w:val="32"/>
          <w:szCs w:val="32"/>
        </w:rPr>
        <w:t>、</w:t>
      </w:r>
      <w:r w:rsidRPr="00AF2B40">
        <w:rPr>
          <w:rFonts w:eastAsia="仿宋_GB2312"/>
          <w:bCs/>
          <w:kern w:val="0"/>
          <w:sz w:val="32"/>
          <w:szCs w:val="32"/>
        </w:rPr>
        <w:t>行业标准；</w:t>
      </w:r>
    </w:p>
    <w:p w:rsidR="00A20DB5" w:rsidRPr="00AF2B40" w:rsidRDefault="00A20DB5" w:rsidP="00A20DB5">
      <w:pPr>
        <w:spacing w:line="560" w:lineRule="exact"/>
        <w:ind w:firstLineChars="200" w:firstLine="640"/>
        <w:rPr>
          <w:rFonts w:eastAsia="仿宋_GB2312"/>
          <w:bCs/>
          <w:kern w:val="0"/>
          <w:sz w:val="32"/>
          <w:szCs w:val="32"/>
        </w:rPr>
      </w:pPr>
      <w:r w:rsidRPr="00AF2B40">
        <w:rPr>
          <w:rFonts w:eastAsia="仿宋_GB2312"/>
          <w:bCs/>
          <w:kern w:val="0"/>
          <w:sz w:val="32"/>
          <w:szCs w:val="32"/>
        </w:rPr>
        <w:t>（六）获国家和省与软件相关的奖励项目；</w:t>
      </w:r>
    </w:p>
    <w:p w:rsidR="00A20DB5" w:rsidRPr="00AF2B40" w:rsidRDefault="00A20DB5" w:rsidP="00A20DB5">
      <w:pPr>
        <w:spacing w:line="560" w:lineRule="exact"/>
        <w:ind w:firstLineChars="200" w:firstLine="640"/>
        <w:rPr>
          <w:rFonts w:eastAsia="仿宋_GB2312"/>
          <w:bCs/>
          <w:kern w:val="0"/>
          <w:sz w:val="32"/>
          <w:szCs w:val="32"/>
        </w:rPr>
      </w:pPr>
      <w:r w:rsidRPr="00AF2B40">
        <w:rPr>
          <w:rFonts w:eastAsia="仿宋_GB2312"/>
          <w:bCs/>
          <w:kern w:val="0"/>
          <w:sz w:val="32"/>
          <w:szCs w:val="32"/>
        </w:rPr>
        <w:t>（七）技术中心的高级专家</w:t>
      </w:r>
      <w:r>
        <w:rPr>
          <w:rFonts w:eastAsia="仿宋_GB2312" w:hint="eastAsia"/>
          <w:bCs/>
          <w:kern w:val="0"/>
          <w:sz w:val="32"/>
          <w:szCs w:val="32"/>
        </w:rPr>
        <w:t>、博士</w:t>
      </w:r>
      <w:r w:rsidRPr="00AF2B40">
        <w:rPr>
          <w:rFonts w:eastAsia="仿宋_GB2312"/>
          <w:bCs/>
          <w:kern w:val="0"/>
          <w:sz w:val="32"/>
          <w:szCs w:val="32"/>
        </w:rPr>
        <w:t>和外部专家；</w:t>
      </w:r>
    </w:p>
    <w:p w:rsidR="00A20DB5" w:rsidRDefault="00A20DB5" w:rsidP="00A20DB5">
      <w:pPr>
        <w:spacing w:line="560" w:lineRule="exact"/>
        <w:ind w:firstLineChars="200" w:firstLine="640"/>
        <w:rPr>
          <w:rFonts w:eastAsia="仿宋_GB2312"/>
          <w:bCs/>
          <w:kern w:val="0"/>
          <w:sz w:val="32"/>
          <w:szCs w:val="32"/>
        </w:rPr>
      </w:pPr>
      <w:r w:rsidRPr="00AF2B40">
        <w:rPr>
          <w:rFonts w:eastAsia="仿宋_GB2312"/>
          <w:bCs/>
          <w:kern w:val="0"/>
          <w:sz w:val="32"/>
          <w:szCs w:val="32"/>
        </w:rPr>
        <w:t>（八）对外合作项目。</w:t>
      </w:r>
    </w:p>
    <w:p w:rsidR="00A20DB5" w:rsidRPr="00AF2034" w:rsidRDefault="00A20DB5" w:rsidP="00A20DB5">
      <w:pPr>
        <w:spacing w:line="560" w:lineRule="exact"/>
        <w:ind w:firstLineChars="200" w:firstLine="640"/>
        <w:rPr>
          <w:rFonts w:ascii="黑体" w:eastAsia="黑体" w:hAnsi="黑体"/>
          <w:bCs/>
          <w:kern w:val="0"/>
          <w:sz w:val="32"/>
          <w:szCs w:val="32"/>
        </w:rPr>
      </w:pPr>
      <w:r w:rsidRPr="00AF2034">
        <w:rPr>
          <w:rFonts w:ascii="黑体" w:eastAsia="黑体" w:hAnsi="黑体"/>
          <w:bCs/>
          <w:kern w:val="0"/>
          <w:sz w:val="32"/>
          <w:szCs w:val="32"/>
        </w:rPr>
        <w:t>三、指标解释和填报说明</w:t>
      </w:r>
    </w:p>
    <w:p w:rsidR="00A20DB5" w:rsidRPr="00AF2B40" w:rsidRDefault="00A20DB5" w:rsidP="00A20DB5">
      <w:pPr>
        <w:spacing w:line="560" w:lineRule="exact"/>
        <w:ind w:firstLineChars="200" w:firstLine="643"/>
        <w:rPr>
          <w:rFonts w:eastAsia="仿宋_GB2312"/>
          <w:sz w:val="32"/>
        </w:rPr>
      </w:pPr>
      <w:r w:rsidRPr="00AF2B40">
        <w:rPr>
          <w:rFonts w:eastAsia="仿宋_GB2312"/>
          <w:b/>
          <w:sz w:val="32"/>
        </w:rPr>
        <w:t>所属软件行业类别：</w:t>
      </w:r>
      <w:r w:rsidRPr="00AF2B40">
        <w:rPr>
          <w:rFonts w:eastAsia="仿宋_GB2312"/>
          <w:sz w:val="32"/>
        </w:rPr>
        <w:t>指基础软件、工业软件、信息安全软件、</w:t>
      </w:r>
      <w:r>
        <w:rPr>
          <w:rFonts w:eastAsia="仿宋_GB2312" w:hint="eastAsia"/>
          <w:sz w:val="32"/>
        </w:rPr>
        <w:t>互联网</w:t>
      </w:r>
      <w:r w:rsidRPr="00AF2B40">
        <w:rPr>
          <w:rFonts w:eastAsia="仿宋_GB2312"/>
          <w:sz w:val="32"/>
        </w:rPr>
        <w:t>信息服务、</w:t>
      </w:r>
      <w:proofErr w:type="gramStart"/>
      <w:r>
        <w:rPr>
          <w:rFonts w:eastAsia="仿宋_GB2312" w:hint="eastAsia"/>
          <w:sz w:val="32"/>
        </w:rPr>
        <w:t>云计算</w:t>
      </w:r>
      <w:proofErr w:type="gramEnd"/>
      <w:r>
        <w:rPr>
          <w:rFonts w:eastAsia="仿宋_GB2312" w:hint="eastAsia"/>
          <w:sz w:val="32"/>
        </w:rPr>
        <w:t>及大数据</w:t>
      </w:r>
      <w:r w:rsidRPr="00AF2B40">
        <w:rPr>
          <w:rFonts w:eastAsia="仿宋_GB2312"/>
          <w:sz w:val="32"/>
        </w:rPr>
        <w:t>服务、集成电路设计服务及其他共</w:t>
      </w:r>
      <w:r>
        <w:rPr>
          <w:rFonts w:eastAsia="仿宋_GB2312" w:hint="eastAsia"/>
          <w:sz w:val="32"/>
        </w:rPr>
        <w:t>7</w:t>
      </w:r>
      <w:r w:rsidRPr="00AF2B40">
        <w:rPr>
          <w:rFonts w:eastAsia="仿宋_GB2312"/>
          <w:sz w:val="32"/>
        </w:rPr>
        <w:t>类。</w:t>
      </w:r>
    </w:p>
    <w:p w:rsidR="00A20DB5" w:rsidRPr="00AF2B40" w:rsidRDefault="00A20DB5" w:rsidP="00A20DB5">
      <w:pPr>
        <w:spacing w:line="560" w:lineRule="exact"/>
        <w:ind w:firstLineChars="200" w:firstLine="643"/>
        <w:rPr>
          <w:rFonts w:eastAsia="仿宋_GB2312"/>
          <w:sz w:val="32"/>
        </w:rPr>
      </w:pPr>
      <w:r w:rsidRPr="00AF2B40">
        <w:rPr>
          <w:rFonts w:eastAsia="仿宋_GB2312"/>
          <w:b/>
          <w:sz w:val="32"/>
        </w:rPr>
        <w:t>报告年度：</w:t>
      </w:r>
      <w:r w:rsidRPr="00AF2B40">
        <w:rPr>
          <w:rFonts w:eastAsia="仿宋_GB2312"/>
          <w:sz w:val="32"/>
        </w:rPr>
        <w:t>评价数据表中指标统计年度，时间范围从填写评价数据表的上一年</w:t>
      </w:r>
      <w:r w:rsidRPr="00AF2B40">
        <w:rPr>
          <w:rFonts w:eastAsia="仿宋_GB2312"/>
          <w:sz w:val="32"/>
        </w:rPr>
        <w:t>1</w:t>
      </w:r>
      <w:r w:rsidRPr="00AF2B40">
        <w:rPr>
          <w:rFonts w:eastAsia="仿宋_GB2312"/>
          <w:sz w:val="32"/>
        </w:rPr>
        <w:t>月</w:t>
      </w:r>
      <w:r w:rsidRPr="00AF2B40">
        <w:rPr>
          <w:rFonts w:eastAsia="仿宋_GB2312"/>
          <w:sz w:val="32"/>
        </w:rPr>
        <w:t>1</w:t>
      </w:r>
      <w:r w:rsidRPr="00AF2B40">
        <w:rPr>
          <w:rFonts w:eastAsia="仿宋_GB2312"/>
          <w:sz w:val="32"/>
        </w:rPr>
        <w:t>日到</w:t>
      </w:r>
      <w:r w:rsidRPr="00AF2B40">
        <w:rPr>
          <w:rFonts w:eastAsia="仿宋_GB2312"/>
          <w:sz w:val="32"/>
        </w:rPr>
        <w:t>12</w:t>
      </w:r>
      <w:r w:rsidRPr="00AF2B40">
        <w:rPr>
          <w:rFonts w:eastAsia="仿宋_GB2312"/>
          <w:sz w:val="32"/>
        </w:rPr>
        <w:t>月</w:t>
      </w:r>
      <w:r w:rsidRPr="00AF2B40">
        <w:rPr>
          <w:rFonts w:eastAsia="仿宋_GB2312"/>
          <w:sz w:val="32"/>
        </w:rPr>
        <w:t>31</w:t>
      </w:r>
      <w:r w:rsidRPr="00AF2B40">
        <w:rPr>
          <w:rFonts w:eastAsia="仿宋_GB2312"/>
          <w:sz w:val="32"/>
        </w:rPr>
        <w:t>日。所有指标的填报时间范围，如无特殊指明，均为统计年度。（</w:t>
      </w:r>
      <w:r w:rsidRPr="00AF2B40">
        <w:rPr>
          <w:rFonts w:eastAsia="仿宋_GB2312"/>
          <w:sz w:val="32"/>
        </w:rPr>
        <w:t>T</w:t>
      </w:r>
      <w:r w:rsidRPr="00AF2B40">
        <w:rPr>
          <w:rFonts w:eastAsia="仿宋_GB2312"/>
          <w:sz w:val="32"/>
        </w:rPr>
        <w:t>－</w:t>
      </w:r>
      <w:r w:rsidRPr="00AF2B40">
        <w:rPr>
          <w:rFonts w:eastAsia="仿宋_GB2312"/>
          <w:sz w:val="32"/>
        </w:rPr>
        <w:t>1</w:t>
      </w:r>
      <w:r w:rsidRPr="00AF2B40">
        <w:rPr>
          <w:rFonts w:eastAsia="仿宋_GB2312"/>
          <w:sz w:val="32"/>
        </w:rPr>
        <w:t>）年</w:t>
      </w:r>
      <w:proofErr w:type="gramStart"/>
      <w:r w:rsidRPr="00AF2B40">
        <w:rPr>
          <w:rFonts w:eastAsia="仿宋_GB2312"/>
          <w:sz w:val="32"/>
        </w:rPr>
        <w:t>指统计</w:t>
      </w:r>
      <w:proofErr w:type="gramEnd"/>
      <w:r w:rsidRPr="00AF2B40">
        <w:rPr>
          <w:rFonts w:eastAsia="仿宋_GB2312"/>
          <w:sz w:val="32"/>
        </w:rPr>
        <w:t>年度的上一年。</w:t>
      </w:r>
    </w:p>
    <w:p w:rsidR="00A20DB5" w:rsidRPr="00AF2B40" w:rsidRDefault="00A20DB5" w:rsidP="00A20DB5">
      <w:pPr>
        <w:spacing w:line="560" w:lineRule="exact"/>
        <w:ind w:firstLineChars="200" w:firstLine="640"/>
        <w:rPr>
          <w:rFonts w:eastAsia="仿宋_GB2312"/>
          <w:sz w:val="32"/>
        </w:rPr>
      </w:pPr>
      <w:r w:rsidRPr="00AF2B40">
        <w:rPr>
          <w:rFonts w:eastAsia="仿宋_GB2312"/>
          <w:sz w:val="32"/>
        </w:rPr>
        <w:lastRenderedPageBreak/>
        <w:t>1</w:t>
      </w:r>
      <w:r w:rsidRPr="00AF2B40">
        <w:rPr>
          <w:rFonts w:eastAsia="仿宋_GB2312"/>
          <w:sz w:val="32"/>
        </w:rPr>
        <w:t>、企业主营业务收入总额：根据会计</w:t>
      </w:r>
      <w:r w:rsidRPr="00AF2B40">
        <w:rPr>
          <w:rFonts w:eastAsia="仿宋_GB2312"/>
          <w:sz w:val="32"/>
        </w:rPr>
        <w:t>“</w:t>
      </w:r>
      <w:r w:rsidRPr="00AF2B40">
        <w:rPr>
          <w:rFonts w:eastAsia="仿宋_GB2312"/>
          <w:sz w:val="32"/>
        </w:rPr>
        <w:t>利润表</w:t>
      </w:r>
      <w:r w:rsidRPr="00AF2B40">
        <w:rPr>
          <w:rFonts w:eastAsia="仿宋_GB2312"/>
          <w:sz w:val="32"/>
        </w:rPr>
        <w:t>”</w:t>
      </w:r>
      <w:r w:rsidRPr="00AF2B40">
        <w:rPr>
          <w:rFonts w:eastAsia="仿宋_GB2312"/>
          <w:sz w:val="32"/>
        </w:rPr>
        <w:t>中对应指标的本年累计数填列。未执行</w:t>
      </w:r>
      <w:r w:rsidRPr="00AF2B40">
        <w:rPr>
          <w:rFonts w:eastAsia="仿宋_GB2312"/>
          <w:sz w:val="32"/>
        </w:rPr>
        <w:t>2001</w:t>
      </w:r>
      <w:r w:rsidRPr="00AF2B40">
        <w:rPr>
          <w:rFonts w:eastAsia="仿宋_GB2312"/>
          <w:sz w:val="32"/>
        </w:rPr>
        <w:t>年《企业会计制度》的企业，用</w:t>
      </w:r>
      <w:r w:rsidRPr="00AF2B40">
        <w:rPr>
          <w:rFonts w:eastAsia="仿宋_GB2312"/>
          <w:sz w:val="32"/>
        </w:rPr>
        <w:t>“</w:t>
      </w:r>
      <w:r w:rsidRPr="00AF2B40">
        <w:rPr>
          <w:rFonts w:eastAsia="仿宋_GB2312"/>
          <w:sz w:val="32"/>
        </w:rPr>
        <w:t>产品销售收入</w:t>
      </w:r>
      <w:r w:rsidRPr="00AF2B40">
        <w:rPr>
          <w:rFonts w:eastAsia="仿宋_GB2312"/>
          <w:sz w:val="32"/>
        </w:rPr>
        <w:t>”</w:t>
      </w:r>
      <w:r w:rsidRPr="00AF2B40">
        <w:rPr>
          <w:rFonts w:eastAsia="仿宋_GB2312"/>
          <w:sz w:val="32"/>
        </w:rPr>
        <w:t>的本期累计数代替。</w:t>
      </w:r>
    </w:p>
    <w:p w:rsidR="00A20DB5" w:rsidRPr="00AF2B40" w:rsidRDefault="00A20DB5" w:rsidP="00A20DB5">
      <w:pPr>
        <w:spacing w:line="560" w:lineRule="exact"/>
        <w:ind w:firstLineChars="200" w:firstLine="640"/>
        <w:rPr>
          <w:rFonts w:eastAsia="仿宋_GB2312"/>
          <w:sz w:val="32"/>
        </w:rPr>
      </w:pPr>
      <w:r>
        <w:rPr>
          <w:rFonts w:eastAsia="仿宋_GB2312" w:hint="eastAsia"/>
          <w:sz w:val="32"/>
        </w:rPr>
        <w:t>1.1</w:t>
      </w:r>
      <w:r w:rsidRPr="00AF2B40">
        <w:rPr>
          <w:rFonts w:eastAsia="仿宋_GB2312"/>
          <w:sz w:val="32"/>
        </w:rPr>
        <w:t>、软件业务收入合计：指企业在报告期从事软件产品、系统集成和支持服务、信息技术咨询和管理服务、信息技术增值服务、嵌入式系统软件、设计开发六项业务收入的合计。</w:t>
      </w:r>
    </w:p>
    <w:p w:rsidR="00A20DB5" w:rsidRPr="00AF2B40" w:rsidRDefault="00A20DB5" w:rsidP="00A20DB5">
      <w:pPr>
        <w:spacing w:line="560" w:lineRule="exact"/>
        <w:ind w:firstLineChars="200" w:firstLine="640"/>
        <w:rPr>
          <w:rFonts w:eastAsia="仿宋_GB2312"/>
          <w:sz w:val="32"/>
        </w:rPr>
      </w:pPr>
      <w:r>
        <w:rPr>
          <w:rFonts w:eastAsia="仿宋_GB2312" w:hint="eastAsia"/>
          <w:sz w:val="32"/>
        </w:rPr>
        <w:t>2</w:t>
      </w:r>
      <w:r w:rsidRPr="00AF2B40">
        <w:rPr>
          <w:rFonts w:eastAsia="仿宋_GB2312"/>
          <w:sz w:val="32"/>
        </w:rPr>
        <w:t>、企业科技活动经费支出额：指实际支出的全部科技活动费用。包括列入技术研发的经费支出以及技术改造等资金中实际用于科技活动的支出。不包括生产性支出和归还贷款支出。科技活动经费支出总额分为内部支出和外部支出。</w:t>
      </w:r>
    </w:p>
    <w:p w:rsidR="00A20DB5" w:rsidRPr="00AF2B40" w:rsidRDefault="00A20DB5" w:rsidP="00A20DB5">
      <w:pPr>
        <w:spacing w:line="560" w:lineRule="exact"/>
        <w:ind w:firstLineChars="200" w:firstLine="640"/>
        <w:rPr>
          <w:rFonts w:eastAsia="仿宋_GB2312"/>
          <w:sz w:val="32"/>
        </w:rPr>
      </w:pPr>
      <w:r w:rsidRPr="00AF2B40">
        <w:rPr>
          <w:rFonts w:eastAsia="仿宋_GB2312"/>
          <w:sz w:val="32"/>
        </w:rPr>
        <w:t>科技活动经费内部支出：指企业用于内部开展科技活动实际支出的费用，包括外协加工费。不包括委托研制或合作研制而支付外单位的经费。科技经费内部支出按用途分为科技活动人员劳务费、原材料费、赎买自制设备支出和其他支出。</w:t>
      </w:r>
    </w:p>
    <w:p w:rsidR="00A20DB5" w:rsidRPr="00AF2B40" w:rsidRDefault="00A20DB5" w:rsidP="00A20DB5">
      <w:pPr>
        <w:spacing w:line="560" w:lineRule="exact"/>
        <w:ind w:firstLineChars="200" w:firstLine="640"/>
        <w:rPr>
          <w:rFonts w:eastAsia="仿宋_GB2312"/>
          <w:sz w:val="32"/>
        </w:rPr>
      </w:pPr>
      <w:r w:rsidRPr="00AF2B40">
        <w:rPr>
          <w:rFonts w:eastAsia="仿宋_GB2312"/>
          <w:sz w:val="32"/>
        </w:rPr>
        <w:t>科技活动经费外部支出：指企业委托其他单位或与其他单位合作开展科技活动而支付给其他单位的经费，不包括外协加工费。</w:t>
      </w:r>
    </w:p>
    <w:p w:rsidR="00A20DB5" w:rsidRPr="00AF2B40" w:rsidRDefault="00A20DB5" w:rsidP="00A20DB5">
      <w:pPr>
        <w:spacing w:line="560" w:lineRule="exact"/>
        <w:ind w:firstLineChars="200" w:firstLine="640"/>
        <w:rPr>
          <w:rFonts w:eastAsia="仿宋_GB2312"/>
          <w:sz w:val="32"/>
        </w:rPr>
      </w:pPr>
      <w:r>
        <w:rPr>
          <w:rFonts w:eastAsia="仿宋_GB2312" w:hint="eastAsia"/>
          <w:sz w:val="32"/>
        </w:rPr>
        <w:t>3</w:t>
      </w:r>
      <w:r w:rsidRPr="00AF2B40">
        <w:rPr>
          <w:rFonts w:eastAsia="仿宋_GB2312"/>
          <w:sz w:val="32"/>
        </w:rPr>
        <w:t>、（</w:t>
      </w:r>
      <w:r w:rsidRPr="00AF2B40">
        <w:rPr>
          <w:rFonts w:eastAsia="仿宋_GB2312"/>
          <w:sz w:val="32"/>
        </w:rPr>
        <w:t>T</w:t>
      </w:r>
      <w:r w:rsidRPr="00AF2B40">
        <w:rPr>
          <w:rFonts w:eastAsia="仿宋_GB2312"/>
          <w:sz w:val="32"/>
        </w:rPr>
        <w:t>－</w:t>
      </w:r>
      <w:r w:rsidRPr="00AF2B40">
        <w:rPr>
          <w:rFonts w:eastAsia="仿宋_GB2312"/>
          <w:sz w:val="32"/>
        </w:rPr>
        <w:t>1</w:t>
      </w:r>
      <w:r w:rsidRPr="00AF2B40">
        <w:rPr>
          <w:rFonts w:eastAsia="仿宋_GB2312"/>
          <w:sz w:val="32"/>
        </w:rPr>
        <w:t>）年企业科技活动经费支出额：</w:t>
      </w:r>
      <w:proofErr w:type="gramStart"/>
      <w:r w:rsidRPr="00AF2B40">
        <w:rPr>
          <w:rFonts w:eastAsia="仿宋_GB2312"/>
          <w:sz w:val="32"/>
        </w:rPr>
        <w:t>指统计</w:t>
      </w:r>
      <w:proofErr w:type="gramEnd"/>
      <w:r w:rsidRPr="00AF2B40">
        <w:rPr>
          <w:rFonts w:eastAsia="仿宋_GB2312"/>
          <w:sz w:val="32"/>
        </w:rPr>
        <w:t>年度的上一年企业实际支出的全部科技活动费用。</w:t>
      </w:r>
    </w:p>
    <w:p w:rsidR="00A20DB5" w:rsidRPr="00AF2B40" w:rsidRDefault="00A20DB5" w:rsidP="00A20DB5">
      <w:pPr>
        <w:spacing w:line="560" w:lineRule="exact"/>
        <w:ind w:firstLineChars="200" w:firstLine="640"/>
        <w:rPr>
          <w:rFonts w:eastAsia="仿宋_GB2312"/>
          <w:sz w:val="32"/>
        </w:rPr>
      </w:pPr>
      <w:r>
        <w:rPr>
          <w:rFonts w:eastAsia="仿宋_GB2312" w:hint="eastAsia"/>
          <w:sz w:val="32"/>
        </w:rPr>
        <w:t>4</w:t>
      </w:r>
      <w:r w:rsidRPr="00AF2B40">
        <w:rPr>
          <w:rFonts w:eastAsia="仿宋_GB2312"/>
          <w:sz w:val="32"/>
        </w:rPr>
        <w:t>、企业利润总额：指企业在生产经营过程中各种收入扣除各种耗费后的盈余，反映企业在报告期内实现的亏盈总额，包括营业利润和营业外收支净额。根据会计</w:t>
      </w:r>
      <w:r w:rsidRPr="00AF2B40">
        <w:rPr>
          <w:rFonts w:eastAsia="仿宋_GB2312"/>
          <w:sz w:val="32"/>
        </w:rPr>
        <w:t>“</w:t>
      </w:r>
      <w:r w:rsidRPr="00AF2B40">
        <w:rPr>
          <w:rFonts w:eastAsia="仿宋_GB2312"/>
          <w:sz w:val="32"/>
        </w:rPr>
        <w:t>利润表</w:t>
      </w:r>
      <w:r w:rsidRPr="00AF2B40">
        <w:rPr>
          <w:rFonts w:eastAsia="仿宋_GB2312"/>
          <w:sz w:val="32"/>
        </w:rPr>
        <w:t>”</w:t>
      </w:r>
      <w:r w:rsidRPr="00AF2B40">
        <w:rPr>
          <w:rFonts w:eastAsia="仿宋_GB2312"/>
          <w:sz w:val="32"/>
        </w:rPr>
        <w:t>中的对应指标的本期累计数填列。</w:t>
      </w:r>
    </w:p>
    <w:p w:rsidR="00A20DB5" w:rsidRPr="00AF2B40" w:rsidRDefault="00A20DB5" w:rsidP="00A20DB5">
      <w:pPr>
        <w:spacing w:line="560" w:lineRule="exact"/>
        <w:ind w:firstLineChars="200" w:firstLine="640"/>
        <w:rPr>
          <w:rFonts w:eastAsia="仿宋_GB2312"/>
          <w:sz w:val="32"/>
          <w:szCs w:val="32"/>
        </w:rPr>
      </w:pPr>
      <w:r w:rsidRPr="00AF2B40">
        <w:rPr>
          <w:rFonts w:eastAsia="仿宋_GB2312"/>
          <w:sz w:val="32"/>
          <w:szCs w:val="32"/>
        </w:rPr>
        <w:lastRenderedPageBreak/>
        <w:t>计算公式：利润总额</w:t>
      </w:r>
      <w:r w:rsidRPr="00AF2B40">
        <w:rPr>
          <w:rFonts w:eastAsia="仿宋_GB2312"/>
          <w:sz w:val="32"/>
          <w:szCs w:val="32"/>
        </w:rPr>
        <w:t>=</w:t>
      </w:r>
      <w:r w:rsidRPr="00AF2B40">
        <w:rPr>
          <w:rFonts w:eastAsia="仿宋_GB2312"/>
          <w:sz w:val="32"/>
          <w:szCs w:val="32"/>
        </w:rPr>
        <w:t>营业利润</w:t>
      </w:r>
      <w:r w:rsidRPr="00AF2B40">
        <w:rPr>
          <w:rFonts w:eastAsia="仿宋_GB2312"/>
          <w:sz w:val="32"/>
          <w:szCs w:val="32"/>
        </w:rPr>
        <w:t>+</w:t>
      </w:r>
      <w:r w:rsidRPr="00AF2B40">
        <w:rPr>
          <w:rFonts w:eastAsia="仿宋_GB2312"/>
          <w:sz w:val="32"/>
          <w:szCs w:val="32"/>
        </w:rPr>
        <w:t>营业外收入</w:t>
      </w:r>
      <w:r w:rsidRPr="00AF2B40">
        <w:rPr>
          <w:rFonts w:eastAsia="仿宋_GB2312"/>
          <w:sz w:val="32"/>
          <w:szCs w:val="32"/>
        </w:rPr>
        <w:t>-</w:t>
      </w:r>
      <w:r w:rsidRPr="00AF2B40">
        <w:rPr>
          <w:rFonts w:eastAsia="仿宋_GB2312"/>
          <w:sz w:val="32"/>
          <w:szCs w:val="32"/>
        </w:rPr>
        <w:t>营业外支出</w:t>
      </w:r>
    </w:p>
    <w:p w:rsidR="00A20DB5" w:rsidRPr="00AF2B40" w:rsidRDefault="00A20DB5" w:rsidP="00A20DB5">
      <w:pPr>
        <w:spacing w:line="560" w:lineRule="exact"/>
        <w:ind w:firstLineChars="200" w:firstLine="640"/>
        <w:rPr>
          <w:rFonts w:eastAsia="仿宋_GB2312"/>
          <w:sz w:val="32"/>
        </w:rPr>
      </w:pPr>
      <w:r>
        <w:rPr>
          <w:rFonts w:eastAsia="仿宋_GB2312" w:hint="eastAsia"/>
          <w:sz w:val="32"/>
        </w:rPr>
        <w:t>5</w:t>
      </w:r>
      <w:r w:rsidRPr="00AF2B40">
        <w:rPr>
          <w:rFonts w:eastAsia="仿宋_GB2312"/>
          <w:sz w:val="32"/>
        </w:rPr>
        <w:t>、当年新开发软件实现的利润：指企业新开发软件实现的业务收入利润。</w:t>
      </w:r>
    </w:p>
    <w:p w:rsidR="00A20DB5" w:rsidRPr="00AF2B40" w:rsidRDefault="00A20DB5" w:rsidP="00A20DB5">
      <w:pPr>
        <w:spacing w:line="560" w:lineRule="exact"/>
        <w:ind w:firstLineChars="200" w:firstLine="640"/>
        <w:rPr>
          <w:rFonts w:eastAsia="仿宋_GB2312"/>
          <w:sz w:val="32"/>
        </w:rPr>
      </w:pPr>
      <w:r>
        <w:rPr>
          <w:rFonts w:eastAsia="仿宋_GB2312" w:hint="eastAsia"/>
          <w:sz w:val="32"/>
        </w:rPr>
        <w:t>6</w:t>
      </w:r>
      <w:r w:rsidRPr="00AF2B40">
        <w:rPr>
          <w:rFonts w:eastAsia="仿宋_GB2312"/>
          <w:sz w:val="32"/>
        </w:rPr>
        <w:t>、</w:t>
      </w:r>
      <w:r>
        <w:rPr>
          <w:rFonts w:eastAsia="仿宋_GB2312" w:hint="eastAsia"/>
          <w:sz w:val="32"/>
        </w:rPr>
        <w:t>企业</w:t>
      </w:r>
      <w:r>
        <w:rPr>
          <w:rFonts w:eastAsia="仿宋_GB2312"/>
          <w:sz w:val="32"/>
        </w:rPr>
        <w:t>技术</w:t>
      </w:r>
      <w:r w:rsidRPr="00AF2B40">
        <w:rPr>
          <w:rFonts w:eastAsia="仿宋_GB2312"/>
          <w:sz w:val="32"/>
        </w:rPr>
        <w:t>开发</w:t>
      </w:r>
      <w:r>
        <w:rPr>
          <w:rFonts w:eastAsia="仿宋_GB2312" w:hint="eastAsia"/>
          <w:sz w:val="32"/>
        </w:rPr>
        <w:t>仪器</w:t>
      </w:r>
      <w:r w:rsidRPr="00AF2B40">
        <w:rPr>
          <w:rFonts w:eastAsia="仿宋_GB2312"/>
          <w:sz w:val="32"/>
        </w:rPr>
        <w:t>设备原值：</w:t>
      </w:r>
      <w:proofErr w:type="gramStart"/>
      <w:r w:rsidRPr="00AF2B40">
        <w:rPr>
          <w:rFonts w:eastAsia="仿宋_GB2312"/>
          <w:sz w:val="32"/>
        </w:rPr>
        <w:t>指统计年度末技术</w:t>
      </w:r>
      <w:proofErr w:type="gramEnd"/>
      <w:r w:rsidRPr="00AF2B40">
        <w:rPr>
          <w:rFonts w:eastAsia="仿宋_GB2312"/>
          <w:sz w:val="32"/>
        </w:rPr>
        <w:t>中心用于科研、技术开发的仪器、科研设备、中间试验设备原值（</w:t>
      </w:r>
      <w:proofErr w:type="gramStart"/>
      <w:r w:rsidRPr="00AF2B40">
        <w:rPr>
          <w:rFonts w:eastAsia="仿宋_GB2312"/>
          <w:sz w:val="32"/>
        </w:rPr>
        <w:t>帐面</w:t>
      </w:r>
      <w:proofErr w:type="gramEnd"/>
      <w:r w:rsidRPr="00AF2B40">
        <w:rPr>
          <w:rFonts w:eastAsia="仿宋_GB2312"/>
          <w:sz w:val="32"/>
        </w:rPr>
        <w:t>原值）。技术开发仪器设备包括技术开发仪器、技术开发设备、技术开发检测设备、中间试验设备等。</w:t>
      </w:r>
    </w:p>
    <w:p w:rsidR="00A20DB5" w:rsidRPr="00AF2B40" w:rsidRDefault="00A20DB5" w:rsidP="00A20DB5">
      <w:pPr>
        <w:spacing w:line="560" w:lineRule="exact"/>
        <w:ind w:firstLineChars="200" w:firstLine="640"/>
        <w:rPr>
          <w:rFonts w:eastAsia="仿宋_GB2312"/>
          <w:sz w:val="32"/>
        </w:rPr>
      </w:pPr>
      <w:r>
        <w:rPr>
          <w:rFonts w:eastAsia="仿宋_GB2312" w:hint="eastAsia"/>
          <w:sz w:val="32"/>
        </w:rPr>
        <w:t>7</w:t>
      </w:r>
      <w:r w:rsidRPr="00AF2B40">
        <w:rPr>
          <w:rFonts w:eastAsia="仿宋_GB2312"/>
          <w:sz w:val="32"/>
        </w:rPr>
        <w:t>、企业全部软件研发项目数：指企业当年立项并开展研发（制）工作以及以前年份立项（当年）仍继续进行研发（制）的软件科技项目。包括当年完成、年内仍在进行、年内研发工作已告失败的项目，不包括委托外单位进行研发的软件项目。</w:t>
      </w:r>
    </w:p>
    <w:p w:rsidR="00A20DB5" w:rsidRPr="00AF2B40" w:rsidRDefault="00A20DB5" w:rsidP="00A20DB5">
      <w:pPr>
        <w:spacing w:line="560" w:lineRule="exact"/>
        <w:ind w:firstLineChars="200" w:firstLine="640"/>
        <w:rPr>
          <w:rFonts w:eastAsia="仿宋_GB2312"/>
          <w:sz w:val="32"/>
        </w:rPr>
      </w:pPr>
      <w:r>
        <w:rPr>
          <w:rFonts w:eastAsia="仿宋_GB2312" w:hint="eastAsia"/>
          <w:sz w:val="32"/>
        </w:rPr>
        <w:t>7</w:t>
      </w:r>
      <w:r w:rsidRPr="00AF2B40">
        <w:rPr>
          <w:rFonts w:eastAsia="仿宋_GB2312"/>
          <w:sz w:val="32"/>
        </w:rPr>
        <w:t>.1</w:t>
      </w:r>
      <w:r w:rsidRPr="00AF2B40">
        <w:rPr>
          <w:rFonts w:eastAsia="仿宋_GB2312"/>
          <w:sz w:val="32"/>
        </w:rPr>
        <w:t>、研发周期三年及以上的项目数：指研究开发周期在三年以上（含三年）的技术开发项目数。</w:t>
      </w:r>
    </w:p>
    <w:p w:rsidR="00A20DB5" w:rsidRPr="00AF2B40" w:rsidRDefault="00A20DB5" w:rsidP="00A20DB5">
      <w:pPr>
        <w:spacing w:line="560" w:lineRule="exact"/>
        <w:ind w:firstLineChars="200" w:firstLine="640"/>
        <w:rPr>
          <w:rFonts w:eastAsia="仿宋_GB2312"/>
          <w:sz w:val="32"/>
        </w:rPr>
      </w:pPr>
      <w:r>
        <w:rPr>
          <w:rFonts w:eastAsia="仿宋_GB2312" w:hint="eastAsia"/>
          <w:sz w:val="32"/>
        </w:rPr>
        <w:t>7</w:t>
      </w:r>
      <w:r w:rsidRPr="00AF2B40">
        <w:rPr>
          <w:rFonts w:eastAsia="仿宋_GB2312"/>
          <w:sz w:val="32"/>
        </w:rPr>
        <w:t>.2</w:t>
      </w:r>
      <w:r w:rsidRPr="00AF2B40">
        <w:rPr>
          <w:rFonts w:eastAsia="仿宋_GB2312"/>
          <w:sz w:val="32"/>
        </w:rPr>
        <w:t>、当年完成的软件研发项目数：是企业全部软件研发项目数的一部分，指企业以前数年份立项或统计年度当年立项，并在当年完成的软件科技项目。</w:t>
      </w:r>
    </w:p>
    <w:p w:rsidR="00A20DB5" w:rsidRPr="00AF2B40" w:rsidRDefault="00A20DB5" w:rsidP="00A20DB5">
      <w:pPr>
        <w:spacing w:line="560" w:lineRule="exact"/>
        <w:ind w:firstLineChars="200" w:firstLine="640"/>
        <w:rPr>
          <w:rFonts w:eastAsia="仿宋_GB2312"/>
          <w:sz w:val="32"/>
        </w:rPr>
      </w:pPr>
      <w:r>
        <w:rPr>
          <w:rFonts w:eastAsia="仿宋_GB2312" w:hint="eastAsia"/>
          <w:sz w:val="32"/>
        </w:rPr>
        <w:t>7.3</w:t>
      </w:r>
      <w:r w:rsidRPr="00AF2B40">
        <w:rPr>
          <w:rFonts w:eastAsia="仿宋_GB2312"/>
          <w:sz w:val="32"/>
        </w:rPr>
        <w:t>、对外合作项目数：指企业与高等院校、科研院所及其他企业联合开展的科技项目数。</w:t>
      </w:r>
    </w:p>
    <w:p w:rsidR="00A20DB5" w:rsidRPr="00AF2B40" w:rsidRDefault="00A20DB5" w:rsidP="00A20DB5">
      <w:pPr>
        <w:spacing w:line="560" w:lineRule="exact"/>
        <w:ind w:firstLineChars="200" w:firstLine="640"/>
        <w:rPr>
          <w:rFonts w:eastAsia="仿宋_GB2312"/>
          <w:sz w:val="32"/>
        </w:rPr>
      </w:pPr>
      <w:r>
        <w:rPr>
          <w:rFonts w:eastAsia="仿宋_GB2312" w:hint="eastAsia"/>
          <w:sz w:val="32"/>
        </w:rPr>
        <w:t>8</w:t>
      </w:r>
      <w:r w:rsidRPr="00AF2B40">
        <w:rPr>
          <w:rFonts w:eastAsia="仿宋_GB2312"/>
          <w:sz w:val="32"/>
        </w:rPr>
        <w:t>、企业从业人员年末数：指上一年度末企业在册职工人数。</w:t>
      </w:r>
    </w:p>
    <w:p w:rsidR="00A20DB5" w:rsidRPr="00AF2B40" w:rsidRDefault="00A20DB5" w:rsidP="00A20DB5">
      <w:pPr>
        <w:spacing w:line="560" w:lineRule="exact"/>
        <w:ind w:firstLineChars="200" w:firstLine="640"/>
        <w:rPr>
          <w:rFonts w:eastAsia="仿宋_GB2312"/>
          <w:sz w:val="32"/>
        </w:rPr>
      </w:pPr>
      <w:r>
        <w:rPr>
          <w:rFonts w:eastAsia="仿宋_GB2312" w:hint="eastAsia"/>
          <w:sz w:val="32"/>
        </w:rPr>
        <w:t>9</w:t>
      </w:r>
      <w:r w:rsidRPr="00AF2B40">
        <w:rPr>
          <w:rFonts w:eastAsia="仿宋_GB2312"/>
          <w:sz w:val="32"/>
        </w:rPr>
        <w:t>、企业从业人员年收入总额：指企业在册全部职工统计年度内的货币收入的总额。包括职工工资、福利费、奖金、</w:t>
      </w:r>
      <w:r w:rsidRPr="00AF2B40">
        <w:rPr>
          <w:rFonts w:eastAsia="仿宋_GB2312"/>
          <w:sz w:val="32"/>
        </w:rPr>
        <w:lastRenderedPageBreak/>
        <w:t>政策补贴、项目提成、分红等各项货币收入的总和。</w:t>
      </w:r>
    </w:p>
    <w:p w:rsidR="00A20DB5" w:rsidRPr="00AF2B40" w:rsidRDefault="00A20DB5" w:rsidP="00A20DB5">
      <w:pPr>
        <w:spacing w:line="560" w:lineRule="exact"/>
        <w:ind w:firstLineChars="200" w:firstLine="640"/>
        <w:rPr>
          <w:rFonts w:eastAsia="仿宋_GB2312"/>
          <w:sz w:val="32"/>
        </w:rPr>
      </w:pPr>
      <w:r>
        <w:rPr>
          <w:rFonts w:eastAsia="仿宋_GB2312"/>
          <w:sz w:val="32"/>
        </w:rPr>
        <w:t>1</w:t>
      </w:r>
      <w:r>
        <w:rPr>
          <w:rFonts w:eastAsia="仿宋_GB2312" w:hint="eastAsia"/>
          <w:sz w:val="32"/>
        </w:rPr>
        <w:t>0</w:t>
      </w:r>
      <w:r>
        <w:rPr>
          <w:rFonts w:eastAsia="仿宋_GB2312"/>
          <w:sz w:val="32"/>
        </w:rPr>
        <w:t>、技术中心人员</w:t>
      </w:r>
      <w:r w:rsidRPr="00AF2B40">
        <w:rPr>
          <w:rFonts w:eastAsia="仿宋_GB2312"/>
          <w:sz w:val="32"/>
        </w:rPr>
        <w:t>数：指在技术中心工作接受考核并取得劳动报酬的从业人员年平均数。包括在册的技术中心研发人员，专门管理人员和直接为其服务的人员。</w:t>
      </w:r>
    </w:p>
    <w:p w:rsidR="00A20DB5" w:rsidRPr="00AF2B40" w:rsidRDefault="00A20DB5" w:rsidP="00A20DB5">
      <w:pPr>
        <w:spacing w:line="560" w:lineRule="exact"/>
        <w:ind w:firstLineChars="200" w:firstLine="640"/>
        <w:rPr>
          <w:rFonts w:eastAsia="仿宋_GB2312"/>
          <w:sz w:val="32"/>
        </w:rPr>
      </w:pPr>
      <w:r w:rsidRPr="00AF2B40">
        <w:rPr>
          <w:rFonts w:eastAsia="仿宋_GB2312"/>
          <w:sz w:val="32"/>
        </w:rPr>
        <w:t>1</w:t>
      </w:r>
      <w:r>
        <w:rPr>
          <w:rFonts w:eastAsia="仿宋_GB2312" w:hint="eastAsia"/>
          <w:sz w:val="32"/>
        </w:rPr>
        <w:t>1</w:t>
      </w:r>
      <w:r w:rsidRPr="00AF2B40">
        <w:rPr>
          <w:rFonts w:eastAsia="仿宋_GB2312"/>
          <w:sz w:val="32"/>
        </w:rPr>
        <w:t>、技术中心从事软件工作人员数：指直接从事（或参与）科技活动、以及专门从事科技活动管理和为科技活动提供直接服务的人员。累计从事科技活动的时间</w:t>
      </w:r>
      <w:proofErr w:type="gramStart"/>
      <w:r w:rsidRPr="00AF2B40">
        <w:rPr>
          <w:rFonts w:eastAsia="仿宋_GB2312"/>
          <w:sz w:val="32"/>
        </w:rPr>
        <w:t>占制度</w:t>
      </w:r>
      <w:proofErr w:type="gramEnd"/>
      <w:r w:rsidRPr="00AF2B40">
        <w:rPr>
          <w:rFonts w:eastAsia="仿宋_GB2312"/>
          <w:sz w:val="32"/>
        </w:rPr>
        <w:t>工作时间少于</w:t>
      </w:r>
      <w:r w:rsidRPr="00AF2B40">
        <w:rPr>
          <w:rFonts w:eastAsia="仿宋_GB2312"/>
          <w:sz w:val="32"/>
        </w:rPr>
        <w:t>10%</w:t>
      </w:r>
      <w:r w:rsidRPr="00AF2B40">
        <w:rPr>
          <w:rFonts w:eastAsia="仿宋_GB2312"/>
          <w:sz w:val="32"/>
        </w:rPr>
        <w:t>的人员，不予统计。</w:t>
      </w:r>
    </w:p>
    <w:p w:rsidR="00A20DB5" w:rsidRPr="00AF2B40" w:rsidRDefault="00A20DB5" w:rsidP="00A20DB5">
      <w:pPr>
        <w:spacing w:line="560" w:lineRule="exact"/>
        <w:ind w:firstLineChars="200" w:firstLine="640"/>
        <w:rPr>
          <w:rFonts w:eastAsia="仿宋_GB2312"/>
          <w:sz w:val="32"/>
        </w:rPr>
      </w:pPr>
      <w:r w:rsidRPr="00AF2B40">
        <w:rPr>
          <w:rFonts w:eastAsia="仿宋_GB2312"/>
          <w:sz w:val="32"/>
        </w:rPr>
        <w:t>（</w:t>
      </w:r>
      <w:r w:rsidRPr="00AF2B40">
        <w:rPr>
          <w:rFonts w:eastAsia="仿宋_GB2312"/>
          <w:sz w:val="32"/>
        </w:rPr>
        <w:t>1</w:t>
      </w:r>
      <w:r w:rsidRPr="00AF2B40">
        <w:rPr>
          <w:rFonts w:eastAsia="仿宋_GB2312"/>
          <w:sz w:val="32"/>
        </w:rPr>
        <w:t>）直接从事（或参与）科技活动的人员。包括从事科技活动的研究人员、工程技术人员、技术工人及其它辅助人员；包括虽不在上述机构工作，但编入科技活动项目组（攻关小组）的人员。</w:t>
      </w:r>
    </w:p>
    <w:p w:rsidR="00A20DB5" w:rsidRPr="00AF2B40" w:rsidRDefault="00A20DB5" w:rsidP="00A20DB5">
      <w:pPr>
        <w:spacing w:line="560" w:lineRule="exact"/>
        <w:ind w:firstLineChars="200" w:firstLine="640"/>
        <w:rPr>
          <w:rFonts w:eastAsia="仿宋_GB2312"/>
          <w:sz w:val="32"/>
        </w:rPr>
      </w:pPr>
      <w:r w:rsidRPr="00AF2B40">
        <w:rPr>
          <w:rFonts w:eastAsia="仿宋_GB2312"/>
          <w:sz w:val="32"/>
        </w:rPr>
        <w:t>（</w:t>
      </w:r>
      <w:r w:rsidRPr="00AF2B40">
        <w:rPr>
          <w:rFonts w:eastAsia="仿宋_GB2312"/>
          <w:sz w:val="32"/>
        </w:rPr>
        <w:t>2</w:t>
      </w:r>
      <w:r w:rsidRPr="00AF2B40">
        <w:rPr>
          <w:rFonts w:eastAsia="仿宋_GB2312"/>
          <w:sz w:val="32"/>
        </w:rPr>
        <w:t>）专门从事科技活动管理和为科技活动提供直接服务的人员。包括主管科技工作的负责人、科技管理部门的工作人员、直接为科技活动提供资料文献、材料供应、设备维护等服务的人员。但不包括保卫、医疗保健、司机、食堂人员、茶炉工、水暖工、清洁工等间接服务人员。</w:t>
      </w:r>
    </w:p>
    <w:p w:rsidR="00A20DB5" w:rsidRDefault="00A20DB5" w:rsidP="00A20DB5">
      <w:pPr>
        <w:spacing w:line="560" w:lineRule="exact"/>
        <w:ind w:firstLineChars="200" w:firstLine="640"/>
        <w:rPr>
          <w:rFonts w:eastAsia="仿宋_GB2312" w:hint="eastAsia"/>
          <w:sz w:val="32"/>
        </w:rPr>
      </w:pPr>
      <w:r w:rsidRPr="00AF2B40">
        <w:rPr>
          <w:rFonts w:eastAsia="仿宋_GB2312"/>
          <w:sz w:val="32"/>
        </w:rPr>
        <w:t>1</w:t>
      </w:r>
      <w:r>
        <w:rPr>
          <w:rFonts w:eastAsia="仿宋_GB2312" w:hint="eastAsia"/>
          <w:sz w:val="32"/>
        </w:rPr>
        <w:t>2</w:t>
      </w:r>
      <w:r w:rsidRPr="00AF2B40">
        <w:rPr>
          <w:rFonts w:eastAsia="仿宋_GB2312"/>
          <w:sz w:val="32"/>
        </w:rPr>
        <w:t>、技术中心研发人员年收入总额：指技术中心在册从事软件工作人员的</w:t>
      </w:r>
      <w:proofErr w:type="gramStart"/>
      <w:r w:rsidRPr="00AF2B40">
        <w:rPr>
          <w:rFonts w:eastAsia="仿宋_GB2312"/>
          <w:sz w:val="32"/>
        </w:rPr>
        <w:t>年货币</w:t>
      </w:r>
      <w:proofErr w:type="gramEnd"/>
      <w:r w:rsidRPr="00AF2B40">
        <w:rPr>
          <w:rFonts w:eastAsia="仿宋_GB2312"/>
          <w:sz w:val="32"/>
        </w:rPr>
        <w:t>总收入。包括工资、福利费、奖金、政策补贴、项目提成、分红等各项收入的总和。</w:t>
      </w:r>
    </w:p>
    <w:p w:rsidR="00A20DB5" w:rsidRPr="00AF2B40" w:rsidRDefault="00A20DB5" w:rsidP="00A20DB5">
      <w:pPr>
        <w:spacing w:line="560" w:lineRule="exact"/>
        <w:ind w:firstLineChars="200" w:firstLine="640"/>
        <w:rPr>
          <w:rFonts w:eastAsia="仿宋_GB2312"/>
          <w:sz w:val="32"/>
        </w:rPr>
      </w:pPr>
      <w:r w:rsidRPr="00AF2B40">
        <w:rPr>
          <w:rFonts w:eastAsia="仿宋_GB2312"/>
          <w:sz w:val="32"/>
        </w:rPr>
        <w:t>1</w:t>
      </w:r>
      <w:r>
        <w:rPr>
          <w:rFonts w:eastAsia="仿宋_GB2312" w:hint="eastAsia"/>
          <w:sz w:val="32"/>
        </w:rPr>
        <w:t>3</w:t>
      </w:r>
      <w:r w:rsidRPr="00AF2B40">
        <w:rPr>
          <w:rFonts w:eastAsia="仿宋_GB2312"/>
          <w:sz w:val="32"/>
        </w:rPr>
        <w:t>、技术中心研发人员培训费：指技术中心人员在国内、海外地区接受继续教育和专项培训的费用总支出。</w:t>
      </w:r>
    </w:p>
    <w:p w:rsidR="00A20DB5" w:rsidRPr="00AF2B40" w:rsidRDefault="00A20DB5" w:rsidP="00A20DB5">
      <w:pPr>
        <w:spacing w:line="560" w:lineRule="exact"/>
        <w:ind w:firstLineChars="200" w:firstLine="640"/>
        <w:rPr>
          <w:rFonts w:eastAsia="仿宋_GB2312"/>
          <w:sz w:val="32"/>
        </w:rPr>
      </w:pPr>
      <w:r>
        <w:rPr>
          <w:rFonts w:eastAsia="仿宋_GB2312"/>
          <w:sz w:val="32"/>
        </w:rPr>
        <w:t>1</w:t>
      </w:r>
      <w:r>
        <w:rPr>
          <w:rFonts w:eastAsia="仿宋_GB2312" w:hint="eastAsia"/>
          <w:sz w:val="32"/>
        </w:rPr>
        <w:t>4</w:t>
      </w:r>
      <w:r w:rsidRPr="00AF2B40">
        <w:rPr>
          <w:rFonts w:eastAsia="仿宋_GB2312"/>
          <w:sz w:val="32"/>
        </w:rPr>
        <w:t>、技术中心高级专家</w:t>
      </w:r>
      <w:r>
        <w:rPr>
          <w:rFonts w:eastAsia="仿宋_GB2312" w:hint="eastAsia"/>
          <w:sz w:val="32"/>
        </w:rPr>
        <w:t>及博士</w:t>
      </w:r>
      <w:r w:rsidRPr="00AF2B40">
        <w:rPr>
          <w:rFonts w:eastAsia="仿宋_GB2312"/>
          <w:sz w:val="32"/>
        </w:rPr>
        <w:t>人数：</w:t>
      </w:r>
      <w:r>
        <w:rPr>
          <w:rFonts w:eastAsia="仿宋_GB2312" w:hint="eastAsia"/>
          <w:sz w:val="32"/>
        </w:rPr>
        <w:t>高级专家人数</w:t>
      </w:r>
      <w:r w:rsidRPr="00AF2B40">
        <w:rPr>
          <w:rFonts w:eastAsia="仿宋_GB2312"/>
          <w:sz w:val="32"/>
        </w:rPr>
        <w:t>指全职在技术中心工作具有高级职称并获得国家、部、省等政府</w:t>
      </w:r>
      <w:r w:rsidRPr="00AF2B40">
        <w:rPr>
          <w:rFonts w:eastAsia="仿宋_GB2312"/>
          <w:sz w:val="32"/>
        </w:rPr>
        <w:lastRenderedPageBreak/>
        <w:t>部门认定的有突出贡献的专家或享受国家、部、省专项津贴的专家的人员数。</w:t>
      </w:r>
      <w:r>
        <w:rPr>
          <w:rFonts w:eastAsia="仿宋_GB2312" w:hint="eastAsia"/>
          <w:sz w:val="32"/>
        </w:rPr>
        <w:t>博士人数</w:t>
      </w:r>
      <w:r w:rsidRPr="00AF2B40">
        <w:rPr>
          <w:rFonts w:eastAsia="仿宋_GB2312"/>
          <w:sz w:val="32"/>
        </w:rPr>
        <w:t>指全职在技术中心工作、已获得博士学位的人员数。在站的博士后可以作为博士进行统计。既是高级专家又有博士学位的则只能作为专家或博士统计一次，不能重复统计。</w:t>
      </w:r>
    </w:p>
    <w:p w:rsidR="00A20DB5" w:rsidRPr="00AF2B40" w:rsidRDefault="00A20DB5" w:rsidP="00A20DB5">
      <w:pPr>
        <w:spacing w:line="560" w:lineRule="exact"/>
        <w:ind w:firstLineChars="200" w:firstLine="640"/>
        <w:rPr>
          <w:rFonts w:eastAsia="仿宋_GB2312"/>
          <w:sz w:val="32"/>
        </w:rPr>
      </w:pPr>
      <w:r>
        <w:rPr>
          <w:rFonts w:eastAsia="仿宋_GB2312" w:hint="eastAsia"/>
          <w:sz w:val="32"/>
        </w:rPr>
        <w:t>15</w:t>
      </w:r>
      <w:r w:rsidRPr="00AF2B40">
        <w:rPr>
          <w:rFonts w:eastAsia="仿宋_GB2312"/>
          <w:sz w:val="32"/>
        </w:rPr>
        <w:t>、来技术中心从事研发工作的外部专家人月数：指来技术中心从事研发工作的具有较高科技开发能力的海内外专家累计人月数。最小统计单位为：</w:t>
      </w:r>
      <w:r w:rsidRPr="00AF2B40">
        <w:rPr>
          <w:rFonts w:eastAsia="仿宋_GB2312"/>
          <w:sz w:val="32"/>
        </w:rPr>
        <w:t>0.5</w:t>
      </w:r>
      <w:r w:rsidRPr="00AF2B40">
        <w:rPr>
          <w:rFonts w:eastAsia="仿宋_GB2312"/>
          <w:sz w:val="32"/>
        </w:rPr>
        <w:t>人月。</w:t>
      </w:r>
    </w:p>
    <w:p w:rsidR="00A20DB5" w:rsidRPr="00AF2B40" w:rsidRDefault="00A20DB5" w:rsidP="00A20DB5">
      <w:pPr>
        <w:spacing w:line="560" w:lineRule="exact"/>
        <w:ind w:firstLineChars="200" w:firstLine="640"/>
        <w:rPr>
          <w:rFonts w:eastAsia="仿宋_GB2312"/>
          <w:sz w:val="32"/>
        </w:rPr>
      </w:pPr>
      <w:r>
        <w:rPr>
          <w:rFonts w:eastAsia="仿宋_GB2312" w:hint="eastAsia"/>
          <w:sz w:val="32"/>
        </w:rPr>
        <w:t>16</w:t>
      </w:r>
      <w:r w:rsidRPr="00AF2B40">
        <w:rPr>
          <w:rFonts w:eastAsia="仿宋_GB2312"/>
          <w:sz w:val="32"/>
        </w:rPr>
        <w:t>、技术中心在海外设立</w:t>
      </w:r>
      <w:r>
        <w:rPr>
          <w:rFonts w:eastAsia="仿宋_GB2312" w:hint="eastAsia"/>
          <w:sz w:val="32"/>
        </w:rPr>
        <w:t>开发设计</w:t>
      </w:r>
      <w:r w:rsidRPr="00AF2B40">
        <w:rPr>
          <w:rFonts w:eastAsia="仿宋_GB2312"/>
          <w:sz w:val="32"/>
        </w:rPr>
        <w:t>机构数：指技术中心在国外及港澳台等地区设立的以科研开发、设计产品为目的的开发机构数量。不包括外派办事处、贸易公司等。</w:t>
      </w:r>
    </w:p>
    <w:p w:rsidR="00A20DB5" w:rsidRPr="00AF2B40" w:rsidRDefault="00A20DB5" w:rsidP="00A20DB5">
      <w:pPr>
        <w:spacing w:line="560" w:lineRule="exact"/>
        <w:ind w:firstLineChars="200" w:firstLine="640"/>
        <w:rPr>
          <w:rFonts w:eastAsia="仿宋_GB2312"/>
          <w:sz w:val="32"/>
        </w:rPr>
      </w:pPr>
      <w:r>
        <w:rPr>
          <w:rFonts w:eastAsia="仿宋_GB2312" w:hint="eastAsia"/>
          <w:sz w:val="32"/>
        </w:rPr>
        <w:t>17</w:t>
      </w:r>
      <w:r w:rsidRPr="00AF2B40">
        <w:rPr>
          <w:rFonts w:eastAsia="仿宋_GB2312"/>
          <w:sz w:val="32"/>
        </w:rPr>
        <w:t>、技术中心与其他组织合办研发机构数：指技术中心与高校、研究院所、其他企业联合设立的以研究开发、产品设计为目的的组织机构数量。</w:t>
      </w:r>
    </w:p>
    <w:p w:rsidR="00A20DB5" w:rsidRPr="00AF2B40" w:rsidRDefault="00A20DB5" w:rsidP="00A20DB5">
      <w:pPr>
        <w:spacing w:line="560" w:lineRule="exact"/>
        <w:ind w:firstLineChars="200" w:firstLine="640"/>
        <w:rPr>
          <w:rFonts w:eastAsia="仿宋_GB2312"/>
          <w:sz w:val="32"/>
        </w:rPr>
      </w:pPr>
      <w:r>
        <w:rPr>
          <w:rFonts w:eastAsia="仿宋_GB2312" w:hint="eastAsia"/>
          <w:sz w:val="32"/>
        </w:rPr>
        <w:t>18</w:t>
      </w:r>
      <w:r w:rsidRPr="00AF2B40">
        <w:rPr>
          <w:rFonts w:eastAsia="仿宋_GB2312"/>
          <w:sz w:val="32"/>
        </w:rPr>
        <w:t>、近三年新增软件产品登记数：指企业在统计年度及统计年度前一年、前二年共三年中累计登记的软件产品数量。</w:t>
      </w:r>
    </w:p>
    <w:p w:rsidR="00A20DB5" w:rsidRPr="00AF2B40" w:rsidRDefault="00A20DB5" w:rsidP="00A20DB5">
      <w:pPr>
        <w:spacing w:line="560" w:lineRule="exact"/>
        <w:ind w:firstLineChars="200" w:firstLine="640"/>
        <w:rPr>
          <w:rFonts w:eastAsia="仿宋_GB2312"/>
          <w:sz w:val="32"/>
        </w:rPr>
      </w:pPr>
      <w:r>
        <w:rPr>
          <w:rFonts w:eastAsia="仿宋_GB2312" w:hint="eastAsia"/>
          <w:sz w:val="32"/>
        </w:rPr>
        <w:t>19</w:t>
      </w:r>
      <w:r w:rsidRPr="00AF2B40">
        <w:rPr>
          <w:rFonts w:eastAsia="仿宋_GB2312"/>
          <w:sz w:val="32"/>
        </w:rPr>
        <w:t>、企业拥有的全部有效专利数：指企业作为专利权人拥有专利权属、经国内外专利机构授权且在有效期内的全部专利件数。</w:t>
      </w:r>
    </w:p>
    <w:p w:rsidR="00A20DB5" w:rsidRPr="00AF2B40" w:rsidRDefault="00A20DB5" w:rsidP="00A20DB5">
      <w:pPr>
        <w:spacing w:line="560" w:lineRule="exact"/>
        <w:ind w:firstLineChars="200" w:firstLine="640"/>
        <w:rPr>
          <w:rFonts w:eastAsia="仿宋_GB2312"/>
          <w:sz w:val="32"/>
        </w:rPr>
      </w:pPr>
      <w:r>
        <w:rPr>
          <w:rFonts w:eastAsia="仿宋_GB2312" w:hint="eastAsia"/>
          <w:sz w:val="32"/>
        </w:rPr>
        <w:t>20</w:t>
      </w:r>
      <w:r w:rsidRPr="00AF2B40">
        <w:rPr>
          <w:rFonts w:eastAsia="仿宋_GB2312"/>
          <w:sz w:val="32"/>
        </w:rPr>
        <w:t>、当年被受理的专利申请数：指企业统计年度内向专利行政部门提出专利申请并被受理的专利件数（包括发明专利、实用新型专利和外观设计专利）。</w:t>
      </w:r>
    </w:p>
    <w:p w:rsidR="00A20DB5" w:rsidRPr="00AF2B40" w:rsidRDefault="00A20DB5" w:rsidP="00A20DB5">
      <w:pPr>
        <w:spacing w:line="560" w:lineRule="exact"/>
        <w:ind w:firstLineChars="200" w:firstLine="640"/>
        <w:rPr>
          <w:rFonts w:eastAsia="仿宋_GB2312"/>
          <w:sz w:val="32"/>
        </w:rPr>
      </w:pPr>
      <w:r>
        <w:rPr>
          <w:rFonts w:eastAsia="仿宋_GB2312" w:hint="eastAsia"/>
          <w:sz w:val="32"/>
        </w:rPr>
        <w:t>20</w:t>
      </w:r>
      <w:r>
        <w:rPr>
          <w:rFonts w:eastAsia="仿宋_GB2312"/>
          <w:sz w:val="32"/>
        </w:rPr>
        <w:t>.1</w:t>
      </w:r>
      <w:r w:rsidRPr="00AF2B40">
        <w:rPr>
          <w:rFonts w:eastAsia="仿宋_GB2312"/>
          <w:sz w:val="32"/>
        </w:rPr>
        <w:t>、发明专利数：</w:t>
      </w:r>
      <w:proofErr w:type="gramStart"/>
      <w:r w:rsidRPr="00AF2B40">
        <w:rPr>
          <w:rFonts w:eastAsia="仿宋_GB2312"/>
          <w:sz w:val="32"/>
        </w:rPr>
        <w:t>指统计</w:t>
      </w:r>
      <w:proofErr w:type="gramEnd"/>
      <w:r w:rsidRPr="00AF2B40">
        <w:rPr>
          <w:rFonts w:eastAsia="仿宋_GB2312"/>
          <w:sz w:val="32"/>
        </w:rPr>
        <w:t>年度向专利行政部门提出专利申请中被受理的发明专利数。</w:t>
      </w:r>
    </w:p>
    <w:p w:rsidR="00A20DB5" w:rsidRPr="00AF2B40" w:rsidRDefault="00A20DB5" w:rsidP="00A20DB5">
      <w:pPr>
        <w:spacing w:line="560" w:lineRule="exact"/>
        <w:ind w:firstLineChars="200" w:firstLine="640"/>
        <w:rPr>
          <w:rFonts w:eastAsia="仿宋_GB2312"/>
          <w:sz w:val="32"/>
        </w:rPr>
      </w:pPr>
      <w:r>
        <w:rPr>
          <w:rFonts w:eastAsia="仿宋_GB2312"/>
          <w:sz w:val="32"/>
        </w:rPr>
        <w:lastRenderedPageBreak/>
        <w:t>2</w:t>
      </w:r>
      <w:r>
        <w:rPr>
          <w:rFonts w:eastAsia="仿宋_GB2312" w:hint="eastAsia"/>
          <w:sz w:val="32"/>
        </w:rPr>
        <w:t>1</w:t>
      </w:r>
      <w:r w:rsidRPr="00AF2B40">
        <w:rPr>
          <w:rFonts w:eastAsia="仿宋_GB2312"/>
          <w:sz w:val="32"/>
        </w:rPr>
        <w:t>、近三年计算机软件著作权数：指企业在统计年度及统计年度前一年、前二年共三年中企业获得的计算机软件著作权总数。</w:t>
      </w:r>
    </w:p>
    <w:p w:rsidR="00A20DB5" w:rsidRPr="00AF2B40" w:rsidRDefault="00A20DB5" w:rsidP="00A20DB5">
      <w:pPr>
        <w:spacing w:line="560" w:lineRule="exact"/>
        <w:ind w:firstLineChars="200" w:firstLine="640"/>
        <w:rPr>
          <w:rFonts w:eastAsia="仿宋_GB2312"/>
          <w:sz w:val="32"/>
        </w:rPr>
      </w:pPr>
      <w:r>
        <w:rPr>
          <w:rFonts w:eastAsia="仿宋_GB2312"/>
          <w:sz w:val="32"/>
        </w:rPr>
        <w:t>2</w:t>
      </w:r>
      <w:r>
        <w:rPr>
          <w:rFonts w:eastAsia="仿宋_GB2312" w:hint="eastAsia"/>
          <w:sz w:val="32"/>
        </w:rPr>
        <w:t>2</w:t>
      </w:r>
      <w:r w:rsidRPr="00AF2B40">
        <w:rPr>
          <w:rFonts w:eastAsia="仿宋_GB2312"/>
          <w:sz w:val="32"/>
        </w:rPr>
        <w:t>、近三年主持和参加制定的国际、国家、行业标准数：指企业在统计年度及统计年度前一年、前二年共三年中主持制定或参与制定，目前仍有效执行的国际、国家、行业标准的数量。</w:t>
      </w:r>
    </w:p>
    <w:p w:rsidR="00A20DB5" w:rsidRPr="00AF2B40" w:rsidRDefault="00A20DB5" w:rsidP="00A20DB5">
      <w:pPr>
        <w:spacing w:line="560" w:lineRule="exact"/>
        <w:ind w:firstLineChars="192" w:firstLine="614"/>
        <w:rPr>
          <w:rFonts w:eastAsia="仿宋_GB2312"/>
          <w:sz w:val="32"/>
        </w:rPr>
      </w:pPr>
      <w:r w:rsidRPr="00AF2B40">
        <w:rPr>
          <w:rFonts w:eastAsia="仿宋_GB2312"/>
          <w:sz w:val="32"/>
        </w:rPr>
        <w:t>2</w:t>
      </w:r>
      <w:r>
        <w:rPr>
          <w:rFonts w:eastAsia="仿宋_GB2312" w:hint="eastAsia"/>
          <w:sz w:val="32"/>
        </w:rPr>
        <w:t>3</w:t>
      </w:r>
      <w:r w:rsidRPr="00AF2B40">
        <w:rPr>
          <w:rFonts w:eastAsia="仿宋_GB2312"/>
          <w:sz w:val="32"/>
        </w:rPr>
        <w:t>、企业拥有的名牌产品数：指企业拥有的国家和省认定的中国名牌产品数和江苏省名牌产品数。</w:t>
      </w:r>
    </w:p>
    <w:p w:rsidR="00A20DB5" w:rsidRPr="00AF2B40" w:rsidRDefault="00A20DB5" w:rsidP="00A20DB5">
      <w:pPr>
        <w:spacing w:line="560" w:lineRule="exact"/>
        <w:ind w:firstLineChars="200" w:firstLine="640"/>
        <w:rPr>
          <w:rFonts w:eastAsia="仿宋_GB2312"/>
          <w:sz w:val="32"/>
        </w:rPr>
      </w:pPr>
      <w:r>
        <w:rPr>
          <w:rFonts w:eastAsia="仿宋_GB2312" w:hint="eastAsia"/>
          <w:sz w:val="32"/>
        </w:rPr>
        <w:t>24</w:t>
      </w:r>
      <w:r w:rsidRPr="00AF2B40">
        <w:rPr>
          <w:rFonts w:eastAsia="仿宋_GB2312"/>
          <w:sz w:val="32"/>
        </w:rPr>
        <w:t>、企业拥有的驰名商标和著名商标数：指企业拥有的国家和省工商行政管理部门认定的中国驰名商标数（含国际驰名商标数）和省著名商标数。</w:t>
      </w:r>
    </w:p>
    <w:p w:rsidR="00A20DB5" w:rsidRDefault="00A20DB5" w:rsidP="00A20DB5">
      <w:pPr>
        <w:spacing w:line="560" w:lineRule="exact"/>
        <w:ind w:firstLineChars="200" w:firstLine="640"/>
        <w:rPr>
          <w:rFonts w:eastAsia="仿宋_GB2312" w:hint="eastAsia"/>
          <w:sz w:val="32"/>
        </w:rPr>
      </w:pPr>
      <w:r>
        <w:rPr>
          <w:rFonts w:eastAsia="仿宋_GB2312" w:hint="eastAsia"/>
          <w:sz w:val="32"/>
        </w:rPr>
        <w:t>25</w:t>
      </w:r>
      <w:r w:rsidRPr="00AF2B40">
        <w:rPr>
          <w:rFonts w:eastAsia="仿宋_GB2312"/>
          <w:sz w:val="32"/>
        </w:rPr>
        <w:t>、获国家与软件相关的奖励项目数：指企业获得的国家级科技类奖励项目总数。</w:t>
      </w:r>
    </w:p>
    <w:p w:rsidR="00A20DB5" w:rsidRPr="00AF2B40" w:rsidRDefault="00A20DB5" w:rsidP="00A20DB5">
      <w:pPr>
        <w:spacing w:line="560" w:lineRule="exact"/>
        <w:ind w:firstLineChars="200" w:firstLine="640"/>
        <w:rPr>
          <w:rFonts w:eastAsia="仿宋_GB2312"/>
          <w:sz w:val="32"/>
        </w:rPr>
      </w:pPr>
      <w:r>
        <w:rPr>
          <w:rFonts w:eastAsia="仿宋_GB2312" w:hint="eastAsia"/>
          <w:sz w:val="32"/>
        </w:rPr>
        <w:t>26</w:t>
      </w:r>
      <w:r>
        <w:rPr>
          <w:rFonts w:eastAsia="仿宋_GB2312" w:hint="eastAsia"/>
          <w:sz w:val="32"/>
        </w:rPr>
        <w:t>、</w:t>
      </w:r>
      <w:r w:rsidRPr="00AF2B40">
        <w:rPr>
          <w:rFonts w:eastAsia="仿宋_GB2312"/>
          <w:sz w:val="32"/>
        </w:rPr>
        <w:t>获</w:t>
      </w:r>
      <w:r>
        <w:rPr>
          <w:rFonts w:eastAsia="仿宋_GB2312" w:hint="eastAsia"/>
          <w:sz w:val="32"/>
        </w:rPr>
        <w:t>省</w:t>
      </w:r>
      <w:r w:rsidRPr="00AF2B40">
        <w:rPr>
          <w:rFonts w:eastAsia="仿宋_GB2312"/>
          <w:sz w:val="32"/>
        </w:rPr>
        <w:t>与软件相关的奖励项目数：指企业获得的省级科技类奖励项目总数。</w:t>
      </w:r>
    </w:p>
    <w:p w:rsidR="00A20DB5" w:rsidRPr="00A32A30" w:rsidRDefault="00A20DB5" w:rsidP="00A20DB5">
      <w:pPr>
        <w:spacing w:line="560" w:lineRule="exact"/>
        <w:rPr>
          <w:szCs w:val="32"/>
        </w:rPr>
      </w:pPr>
    </w:p>
    <w:p w:rsidR="0064463D" w:rsidRPr="00A20DB5" w:rsidRDefault="00A20DB5"/>
    <w:sectPr w:rsidR="0064463D" w:rsidRPr="00A20DB5" w:rsidSect="00AA1ADC">
      <w:footerReference w:type="even" r:id="rId7"/>
      <w:footerReference w:type="default" r:id="rId8"/>
      <w:pgSz w:w="11906" w:h="16838"/>
      <w:pgMar w:top="1440" w:right="1800" w:bottom="1440" w:left="1800" w:header="851" w:footer="992" w:gutter="0"/>
      <w:pgNumType w:fmt="numberInDash" w:chapStyle="1" w:chapSep="emDash"/>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K">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A30" w:rsidRDefault="00A20DB5">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rPr>
      <w:t xml:space="preserve"> </w:t>
    </w:r>
    <w:r>
      <w:rPr>
        <w:rStyle w:val="a4"/>
      </w:rPr>
      <w:fldChar w:fldCharType="end"/>
    </w:r>
  </w:p>
  <w:p w:rsidR="00A32A30" w:rsidRDefault="00A20DB5">
    <w:pPr>
      <w:pStyle w:val="a3"/>
      <w:ind w:right="360"/>
    </w:pPr>
    <w:r>
      <w:rPr>
        <w:noProof/>
      </w:rPr>
      <mc:AlternateContent>
        <mc:Choice Requires="wps">
          <w:drawing>
            <wp:anchor distT="0" distB="0" distL="0" distR="0" simplePos="0" relativeHeight="251659264" behindDoc="0" locked="0" layoutInCell="1" allowOverlap="1">
              <wp:simplePos x="0" y="0"/>
              <wp:positionH relativeFrom="margin">
                <wp:align>right</wp:align>
              </wp:positionH>
              <wp:positionV relativeFrom="paragraph">
                <wp:posOffset>0</wp:posOffset>
              </wp:positionV>
              <wp:extent cx="27305" cy="131445"/>
              <wp:effectExtent l="0" t="0" r="0" b="1905"/>
              <wp:wrapSquare wrapText="bothSides"/>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05" cy="1314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32A30" w:rsidRDefault="00A20DB5">
                          <w:pPr>
                            <w:pStyle w:val="a3"/>
                            <w:rPr>
                              <w:rStyle w:val="a4"/>
                            </w:rPr>
                          </w:pPr>
                          <w:r>
                            <w:rPr>
                              <w:rStyle w:val="a4"/>
                            </w:rPr>
                            <w:fldChar w:fldCharType="begin"/>
                          </w:r>
                          <w:r>
                            <w:rPr>
                              <w:rStyle w:val="a4"/>
                            </w:rPr>
                            <w:instrText xml:space="preserve">PAGE  </w:instrText>
                          </w:r>
                          <w:r>
                            <w:rPr>
                              <w:rStyle w:val="a4"/>
                            </w:rPr>
                            <w:fldChar w:fldCharType="separate"/>
                          </w:r>
                          <w:r>
                            <w:rPr>
                              <w:rStyle w:val="a4"/>
                            </w:rPr>
                            <w:t xml:space="preserve"> </w:t>
                          </w:r>
                          <w:r>
                            <w:rPr>
                              <w:rStyle w:val="a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49.05pt;margin-top:0;width:2.15pt;height:10.35pt;z-index:251659264;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" filled="f" stroked="f">
              <v:textbox inset="0,0,0,0">
                <w:txbxContent>
                  <w:p w:rsidR="00A32A30" w:rsidRDefault="00A20DB5">
                    <w:pPr>
                      <w:pStyle w:val="a3"/>
                      <w:rPr>
                        <w:rStyle w:val="a4"/>
                      </w:rPr>
                    </w:pPr>
                    <w:r>
                      <w:rPr>
                        <w:rStyle w:val="a4"/>
                      </w:rPr>
                      <w:fldChar w:fldCharType="begin"/>
                    </w:r>
                    <w:r>
                      <w:rPr>
                        <w:rStyle w:val="a4"/>
                      </w:rPr>
                      <w:instrText xml:space="preserve">PAGE  </w:instrText>
                    </w:r>
                    <w:r>
                      <w:rPr>
                        <w:rStyle w:val="a4"/>
                      </w:rPr>
                      <w:fldChar w:fldCharType="separate"/>
                    </w:r>
                    <w:r>
                      <w:rPr>
                        <w:rStyle w:val="a4"/>
                      </w:rPr>
                      <w:t xml:space="preserve"> </w:t>
                    </w:r>
                    <w:r>
                      <w:rPr>
                        <w:rStyle w:val="a4"/>
                      </w:rPr>
                      <w:fldChar w:fldCharType="end"/>
                    </w:r>
                  </w:p>
                </w:txbxContent>
              </v:textbox>
              <w10:wrap type="square"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A30" w:rsidRPr="00AA1ADC" w:rsidRDefault="00A20DB5" w:rsidP="00AA1ADC">
    <w:pPr>
      <w:pStyle w:val="a3"/>
      <w:ind w:right="360"/>
      <w:jc w:val="center"/>
      <w:rPr>
        <w:rFonts w:ascii="方正仿宋_GBK" w:eastAsia="方正仿宋_GBK" w:hint="eastAsia"/>
      </w:rPr>
    </w:pPr>
    <w:r>
      <w:rPr>
        <w:rFonts w:ascii="方正仿宋_GBK" w:eastAsia="方正仿宋_GBK" w:hint="eastAsia"/>
        <w:noProof/>
      </w:rPr>
      <mc:AlternateContent>
        <mc:Choice Requires="wps">
          <w:drawing>
            <wp:anchor distT="0" distB="0" distL="0" distR="0" simplePos="0" relativeHeight="251660288" behindDoc="0" locked="0" layoutInCell="1" allowOverlap="1">
              <wp:simplePos x="0" y="0"/>
              <wp:positionH relativeFrom="margin">
                <wp:align>right</wp:align>
              </wp:positionH>
              <wp:positionV relativeFrom="paragraph">
                <wp:posOffset>0</wp:posOffset>
              </wp:positionV>
              <wp:extent cx="55880" cy="131445"/>
              <wp:effectExtent l="0" t="0" r="0" b="1905"/>
              <wp:wrapSquare wrapText="bothSides"/>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80" cy="1314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32A30" w:rsidRDefault="00A20DB5">
                          <w:pPr>
                            <w:pStyle w:val="a3"/>
                            <w:rPr>
                              <w:rStyle w:val="a4"/>
                              <w:rFonts w:hint="eastAsia"/>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7" type="#_x0000_t202" style="position:absolute;left:0;text-align:left;margin-left:-46.8pt;margin-top:0;width:4.4pt;height:10.35pt;z-index:251660288;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" filled="f" stroked="f">
              <v:textbox inset="0,0,0,0">
                <w:txbxContent>
                  <w:p w:rsidR="00A32A30" w:rsidRDefault="00A20DB5">
                    <w:pPr>
                      <w:pStyle w:val="a3"/>
                      <w:rPr>
                        <w:rStyle w:val="a4"/>
                        <w:rFonts w:hint="eastAsia"/>
                      </w:rPr>
                    </w:pPr>
                  </w:p>
                </w:txbxContent>
              </v:textbox>
              <w10:wrap type="square" anchorx="margin"/>
            </v:shape>
          </w:pict>
        </mc:Fallback>
      </mc:AlternateContent>
    </w:r>
    <w:r w:rsidRPr="00AA1ADC">
      <w:rPr>
        <w:rFonts w:ascii="方正仿宋_GBK" w:eastAsia="方正仿宋_GBK" w:hint="eastAsia"/>
      </w:rPr>
      <w:fldChar w:fldCharType="begin"/>
    </w:r>
    <w:r w:rsidRPr="00AA1ADC">
      <w:rPr>
        <w:rFonts w:ascii="方正仿宋_GBK" w:eastAsia="方正仿宋_GBK" w:hint="eastAsia"/>
      </w:rPr>
      <w:instrText>PAGE   \* MERGEFORMAT</w:instrText>
    </w:r>
    <w:r w:rsidRPr="00AA1ADC">
      <w:rPr>
        <w:rFonts w:ascii="方正仿宋_GBK" w:eastAsia="方正仿宋_GBK" w:hint="eastAsia"/>
      </w:rPr>
      <w:fldChar w:fldCharType="separate"/>
    </w:r>
    <w:r w:rsidRPr="00A20DB5">
      <w:rPr>
        <w:rFonts w:ascii="方正仿宋_GBK" w:eastAsia="方正仿宋_GBK"/>
        <w:noProof/>
        <w:lang w:val="zh-CN"/>
      </w:rPr>
      <w:t>-</w:t>
    </w:r>
    <w:r>
      <w:rPr>
        <w:rFonts w:ascii="方正仿宋_GBK" w:eastAsia="方正仿宋_GBK"/>
        <w:noProof/>
      </w:rPr>
      <w:t xml:space="preserve"> 3 -</w:t>
    </w:r>
    <w:r w:rsidRPr="00AA1ADC">
      <w:rPr>
        <w:rFonts w:ascii="方正仿宋_GBK" w:eastAsia="方正仿宋_GBK"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EE8" w:rsidRDefault="00A20DB5" w:rsidP="00AD0D30">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EE24BA" w:rsidRDefault="00A20DB5">
    <w:pPr>
      <w:pStyle w:val="a3"/>
      <w:ind w:right="360"/>
    </w:pPr>
    <w:r>
      <w:rPr>
        <w:noProof/>
      </w:rPr>
      <mc:AlternateContent>
        <mc:Choice Requires="wps">
          <w:drawing>
            <wp:anchor distT="0" distB="0" distL="0" distR="0" simplePos="0" relativeHeight="251659264" behindDoc="0" locked="0" layoutInCell="1" allowOverlap="1">
              <wp:simplePos x="0" y="0"/>
              <wp:positionH relativeFrom="margin">
                <wp:align>right</wp:align>
              </wp:positionH>
              <wp:positionV relativeFrom="paragraph">
                <wp:posOffset>0</wp:posOffset>
              </wp:positionV>
              <wp:extent cx="27940" cy="131445"/>
              <wp:effectExtent l="4445" t="0" r="0" b="1905"/>
              <wp:wrapSquare wrapText="bothSides"/>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 cy="1314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EE24BA" w:rsidRDefault="00A20DB5">
                          <w:pPr>
                            <w:pStyle w:val="a3"/>
                            <w:rPr>
                              <w:rStyle w:val="a4"/>
                            </w:rPr>
                          </w:pPr>
                          <w:r>
                            <w:rPr>
                              <w:rStyle w:val="a4"/>
                            </w:rPr>
                            <w:fldChar w:fldCharType="begin"/>
                          </w:r>
                          <w:r>
                            <w:rPr>
                              <w:rStyle w:val="a4"/>
                            </w:rPr>
                            <w:instrText xml:space="preserve">PAGE  </w:instrText>
                          </w:r>
                          <w:r>
                            <w:rPr>
                              <w:rStyle w:val="a4"/>
                            </w:rPr>
                            <w:fldChar w:fldCharType="separate"/>
                          </w:r>
                          <w:r>
                            <w:rPr>
                              <w:rStyle w:val="a4"/>
                            </w:rPr>
                            <w:t xml:space="preserve"> </w:t>
                          </w:r>
                          <w:r>
                            <w:rPr>
                              <w:rStyle w:val="a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8" type="#_x0000_t202" style="position:absolute;margin-left:-49pt;margin-top:0;width:2.2pt;height:10.35pt;z-index:251659264;visibility:visible;mso-wrap-style:non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" filled="f" stroked="f">
              <v:textbox style="mso-fit-shape-to-text:t" inset="0,0,0,0">
                <w:txbxContent>
                  <w:p w:rsidR="00EE24BA" w:rsidRDefault="00A20DB5">
                    <w:pPr>
                      <w:pStyle w:val="a3"/>
                      <w:rPr>
                        <w:rStyle w:val="a4"/>
                      </w:rPr>
                    </w:pPr>
                    <w:r>
                      <w:rPr>
                        <w:rStyle w:val="a4"/>
                      </w:rPr>
                      <w:fldChar w:fldCharType="begin"/>
                    </w:r>
                    <w:r>
                      <w:rPr>
                        <w:rStyle w:val="a4"/>
                      </w:rPr>
                      <w:instrText xml:space="preserve">PAGE  </w:instrText>
                    </w:r>
                    <w:r>
                      <w:rPr>
                        <w:rStyle w:val="a4"/>
                      </w:rPr>
                      <w:fldChar w:fldCharType="separate"/>
                    </w:r>
                    <w:r>
                      <w:rPr>
                        <w:rStyle w:val="a4"/>
                      </w:rPr>
                      <w:t xml:space="preserve"> </w:t>
                    </w:r>
                    <w:r>
                      <w:rPr>
                        <w:rStyle w:val="a4"/>
                      </w:rPr>
                      <w:fldChar w:fldCharType="end"/>
                    </w:r>
                  </w:p>
                </w:txbxContent>
              </v:textbox>
              <w10:wrap type="square"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ADC" w:rsidRDefault="00A20DB5">
    <w:pPr>
      <w:pStyle w:val="a3"/>
      <w:jc w:val="center"/>
    </w:pPr>
    <w:r>
      <w:fldChar w:fldCharType="begin"/>
    </w:r>
    <w:r>
      <w:instrText>PAGE   \* MERGEFORMAT</w:instrText>
    </w:r>
    <w:r>
      <w:fldChar w:fldCharType="separate"/>
    </w:r>
    <w:r w:rsidRPr="00A20DB5">
      <w:rPr>
        <w:noProof/>
        <w:lang w:val="zh-CN"/>
      </w:rPr>
      <w:t>-</w:t>
    </w:r>
    <w:r>
      <w:rPr>
        <w:noProof/>
      </w:rPr>
      <w:t xml:space="preserve"> 9 -</w:t>
    </w:r>
    <w:r>
      <w:fldChar w:fldCharType="end"/>
    </w:r>
  </w:p>
  <w:p w:rsidR="00EE24BA" w:rsidRDefault="00A20DB5">
    <w:pPr>
      <w:pStyle w:val="a3"/>
      <w:ind w:right="360"/>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DB5"/>
    <w:rsid w:val="00110EF5"/>
    <w:rsid w:val="002F4FD6"/>
    <w:rsid w:val="00716B23"/>
    <w:rsid w:val="007D34AC"/>
    <w:rsid w:val="008159D9"/>
    <w:rsid w:val="008F2606"/>
    <w:rsid w:val="00A20DB5"/>
    <w:rsid w:val="00A428E5"/>
    <w:rsid w:val="00DF5FC8"/>
    <w:rsid w:val="00E810C6"/>
    <w:rsid w:val="00F158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0DB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20DB5"/>
    <w:pPr>
      <w:tabs>
        <w:tab w:val="center" w:pos="4153"/>
        <w:tab w:val="right" w:pos="8306"/>
      </w:tabs>
      <w:snapToGrid w:val="0"/>
      <w:jc w:val="left"/>
    </w:pPr>
    <w:rPr>
      <w:sz w:val="18"/>
      <w:szCs w:val="18"/>
    </w:rPr>
  </w:style>
  <w:style w:type="character" w:customStyle="1" w:styleId="Char">
    <w:name w:val="页脚 Char"/>
    <w:basedOn w:val="a0"/>
    <w:link w:val="a3"/>
    <w:uiPriority w:val="99"/>
    <w:rsid w:val="00A20DB5"/>
    <w:rPr>
      <w:rFonts w:ascii="Times New Roman" w:eastAsia="宋体" w:hAnsi="Times New Roman" w:cs="Times New Roman"/>
      <w:sz w:val="18"/>
      <w:szCs w:val="18"/>
    </w:rPr>
  </w:style>
  <w:style w:type="character" w:styleId="a4">
    <w:name w:val="page number"/>
    <w:basedOn w:val="a0"/>
    <w:rsid w:val="00A20D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0DB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20DB5"/>
    <w:pPr>
      <w:tabs>
        <w:tab w:val="center" w:pos="4153"/>
        <w:tab w:val="right" w:pos="8306"/>
      </w:tabs>
      <w:snapToGrid w:val="0"/>
      <w:jc w:val="left"/>
    </w:pPr>
    <w:rPr>
      <w:sz w:val="18"/>
      <w:szCs w:val="18"/>
    </w:rPr>
  </w:style>
  <w:style w:type="character" w:customStyle="1" w:styleId="Char">
    <w:name w:val="页脚 Char"/>
    <w:basedOn w:val="a0"/>
    <w:link w:val="a3"/>
    <w:uiPriority w:val="99"/>
    <w:rsid w:val="00A20DB5"/>
    <w:rPr>
      <w:rFonts w:ascii="Times New Roman" w:eastAsia="宋体" w:hAnsi="Times New Roman" w:cs="Times New Roman"/>
      <w:sz w:val="18"/>
      <w:szCs w:val="18"/>
    </w:rPr>
  </w:style>
  <w:style w:type="character" w:styleId="a4">
    <w:name w:val="page number"/>
    <w:basedOn w:val="a0"/>
    <w:rsid w:val="00A20D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772</Words>
  <Characters>4407</Characters>
  <Application>Microsoft Office Word</Application>
  <DocSecurity>0</DocSecurity>
  <Lines>36</Lines>
  <Paragraphs>10</Paragraphs>
  <ScaleCrop>false</ScaleCrop>
  <Company>Microsoft</Company>
  <LinksUpToDate>false</LinksUpToDate>
  <CharactersWithSpaces>5169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谢君智</dc:creator>
  <cp:lastModifiedBy>谢君智</cp:lastModifiedBy>
  <cp:revision>1</cp:revision>
  <dcterms:created xsi:type="dcterms:W3CDTF">2018-12-03T02:40:00Z</dcterms:created>
  <dcterms:modified xsi:type="dcterms:W3CDTF">2018-12-03T02:40:00Z</dcterms:modified>
</cp:coreProperties>
</file>