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C7" w:rsidRPr="002D3821" w:rsidRDefault="00433EC7" w:rsidP="00433EC7">
      <w:pPr>
        <w:jc w:val="center"/>
        <w:rPr>
          <w:b/>
        </w:rPr>
      </w:pPr>
      <w:r w:rsidRPr="002D3821">
        <w:rPr>
          <w:rFonts w:hint="eastAsia"/>
          <w:b/>
        </w:rPr>
        <w:t>2</w:t>
      </w:r>
      <w:r w:rsidRPr="002D3821">
        <w:rPr>
          <w:b/>
        </w:rPr>
        <w:t>017</w:t>
      </w:r>
      <w:r w:rsidRPr="002D3821">
        <w:rPr>
          <w:rFonts w:hint="eastAsia"/>
          <w:b/>
        </w:rPr>
        <w:t>年度“云彩示范试点”扶持项目验收结果公示名单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35"/>
        <w:gridCol w:w="1134"/>
        <w:gridCol w:w="1843"/>
        <w:gridCol w:w="1134"/>
      </w:tblGrid>
      <w:tr w:rsidR="00E54BAD" w:rsidRPr="006E011E" w:rsidTr="00E54BAD">
        <w:trPr>
          <w:trHeight w:val="825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  <w:t>试点单位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1134" w:type="dxa"/>
            <w:vAlign w:val="center"/>
          </w:tcPr>
          <w:p w:rsidR="00E54BAD" w:rsidRPr="006E011E" w:rsidRDefault="00E54BAD" w:rsidP="0040230E">
            <w:pPr>
              <w:spacing w:line="260" w:lineRule="exact"/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 w:rsidRPr="006E011E">
              <w:rPr>
                <w:rFonts w:eastAsia="宋体" w:cs="Times New Roman" w:hint="eastAsia"/>
                <w:b/>
                <w:bCs/>
                <w:color w:val="000000"/>
                <w:sz w:val="21"/>
                <w:szCs w:val="21"/>
              </w:rPr>
              <w:t>验收结果</w:t>
            </w:r>
          </w:p>
        </w:tc>
      </w:tr>
      <w:tr w:rsidR="00E54BAD" w:rsidRPr="00A608A9" w:rsidTr="00E54BAD">
        <w:trPr>
          <w:trHeight w:val="825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基于计算和大数据技术的智能双创服务平台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科信局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苏州东创空间投资管理有限公司</w:t>
            </w:r>
          </w:p>
        </w:tc>
        <w:tc>
          <w:tcPr>
            <w:tcW w:w="1134" w:type="dxa"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/>
                <w:sz w:val="21"/>
                <w:szCs w:val="21"/>
              </w:rPr>
              <w:t>验收通过</w:t>
            </w:r>
          </w:p>
        </w:tc>
      </w:tr>
      <w:tr w:rsidR="00E54BAD" w:rsidRPr="00A608A9" w:rsidTr="00E54BAD">
        <w:trPr>
          <w:trHeight w:val="780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公交基于人工智能安全行驶识别系统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规建委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苏州朗拓软件有限公司</w:t>
            </w:r>
          </w:p>
        </w:tc>
        <w:tc>
          <w:tcPr>
            <w:tcW w:w="1134" w:type="dxa"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/>
                <w:sz w:val="21"/>
                <w:szCs w:val="21"/>
              </w:rPr>
              <w:t>验收通过</w:t>
            </w:r>
          </w:p>
        </w:tc>
      </w:tr>
      <w:tr w:rsidR="00E54BAD" w:rsidRPr="00A608A9" w:rsidTr="00E54BAD">
        <w:trPr>
          <w:trHeight w:val="825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基于物联网的</w:t>
            </w: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IT</w:t>
            </w: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资产健康管理云平台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方正国际软件有限公司</w:t>
            </w:r>
          </w:p>
        </w:tc>
        <w:tc>
          <w:tcPr>
            <w:tcW w:w="1134" w:type="dxa"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/>
                <w:sz w:val="21"/>
                <w:szCs w:val="21"/>
              </w:rPr>
              <w:t>验收通过</w:t>
            </w:r>
          </w:p>
        </w:tc>
      </w:tr>
      <w:tr w:rsidR="00E54BAD" w:rsidRPr="00A608A9" w:rsidTr="00E54BAD">
        <w:trPr>
          <w:trHeight w:val="705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基于人工智能的园区社会面画像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公安分局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江苏优聚思信息技术有限公司</w:t>
            </w:r>
          </w:p>
        </w:tc>
        <w:tc>
          <w:tcPr>
            <w:tcW w:w="1134" w:type="dxa"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/>
                <w:sz w:val="21"/>
                <w:szCs w:val="21"/>
              </w:rPr>
              <w:t>验收通过</w:t>
            </w:r>
          </w:p>
        </w:tc>
      </w:tr>
      <w:tr w:rsidR="00E54BAD" w:rsidRPr="00A608A9" w:rsidTr="00E54BAD">
        <w:trPr>
          <w:trHeight w:val="705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基于自然语言处理技术的警情及案件笔录自动分析应用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公安分局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江苏华通晟云科技有限公司</w:t>
            </w:r>
          </w:p>
        </w:tc>
        <w:tc>
          <w:tcPr>
            <w:tcW w:w="1134" w:type="dxa"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/>
                <w:sz w:val="21"/>
                <w:szCs w:val="21"/>
              </w:rPr>
              <w:t>验收通过</w:t>
            </w:r>
          </w:p>
        </w:tc>
      </w:tr>
      <w:tr w:rsidR="00E54BAD" w:rsidRPr="00A608A9" w:rsidTr="00E54BAD">
        <w:trPr>
          <w:trHeight w:val="705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基于城市大脑架构的道路交通事故综合预防系统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交警大队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苏州正载信息技术有限公司</w:t>
            </w:r>
          </w:p>
        </w:tc>
        <w:tc>
          <w:tcPr>
            <w:tcW w:w="1134" w:type="dxa"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/>
                <w:sz w:val="21"/>
                <w:szCs w:val="21"/>
              </w:rPr>
              <w:t>验收通过</w:t>
            </w:r>
          </w:p>
        </w:tc>
      </w:tr>
      <w:tr w:rsidR="00E54BAD" w:rsidRPr="00A608A9" w:rsidTr="00E54BAD">
        <w:trPr>
          <w:trHeight w:val="705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星洲学校家校云平台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园区星洲学校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苏州云痕教育科技有限公司</w:t>
            </w:r>
          </w:p>
        </w:tc>
        <w:tc>
          <w:tcPr>
            <w:tcW w:w="1134" w:type="dxa"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/>
                <w:sz w:val="21"/>
                <w:szCs w:val="21"/>
              </w:rPr>
              <w:t>验收通过</w:t>
            </w:r>
          </w:p>
        </w:tc>
      </w:tr>
      <w:tr w:rsidR="00E54BAD" w:rsidRPr="00A608A9" w:rsidTr="00E54BAD">
        <w:trPr>
          <w:trHeight w:val="1110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“</w:t>
            </w: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智慧云图</w:t>
            </w: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”</w:t>
            </w: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知识服务中心</w:t>
            </w: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——</w:t>
            </w: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苏州工业园区人工智能情报自助检索平台建设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园区独墅湖图书馆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54BAD" w:rsidRPr="00A608A9" w:rsidRDefault="00E54BAD" w:rsidP="0040230E">
            <w:pPr>
              <w:spacing w:line="260" w:lineRule="exact"/>
              <w:jc w:val="left"/>
              <w:rPr>
                <w:rFonts w:eastAsia="宋体" w:cs="Times New Roman"/>
                <w:color w:val="000000"/>
                <w:sz w:val="21"/>
                <w:szCs w:val="21"/>
              </w:rPr>
            </w:pPr>
            <w:r w:rsidRPr="00A608A9">
              <w:rPr>
                <w:rFonts w:eastAsia="宋体" w:cs="Times New Roman"/>
                <w:color w:val="000000"/>
                <w:sz w:val="21"/>
                <w:szCs w:val="21"/>
              </w:rPr>
              <w:t>苏州凌旭信息科技有限公司</w:t>
            </w:r>
          </w:p>
        </w:tc>
        <w:tc>
          <w:tcPr>
            <w:tcW w:w="1134" w:type="dxa"/>
            <w:vAlign w:val="center"/>
          </w:tcPr>
          <w:p w:rsidR="00E54BAD" w:rsidRPr="00A608A9" w:rsidRDefault="00E54BAD" w:rsidP="0040230E">
            <w:pPr>
              <w:spacing w:line="260" w:lineRule="exac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 w:hint="eastAsia"/>
                <w:color w:val="000000"/>
                <w:sz w:val="21"/>
                <w:szCs w:val="21"/>
              </w:rPr>
              <w:t>验收通过</w:t>
            </w:r>
          </w:p>
        </w:tc>
      </w:tr>
    </w:tbl>
    <w:p w:rsidR="00433EC7" w:rsidRPr="00A608A9" w:rsidRDefault="00433EC7" w:rsidP="00433EC7">
      <w:bookmarkStart w:id="0" w:name="_GoBack"/>
      <w:bookmarkEnd w:id="0"/>
    </w:p>
    <w:p w:rsidR="00677695" w:rsidRDefault="00677695"/>
    <w:sectPr w:rsidR="00677695" w:rsidSect="00BD1711">
      <w:pgSz w:w="11906" w:h="16838" w:code="9"/>
      <w:pgMar w:top="2098" w:right="1474" w:bottom="1985" w:left="1588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EAC" w:rsidRDefault="00CE6EAC" w:rsidP="00E54BAD">
      <w:r>
        <w:separator/>
      </w:r>
    </w:p>
  </w:endnote>
  <w:endnote w:type="continuationSeparator" w:id="0">
    <w:p w:rsidR="00CE6EAC" w:rsidRDefault="00CE6EAC" w:rsidP="00E5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EAC" w:rsidRDefault="00CE6EAC" w:rsidP="00E54BAD">
      <w:r>
        <w:separator/>
      </w:r>
    </w:p>
  </w:footnote>
  <w:footnote w:type="continuationSeparator" w:id="0">
    <w:p w:rsidR="00CE6EAC" w:rsidRDefault="00CE6EAC" w:rsidP="00E5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C7"/>
    <w:rsid w:val="00030B03"/>
    <w:rsid w:val="002F0B80"/>
    <w:rsid w:val="00433EC7"/>
    <w:rsid w:val="00677695"/>
    <w:rsid w:val="007D0DDF"/>
    <w:rsid w:val="00BD1711"/>
    <w:rsid w:val="00C62A65"/>
    <w:rsid w:val="00CE6EAC"/>
    <w:rsid w:val="00E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C7B1B"/>
  <w15:chartTrackingRefBased/>
  <w15:docId w15:val="{4199B7AF-09DB-41DC-AE47-E119D385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B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Qianjia</dc:creator>
  <cp:keywords/>
  <dc:description/>
  <cp:lastModifiedBy>Qianjia</cp:lastModifiedBy>
  <cp:revision>3</cp:revision>
  <dcterms:created xsi:type="dcterms:W3CDTF">2018-07-09T01:02:00Z</dcterms:created>
  <dcterms:modified xsi:type="dcterms:W3CDTF">2018-07-09T01:03:00Z</dcterms:modified>
</cp:coreProperties>
</file>