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21" w:rsidRPr="00C42675" w:rsidRDefault="00566B94" w:rsidP="00566B94">
      <w:pPr>
        <w:spacing w:line="560" w:lineRule="exact"/>
        <w:jc w:val="left"/>
        <w:rPr>
          <w:rFonts w:ascii="Times New Roman" w:eastAsia="方正仿宋_GBK" w:hAnsi="Times New Roman" w:cs="Times New Roman"/>
          <w:sz w:val="32"/>
          <w:szCs w:val="32"/>
        </w:rPr>
      </w:pPr>
      <w:r w:rsidRPr="00C42675">
        <w:rPr>
          <w:rFonts w:ascii="Times New Roman" w:eastAsia="方正仿宋_GBK" w:hAnsi="Times New Roman" w:cs="Times New Roman" w:hint="eastAsia"/>
          <w:sz w:val="32"/>
          <w:szCs w:val="32"/>
        </w:rPr>
        <w:t>附件</w:t>
      </w:r>
      <w:r w:rsidRPr="00C42675">
        <w:rPr>
          <w:rFonts w:ascii="Times New Roman" w:eastAsia="方正仿宋_GBK" w:hAnsi="Times New Roman" w:cs="Times New Roman" w:hint="eastAsia"/>
          <w:sz w:val="32"/>
          <w:szCs w:val="32"/>
        </w:rPr>
        <w:t>1</w:t>
      </w:r>
    </w:p>
    <w:p w:rsidR="00566B94" w:rsidRPr="00C42675" w:rsidRDefault="00566B94" w:rsidP="00566B94">
      <w:pPr>
        <w:spacing w:line="560" w:lineRule="exact"/>
        <w:jc w:val="left"/>
        <w:rPr>
          <w:rFonts w:ascii="Times New Roman" w:eastAsia="方正仿宋_GBK" w:hAnsi="Times New Roman" w:cs="Times New Roman"/>
          <w:sz w:val="32"/>
          <w:szCs w:val="32"/>
        </w:rPr>
      </w:pPr>
    </w:p>
    <w:p w:rsidR="00404721" w:rsidRPr="00C42675" w:rsidRDefault="00404721" w:rsidP="00404721">
      <w:pPr>
        <w:spacing w:line="560" w:lineRule="exact"/>
        <w:jc w:val="center"/>
        <w:rPr>
          <w:rFonts w:ascii="Times New Roman" w:eastAsia="方正小标宋_GBK" w:hAnsi="Times New Roman" w:cs="Times New Roman"/>
          <w:sz w:val="44"/>
          <w:szCs w:val="44"/>
        </w:rPr>
      </w:pPr>
      <w:r w:rsidRPr="00C42675">
        <w:rPr>
          <w:rFonts w:ascii="Times New Roman" w:eastAsia="方正小标宋_GBK" w:hAnsi="Times New Roman" w:cs="Times New Roman"/>
          <w:sz w:val="44"/>
          <w:szCs w:val="44"/>
        </w:rPr>
        <w:t>2018</w:t>
      </w:r>
      <w:r w:rsidRPr="00C42675">
        <w:rPr>
          <w:rFonts w:ascii="Times New Roman" w:eastAsia="方正小标宋_GBK" w:hAnsi="Times New Roman" w:cs="Times New Roman"/>
          <w:sz w:val="44"/>
          <w:szCs w:val="44"/>
        </w:rPr>
        <w:t>年度省级工业和信息产业转型升级</w:t>
      </w:r>
    </w:p>
    <w:p w:rsidR="00FA4E3C" w:rsidRPr="00C42675" w:rsidRDefault="00404721" w:rsidP="00404721">
      <w:pPr>
        <w:spacing w:line="560" w:lineRule="exact"/>
        <w:jc w:val="center"/>
        <w:rPr>
          <w:rFonts w:ascii="Times New Roman" w:eastAsia="方正小标宋_GBK" w:hAnsi="Times New Roman" w:cs="Times New Roman"/>
          <w:sz w:val="44"/>
          <w:szCs w:val="44"/>
        </w:rPr>
      </w:pPr>
      <w:r w:rsidRPr="00C42675">
        <w:rPr>
          <w:rFonts w:ascii="Times New Roman" w:eastAsia="方正小标宋_GBK" w:hAnsi="Times New Roman" w:cs="Times New Roman"/>
          <w:sz w:val="44"/>
          <w:szCs w:val="44"/>
        </w:rPr>
        <w:t>专项资金项目指南</w:t>
      </w:r>
    </w:p>
    <w:p w:rsidR="00404721" w:rsidRPr="00C42675" w:rsidRDefault="00404721" w:rsidP="00404721">
      <w:pPr>
        <w:spacing w:line="560" w:lineRule="exact"/>
        <w:jc w:val="center"/>
        <w:rPr>
          <w:rFonts w:ascii="Times New Roman" w:eastAsia="方正小标宋_GBK" w:hAnsi="Times New Roman" w:cs="Times New Roman"/>
          <w:sz w:val="44"/>
          <w:szCs w:val="44"/>
        </w:rPr>
      </w:pPr>
    </w:p>
    <w:p w:rsidR="00342707" w:rsidRPr="00C42675" w:rsidRDefault="006A6F68" w:rsidP="00332CFA">
      <w:pPr>
        <w:spacing w:line="590" w:lineRule="exact"/>
        <w:ind w:firstLineChars="200" w:firstLine="640"/>
        <w:rPr>
          <w:rFonts w:ascii="Times New Roman" w:eastAsia="方正仿宋_GBK" w:hAnsi="Times New Roman" w:cs="Times New Roman"/>
          <w:sz w:val="32"/>
          <w:szCs w:val="32"/>
        </w:rPr>
      </w:pPr>
      <w:r w:rsidRPr="00C42675">
        <w:rPr>
          <w:rFonts w:ascii="Times New Roman" w:eastAsia="方正仿宋_GBK" w:hAnsi="Times New Roman" w:cs="Times New Roman"/>
          <w:sz w:val="32"/>
          <w:szCs w:val="32"/>
        </w:rPr>
        <w:t>为</w:t>
      </w:r>
      <w:r w:rsidR="00342707" w:rsidRPr="00C42675">
        <w:rPr>
          <w:rFonts w:ascii="Times New Roman" w:eastAsia="方正仿宋_GBK" w:hAnsi="Times New Roman" w:cs="Times New Roman"/>
          <w:sz w:val="32"/>
          <w:szCs w:val="32"/>
        </w:rPr>
        <w:t>落实国家制造强省战略</w:t>
      </w:r>
      <w:r w:rsidR="004D23F0" w:rsidRPr="00C42675">
        <w:rPr>
          <w:rFonts w:ascii="Times New Roman" w:eastAsia="方正仿宋_GBK" w:hAnsi="Times New Roman" w:cs="Times New Roman" w:hint="eastAsia"/>
          <w:sz w:val="32"/>
          <w:szCs w:val="32"/>
        </w:rPr>
        <w:t>，加快制造强省建设，</w:t>
      </w:r>
      <w:r w:rsidR="00E819E8" w:rsidRPr="00C42675">
        <w:rPr>
          <w:rFonts w:ascii="Times New Roman" w:eastAsia="方正仿宋_GBK" w:hAnsi="Times New Roman" w:cs="Times New Roman" w:hint="eastAsia"/>
          <w:sz w:val="32"/>
          <w:szCs w:val="32"/>
        </w:rPr>
        <w:t>进一步发挥省级工业和信息</w:t>
      </w:r>
      <w:r w:rsidR="00342707" w:rsidRPr="00C42675">
        <w:rPr>
          <w:rFonts w:ascii="Times New Roman" w:eastAsia="方正仿宋_GBK" w:hAnsi="Times New Roman" w:cs="Times New Roman" w:hint="eastAsia"/>
          <w:sz w:val="32"/>
          <w:szCs w:val="32"/>
        </w:rPr>
        <w:t>产业转型升级</w:t>
      </w:r>
      <w:r w:rsidRPr="00C42675">
        <w:rPr>
          <w:rFonts w:ascii="Times New Roman" w:eastAsia="方正仿宋_GBK" w:hAnsi="Times New Roman" w:cs="Times New Roman" w:hint="eastAsia"/>
          <w:sz w:val="32"/>
          <w:szCs w:val="32"/>
        </w:rPr>
        <w:t>专项资金的引导作用，深入推进供给侧结构性改革，积极有效地推进产业转型升级，加快</w:t>
      </w:r>
      <w:r w:rsidR="004D23F0" w:rsidRPr="00C42675">
        <w:rPr>
          <w:rFonts w:ascii="Times New Roman" w:eastAsia="方正仿宋_GBK" w:hAnsi="Times New Roman" w:cs="Times New Roman" w:hint="eastAsia"/>
          <w:sz w:val="32"/>
          <w:szCs w:val="32"/>
        </w:rPr>
        <w:t>培育先进制造业集群，</w:t>
      </w:r>
      <w:r w:rsidRPr="00C42675">
        <w:rPr>
          <w:rFonts w:ascii="Times New Roman" w:eastAsia="方正仿宋_GBK" w:hAnsi="Times New Roman" w:cs="Times New Roman" w:hint="eastAsia"/>
          <w:sz w:val="32"/>
          <w:szCs w:val="32"/>
        </w:rPr>
        <w:t>特制定</w:t>
      </w:r>
      <w:r w:rsidRPr="00C42675">
        <w:rPr>
          <w:rFonts w:ascii="Times New Roman" w:eastAsia="方正仿宋_GBK" w:hAnsi="Times New Roman" w:cs="Times New Roman" w:hint="eastAsia"/>
          <w:sz w:val="32"/>
          <w:szCs w:val="32"/>
        </w:rPr>
        <w:t>2018</w:t>
      </w:r>
      <w:r w:rsidRPr="00C42675">
        <w:rPr>
          <w:rFonts w:ascii="Times New Roman" w:eastAsia="方正仿宋_GBK" w:hAnsi="Times New Roman" w:cs="Times New Roman" w:hint="eastAsia"/>
          <w:sz w:val="32"/>
          <w:szCs w:val="32"/>
        </w:rPr>
        <w:t>年度省</w:t>
      </w:r>
      <w:r w:rsidR="00FA3B0E" w:rsidRPr="00C42675">
        <w:rPr>
          <w:rFonts w:ascii="Times New Roman" w:eastAsia="方正仿宋_GBK" w:hAnsi="Times New Roman" w:cs="Times New Roman" w:hint="eastAsia"/>
          <w:sz w:val="32"/>
          <w:szCs w:val="32"/>
        </w:rPr>
        <w:t>级</w:t>
      </w:r>
      <w:r w:rsidRPr="00C42675">
        <w:rPr>
          <w:rFonts w:ascii="Times New Roman" w:eastAsia="方正仿宋_GBK" w:hAnsi="Times New Roman" w:cs="Times New Roman" w:hint="eastAsia"/>
          <w:sz w:val="32"/>
          <w:szCs w:val="32"/>
        </w:rPr>
        <w:t>工业和信息产业转型升级专项资金项目指南。</w:t>
      </w:r>
    </w:p>
    <w:p w:rsidR="006A6F68" w:rsidRPr="00C42675" w:rsidRDefault="006A6F68" w:rsidP="00332CFA">
      <w:pPr>
        <w:spacing w:line="590" w:lineRule="exact"/>
        <w:ind w:firstLineChars="200" w:firstLine="640"/>
        <w:rPr>
          <w:rFonts w:ascii="方正黑体_GBK" w:eastAsia="方正黑体_GBK" w:hAnsi="Times New Roman" w:cs="Times New Roman"/>
          <w:sz w:val="32"/>
          <w:szCs w:val="32"/>
        </w:rPr>
      </w:pPr>
      <w:r w:rsidRPr="00C42675">
        <w:rPr>
          <w:rFonts w:ascii="方正黑体_GBK" w:eastAsia="方正黑体_GBK" w:hAnsi="Times New Roman" w:cs="Times New Roman" w:hint="eastAsia"/>
          <w:sz w:val="32"/>
          <w:szCs w:val="32"/>
        </w:rPr>
        <w:t>一、企业自主</w:t>
      </w:r>
      <w:r w:rsidR="004B1679" w:rsidRPr="00C42675">
        <w:rPr>
          <w:rFonts w:ascii="方正黑体_GBK" w:eastAsia="方正黑体_GBK" w:hAnsi="Times New Roman" w:cs="Times New Roman" w:hint="eastAsia"/>
          <w:sz w:val="32"/>
          <w:szCs w:val="32"/>
        </w:rPr>
        <w:t>创新</w:t>
      </w:r>
      <w:r w:rsidR="00D75FEA" w:rsidRPr="00C42675">
        <w:rPr>
          <w:rFonts w:ascii="方正黑体_GBK" w:eastAsia="方正黑体_GBK" w:hAnsi="Times New Roman" w:cs="Times New Roman" w:hint="eastAsia"/>
          <w:sz w:val="32"/>
          <w:szCs w:val="32"/>
        </w:rPr>
        <w:t>能力提升类</w:t>
      </w:r>
    </w:p>
    <w:p w:rsidR="00D75FEA" w:rsidRPr="00C42675" w:rsidRDefault="00766957" w:rsidP="00332CFA">
      <w:pPr>
        <w:spacing w:line="590" w:lineRule="exact"/>
        <w:ind w:firstLineChars="200" w:firstLine="640"/>
        <w:rPr>
          <w:rFonts w:ascii="Times New Roman" w:eastAsia="方正仿宋_GBK" w:hAnsi="Times New Roman" w:cs="Times New Roman"/>
          <w:sz w:val="32"/>
          <w:szCs w:val="32"/>
        </w:rPr>
      </w:pPr>
      <w:r w:rsidRPr="00C42675">
        <w:rPr>
          <w:rFonts w:ascii="Times New Roman" w:eastAsia="方正仿宋_GBK" w:hAnsi="Times New Roman" w:cs="Times New Roman" w:hint="eastAsia"/>
          <w:sz w:val="32"/>
          <w:szCs w:val="32"/>
        </w:rPr>
        <w:t>坚持把创新摆在更突出位置，引导和促进企业加大研发平台建设、</w:t>
      </w:r>
      <w:r w:rsidR="00B654CC" w:rsidRPr="00C42675">
        <w:rPr>
          <w:rFonts w:ascii="Times New Roman" w:eastAsia="方正仿宋_GBK" w:hAnsi="Times New Roman" w:cs="Times New Roman" w:hint="eastAsia"/>
          <w:sz w:val="32"/>
          <w:szCs w:val="32"/>
        </w:rPr>
        <w:t>关键技术攻关、重大技术装备研制等创新活动，</w:t>
      </w:r>
      <w:r w:rsidRPr="00C42675">
        <w:rPr>
          <w:rFonts w:ascii="Times New Roman" w:eastAsia="方正仿宋_GBK" w:hAnsi="Times New Roman" w:cs="Times New Roman" w:hint="eastAsia"/>
          <w:sz w:val="32"/>
          <w:szCs w:val="32"/>
        </w:rPr>
        <w:t>进一步激发各</w:t>
      </w:r>
      <w:proofErr w:type="gramStart"/>
      <w:r w:rsidRPr="00C42675">
        <w:rPr>
          <w:rFonts w:ascii="Times New Roman" w:eastAsia="方正仿宋_GBK" w:hAnsi="Times New Roman" w:cs="Times New Roman" w:hint="eastAsia"/>
          <w:sz w:val="32"/>
          <w:szCs w:val="32"/>
        </w:rPr>
        <w:t>类创新</w:t>
      </w:r>
      <w:proofErr w:type="gramEnd"/>
      <w:r w:rsidRPr="00C42675">
        <w:rPr>
          <w:rFonts w:ascii="Times New Roman" w:eastAsia="方正仿宋_GBK" w:hAnsi="Times New Roman" w:cs="Times New Roman" w:hint="eastAsia"/>
          <w:sz w:val="32"/>
          <w:szCs w:val="32"/>
        </w:rPr>
        <w:t>主体的积极性和创造性，</w:t>
      </w:r>
      <w:r w:rsidR="00B654CC" w:rsidRPr="00C42675">
        <w:rPr>
          <w:rFonts w:ascii="Times New Roman" w:eastAsia="方正仿宋_GBK" w:hAnsi="Times New Roman" w:cs="Times New Roman" w:hint="eastAsia"/>
          <w:sz w:val="32"/>
          <w:szCs w:val="32"/>
        </w:rPr>
        <w:t>构建以企业为主导的自主创新体系。</w:t>
      </w:r>
    </w:p>
    <w:p w:rsidR="006A6F68" w:rsidRPr="00C42675" w:rsidRDefault="006A6F68"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（一）</w:t>
      </w:r>
      <w:r w:rsidR="004B1679" w:rsidRPr="00C42675">
        <w:rPr>
          <w:rFonts w:ascii="方正楷体_GBK" w:eastAsia="方正楷体_GBK" w:hAnsi="Times New Roman" w:cs="Times New Roman" w:hint="eastAsia"/>
          <w:sz w:val="32"/>
          <w:szCs w:val="32"/>
        </w:rPr>
        <w:t>重大技术攻关项目</w:t>
      </w:r>
    </w:p>
    <w:p w:rsidR="00D973AF" w:rsidRPr="00C42675" w:rsidRDefault="00D973AF" w:rsidP="00332CFA">
      <w:pPr>
        <w:spacing w:line="590" w:lineRule="exact"/>
        <w:ind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1. 核心技术、共性技术和质量技术攻关</w:t>
      </w:r>
      <w:r w:rsidR="007924D1" w:rsidRPr="00C42675">
        <w:rPr>
          <w:rFonts w:ascii="方正楷体_GBK" w:eastAsia="方正楷体_GBK" w:hAnsi="Times New Roman" w:cs="Times New Roman" w:hint="eastAsia"/>
          <w:sz w:val="32"/>
          <w:szCs w:val="32"/>
        </w:rPr>
        <w:t>项目</w:t>
      </w:r>
    </w:p>
    <w:p w:rsidR="00AA6F52" w:rsidRPr="00C42675" w:rsidRDefault="004B1679" w:rsidP="00332CFA">
      <w:pPr>
        <w:spacing w:line="590" w:lineRule="exact"/>
        <w:ind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支持重点。</w:t>
      </w:r>
      <w:r w:rsidR="00AA6F52" w:rsidRPr="00C42675">
        <w:rPr>
          <w:rFonts w:ascii="Times New Roman" w:eastAsia="方正仿宋_GBK" w:hAnsi="Times New Roman" w:cs="Times New Roman" w:hint="eastAsia"/>
          <w:sz w:val="32"/>
          <w:szCs w:val="32"/>
        </w:rPr>
        <w:t>聚焦</w:t>
      </w:r>
      <w:r w:rsidR="00AA6F52" w:rsidRPr="00C42675">
        <w:rPr>
          <w:rFonts w:ascii="Times New Roman" w:eastAsia="方正仿宋_GBK" w:hAnsi="Times New Roman" w:cs="Times New Roman"/>
          <w:sz w:val="32"/>
          <w:szCs w:val="32"/>
        </w:rPr>
        <w:t>推进先进制造业集群和人工智能</w:t>
      </w:r>
      <w:r w:rsidR="00AA6F52" w:rsidRPr="00C42675">
        <w:rPr>
          <w:rFonts w:ascii="Times New Roman" w:eastAsia="方正仿宋_GBK" w:hAnsi="Times New Roman" w:cs="Times New Roman" w:hint="eastAsia"/>
          <w:sz w:val="32"/>
          <w:szCs w:val="32"/>
        </w:rPr>
        <w:t>产业</w:t>
      </w:r>
      <w:r w:rsidR="00AA6F52" w:rsidRPr="00C42675">
        <w:rPr>
          <w:rFonts w:ascii="Times New Roman" w:eastAsia="方正仿宋_GBK" w:hAnsi="Times New Roman" w:cs="Times New Roman"/>
          <w:sz w:val="32"/>
          <w:szCs w:val="32"/>
        </w:rPr>
        <w:t>发展，</w:t>
      </w:r>
      <w:r w:rsidR="00AA6F52" w:rsidRPr="00C42675">
        <w:rPr>
          <w:rFonts w:ascii="Times New Roman" w:eastAsia="方正仿宋_GBK" w:hAnsi="Times New Roman" w:cs="Times New Roman" w:hint="eastAsia"/>
          <w:sz w:val="32"/>
          <w:szCs w:val="32"/>
        </w:rPr>
        <w:t>着力</w:t>
      </w:r>
      <w:r w:rsidR="00AA6F52" w:rsidRPr="00C42675">
        <w:rPr>
          <w:rFonts w:ascii="Times New Roman" w:eastAsia="方正仿宋_GBK" w:hAnsi="Times New Roman" w:cs="Times New Roman"/>
          <w:sz w:val="32"/>
          <w:szCs w:val="32"/>
        </w:rPr>
        <w:t>解决核心技术、共性技术和质量技术瓶颈制约。</w:t>
      </w:r>
    </w:p>
    <w:p w:rsidR="00AA6F52" w:rsidRPr="00C42675" w:rsidRDefault="00AA6F52"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申报条件。</w:t>
      </w:r>
      <w:r w:rsidR="008427C5" w:rsidRPr="00C42675">
        <w:rPr>
          <w:rFonts w:ascii="Times New Roman" w:eastAsia="方正仿宋_GBK" w:hAnsi="Times New Roman" w:cs="Times New Roman" w:hint="eastAsia"/>
          <w:sz w:val="32"/>
          <w:szCs w:val="32"/>
        </w:rPr>
        <w:t>共性技术</w:t>
      </w:r>
      <w:r w:rsidR="00160900" w:rsidRPr="00C42675">
        <w:rPr>
          <w:rFonts w:ascii="Times New Roman" w:eastAsia="方正仿宋_GBK" w:hAnsi="Times New Roman" w:cs="Times New Roman" w:hint="eastAsia"/>
          <w:sz w:val="32"/>
          <w:szCs w:val="32"/>
        </w:rPr>
        <w:t>采用招标</w:t>
      </w:r>
      <w:r w:rsidR="008427C5" w:rsidRPr="00C42675">
        <w:rPr>
          <w:rFonts w:ascii="Times New Roman" w:eastAsia="方正仿宋_GBK" w:hAnsi="Times New Roman" w:cs="Times New Roman" w:hint="eastAsia"/>
          <w:sz w:val="32"/>
          <w:szCs w:val="32"/>
        </w:rPr>
        <w:t>方式（</w:t>
      </w:r>
      <w:r w:rsidR="00A439DF" w:rsidRPr="00C42675">
        <w:rPr>
          <w:rFonts w:ascii="Times New Roman" w:eastAsia="方正仿宋_GBK" w:hAnsi="Times New Roman" w:cs="Times New Roman" w:hint="eastAsia"/>
          <w:sz w:val="32"/>
          <w:szCs w:val="32"/>
        </w:rPr>
        <w:t>招标</w:t>
      </w:r>
      <w:r w:rsidR="00A439DF" w:rsidRPr="00C42675">
        <w:rPr>
          <w:rFonts w:ascii="Times New Roman" w:eastAsia="方正仿宋_GBK" w:hAnsi="Times New Roman" w:cs="Times New Roman"/>
          <w:sz w:val="32"/>
          <w:szCs w:val="32"/>
        </w:rPr>
        <w:t>公告</w:t>
      </w:r>
      <w:r w:rsidR="00A439DF" w:rsidRPr="00C42675">
        <w:rPr>
          <w:rFonts w:ascii="Times New Roman" w:eastAsia="方正仿宋_GBK" w:hAnsi="Times New Roman" w:cs="Times New Roman" w:hint="eastAsia"/>
          <w:sz w:val="32"/>
          <w:szCs w:val="32"/>
        </w:rPr>
        <w:t>另发</w:t>
      </w:r>
      <w:r w:rsidR="008427C5" w:rsidRPr="00C42675">
        <w:rPr>
          <w:rFonts w:ascii="Times New Roman" w:eastAsia="方正仿宋_GBK" w:hAnsi="Times New Roman" w:cs="Times New Roman" w:hint="eastAsia"/>
          <w:sz w:val="32"/>
          <w:szCs w:val="32"/>
        </w:rPr>
        <w:t>），核心技术和质量技术攻关</w:t>
      </w:r>
      <w:r w:rsidR="007924D1" w:rsidRPr="00C42675">
        <w:rPr>
          <w:rFonts w:ascii="Times New Roman" w:eastAsia="方正仿宋_GBK" w:hAnsi="Times New Roman" w:cs="Times New Roman" w:hint="eastAsia"/>
          <w:sz w:val="32"/>
          <w:szCs w:val="32"/>
        </w:rPr>
        <w:t>采用</w:t>
      </w:r>
      <w:r w:rsidR="00160900" w:rsidRPr="00C42675">
        <w:rPr>
          <w:rFonts w:ascii="Times New Roman" w:eastAsia="方正仿宋_GBK" w:hAnsi="Times New Roman" w:cs="Times New Roman" w:hint="eastAsia"/>
          <w:sz w:val="32"/>
          <w:szCs w:val="32"/>
        </w:rPr>
        <w:t>组织</w:t>
      </w:r>
      <w:r w:rsidR="00A439DF" w:rsidRPr="00C42675">
        <w:rPr>
          <w:rFonts w:ascii="Times New Roman" w:eastAsia="方正仿宋_GBK" w:hAnsi="Times New Roman" w:cs="Times New Roman"/>
          <w:sz w:val="32"/>
          <w:szCs w:val="32"/>
        </w:rPr>
        <w:t>申报</w:t>
      </w:r>
      <w:r w:rsidR="00160900" w:rsidRPr="00C42675">
        <w:rPr>
          <w:rFonts w:ascii="Times New Roman" w:eastAsia="方正仿宋_GBK" w:hAnsi="Times New Roman" w:cs="Times New Roman"/>
          <w:sz w:val="32"/>
          <w:szCs w:val="32"/>
        </w:rPr>
        <w:t>方式</w:t>
      </w:r>
      <w:r w:rsidR="005C5DD8" w:rsidRPr="00C42675">
        <w:rPr>
          <w:rFonts w:ascii="Times New Roman" w:eastAsia="方正仿宋_GBK" w:hAnsi="Times New Roman" w:cs="Times New Roman"/>
          <w:sz w:val="32"/>
          <w:szCs w:val="32"/>
        </w:rPr>
        <w:t>。</w:t>
      </w:r>
    </w:p>
    <w:p w:rsidR="00AA6F52" w:rsidRPr="00C42675" w:rsidRDefault="004B1679" w:rsidP="00332CFA">
      <w:pPr>
        <w:spacing w:line="590" w:lineRule="exact"/>
        <w:ind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支持方式。</w:t>
      </w:r>
      <w:r w:rsidR="00AA6F52" w:rsidRPr="00C42675">
        <w:rPr>
          <w:rFonts w:ascii="Times New Roman" w:eastAsia="方正仿宋_GBK" w:hAnsi="Times New Roman" w:cs="Times New Roman" w:hint="eastAsia"/>
          <w:sz w:val="32"/>
          <w:szCs w:val="32"/>
        </w:rPr>
        <w:t>根据攻关及</w:t>
      </w:r>
      <w:r w:rsidR="00AA6F52" w:rsidRPr="00C42675">
        <w:rPr>
          <w:rFonts w:ascii="Times New Roman" w:eastAsia="方正仿宋_GBK" w:hAnsi="Times New Roman" w:cs="Times New Roman"/>
          <w:sz w:val="32"/>
          <w:szCs w:val="32"/>
        </w:rPr>
        <w:t>产业化</w:t>
      </w:r>
      <w:r w:rsidR="00AA6F52" w:rsidRPr="00C42675">
        <w:rPr>
          <w:rFonts w:ascii="Times New Roman" w:eastAsia="方正仿宋_GBK" w:hAnsi="Times New Roman" w:cs="Times New Roman" w:hint="eastAsia"/>
          <w:sz w:val="32"/>
          <w:szCs w:val="32"/>
        </w:rPr>
        <w:t>投入一定比例补助。</w:t>
      </w:r>
    </w:p>
    <w:p w:rsidR="00AA6F52" w:rsidRPr="00C42675" w:rsidRDefault="004B1679"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申报主体。</w:t>
      </w:r>
      <w:r w:rsidR="00AA6F52" w:rsidRPr="00C42675">
        <w:rPr>
          <w:rFonts w:ascii="Times New Roman" w:eastAsia="方正仿宋_GBK" w:hAnsi="Times New Roman" w:cs="Times New Roman" w:hint="eastAsia"/>
          <w:sz w:val="32"/>
          <w:szCs w:val="32"/>
        </w:rPr>
        <w:t>采用招标</w:t>
      </w:r>
      <w:r w:rsidR="00AA6F52" w:rsidRPr="00C42675">
        <w:rPr>
          <w:rFonts w:ascii="Times New Roman" w:eastAsia="方正仿宋_GBK" w:hAnsi="Times New Roman" w:cs="Times New Roman"/>
          <w:sz w:val="32"/>
          <w:szCs w:val="32"/>
        </w:rPr>
        <w:t>方式</w:t>
      </w:r>
      <w:r w:rsidR="00AA6F52" w:rsidRPr="00C42675">
        <w:rPr>
          <w:rFonts w:ascii="Times New Roman" w:eastAsia="方正仿宋_GBK" w:hAnsi="Times New Roman" w:cs="Times New Roman" w:hint="eastAsia"/>
          <w:sz w:val="32"/>
          <w:szCs w:val="32"/>
        </w:rPr>
        <w:t>组织</w:t>
      </w:r>
      <w:r w:rsidR="00AA6F52" w:rsidRPr="00C42675">
        <w:rPr>
          <w:rFonts w:ascii="Times New Roman" w:eastAsia="方正仿宋_GBK" w:hAnsi="Times New Roman" w:cs="Times New Roman"/>
          <w:sz w:val="32"/>
          <w:szCs w:val="32"/>
        </w:rPr>
        <w:t>的，按照《</w:t>
      </w:r>
      <w:r w:rsidR="00AA6F52" w:rsidRPr="00C42675">
        <w:rPr>
          <w:rFonts w:ascii="Times New Roman" w:eastAsia="方正仿宋_GBK" w:hAnsi="Times New Roman" w:cs="Times New Roman" w:hint="eastAsia"/>
          <w:sz w:val="32"/>
          <w:szCs w:val="32"/>
        </w:rPr>
        <w:t>招标</w:t>
      </w:r>
      <w:r w:rsidR="00AA6F52" w:rsidRPr="00C42675">
        <w:rPr>
          <w:rFonts w:ascii="Times New Roman" w:eastAsia="方正仿宋_GBK" w:hAnsi="Times New Roman" w:cs="Times New Roman"/>
          <w:sz w:val="32"/>
          <w:szCs w:val="32"/>
        </w:rPr>
        <w:t>公告》</w:t>
      </w:r>
      <w:r w:rsidR="00AA6F52" w:rsidRPr="00C42675">
        <w:rPr>
          <w:rFonts w:ascii="Times New Roman" w:eastAsia="方正仿宋_GBK" w:hAnsi="Times New Roman" w:cs="Times New Roman" w:hint="eastAsia"/>
          <w:sz w:val="32"/>
          <w:szCs w:val="32"/>
        </w:rPr>
        <w:t>的</w:t>
      </w:r>
      <w:r w:rsidR="00AA6F52" w:rsidRPr="00C42675">
        <w:rPr>
          <w:rFonts w:ascii="Times New Roman" w:eastAsia="方正仿宋_GBK" w:hAnsi="Times New Roman" w:cs="Times New Roman"/>
          <w:sz w:val="32"/>
          <w:szCs w:val="32"/>
        </w:rPr>
        <w:lastRenderedPageBreak/>
        <w:t>具体要求执行；</w:t>
      </w:r>
      <w:r w:rsidR="00AA6F52" w:rsidRPr="00C42675">
        <w:rPr>
          <w:rFonts w:ascii="Times New Roman" w:eastAsia="方正仿宋_GBK" w:hAnsi="Times New Roman" w:cs="Times New Roman" w:hint="eastAsia"/>
          <w:sz w:val="32"/>
          <w:szCs w:val="32"/>
        </w:rPr>
        <w:t>采用</w:t>
      </w:r>
      <w:r w:rsidR="00AA6F52" w:rsidRPr="00C42675">
        <w:rPr>
          <w:rFonts w:ascii="Times New Roman" w:eastAsia="方正仿宋_GBK" w:hAnsi="Times New Roman" w:cs="Times New Roman"/>
          <w:sz w:val="32"/>
          <w:szCs w:val="32"/>
        </w:rPr>
        <w:t>组织申报</w:t>
      </w:r>
      <w:r w:rsidR="00AA6F52" w:rsidRPr="00C42675">
        <w:rPr>
          <w:rFonts w:ascii="Times New Roman" w:eastAsia="方正仿宋_GBK" w:hAnsi="Times New Roman" w:cs="Times New Roman" w:hint="eastAsia"/>
          <w:sz w:val="32"/>
          <w:szCs w:val="32"/>
        </w:rPr>
        <w:t>方式</w:t>
      </w:r>
      <w:r w:rsidR="00AA6F52" w:rsidRPr="00C42675">
        <w:rPr>
          <w:rFonts w:ascii="Times New Roman" w:eastAsia="方正仿宋_GBK" w:hAnsi="Times New Roman" w:cs="Times New Roman"/>
          <w:sz w:val="32"/>
          <w:szCs w:val="32"/>
        </w:rPr>
        <w:t>组织的</w:t>
      </w:r>
      <w:r w:rsidR="00AA6F52" w:rsidRPr="00C42675">
        <w:rPr>
          <w:rFonts w:ascii="Times New Roman" w:eastAsia="方正仿宋_GBK" w:hAnsi="Times New Roman" w:cs="Times New Roman" w:hint="eastAsia"/>
          <w:sz w:val="32"/>
          <w:szCs w:val="32"/>
        </w:rPr>
        <w:t>，</w:t>
      </w:r>
      <w:r w:rsidR="00AA6F52" w:rsidRPr="00C42675">
        <w:rPr>
          <w:rFonts w:ascii="Times New Roman" w:eastAsia="方正仿宋_GBK" w:hAnsi="Times New Roman" w:cs="Times New Roman"/>
          <w:sz w:val="32"/>
          <w:szCs w:val="32"/>
        </w:rPr>
        <w:t>符合条件的均可</w:t>
      </w:r>
      <w:r w:rsidR="00AA6F52" w:rsidRPr="00C42675">
        <w:rPr>
          <w:rFonts w:ascii="Times New Roman" w:eastAsia="方正仿宋_GBK" w:hAnsi="Times New Roman" w:cs="Times New Roman" w:hint="eastAsia"/>
          <w:sz w:val="32"/>
          <w:szCs w:val="32"/>
        </w:rPr>
        <w:t>自愿</w:t>
      </w:r>
      <w:r w:rsidR="00AA6F52" w:rsidRPr="00C42675">
        <w:rPr>
          <w:rFonts w:ascii="Times New Roman" w:eastAsia="方正仿宋_GBK" w:hAnsi="Times New Roman" w:cs="Times New Roman"/>
          <w:sz w:val="32"/>
          <w:szCs w:val="32"/>
        </w:rPr>
        <w:t>申报。</w:t>
      </w:r>
    </w:p>
    <w:p w:rsidR="007B7225" w:rsidRPr="00C42675" w:rsidRDefault="00D973AF"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sz w:val="32"/>
          <w:szCs w:val="32"/>
        </w:rPr>
        <w:t xml:space="preserve">2. </w:t>
      </w:r>
      <w:r w:rsidR="007B7225" w:rsidRPr="00C42675">
        <w:rPr>
          <w:rFonts w:ascii="方正楷体_GBK" w:eastAsia="方正楷体_GBK" w:hAnsi="Times New Roman" w:cs="Times New Roman" w:hint="eastAsia"/>
          <w:kern w:val="0"/>
          <w:sz w:val="32"/>
          <w:szCs w:val="32"/>
        </w:rPr>
        <w:t>高端装备研制赶超工程项目（申报通知另发）</w:t>
      </w:r>
    </w:p>
    <w:p w:rsidR="00C85F9F" w:rsidRPr="00C42675" w:rsidRDefault="007B7225" w:rsidP="00332CFA">
      <w:pPr>
        <w:spacing w:line="590" w:lineRule="exact"/>
        <w:ind w:firstLineChars="200" w:firstLine="640"/>
        <w:jc w:val="left"/>
        <w:rPr>
          <w:rFonts w:ascii="方正楷体_GBK" w:eastAsia="方正楷体_GBK" w:hAnsi="Times New Roman" w:cs="Times New Roman"/>
          <w:sz w:val="32"/>
          <w:szCs w:val="32"/>
        </w:rPr>
      </w:pPr>
      <w:r w:rsidRPr="00C42675">
        <w:rPr>
          <w:rFonts w:ascii="方正楷体_GBK" w:eastAsia="方正楷体_GBK" w:hAnsi="Times New Roman" w:cs="Times New Roman" w:hint="eastAsia"/>
          <w:kern w:val="0"/>
          <w:sz w:val="32"/>
          <w:szCs w:val="32"/>
        </w:rPr>
        <w:t>（</w:t>
      </w:r>
      <w:r w:rsidR="00D973AF" w:rsidRPr="00C42675">
        <w:rPr>
          <w:rFonts w:ascii="方正楷体_GBK" w:eastAsia="方正楷体_GBK" w:hAnsi="Times New Roman" w:cs="Times New Roman" w:hint="eastAsia"/>
          <w:kern w:val="0"/>
          <w:sz w:val="32"/>
          <w:szCs w:val="32"/>
        </w:rPr>
        <w:t>二</w:t>
      </w:r>
      <w:r w:rsidRPr="00C42675">
        <w:rPr>
          <w:rFonts w:ascii="方正楷体_GBK" w:eastAsia="方正楷体_GBK" w:hAnsi="Times New Roman" w:cs="Times New Roman" w:hint="eastAsia"/>
          <w:kern w:val="0"/>
          <w:sz w:val="32"/>
          <w:szCs w:val="32"/>
        </w:rPr>
        <w:t>）</w:t>
      </w:r>
      <w:r w:rsidR="00E265E3" w:rsidRPr="00C42675">
        <w:rPr>
          <w:rFonts w:ascii="方正楷体_GBK" w:eastAsia="方正楷体_GBK" w:hAnsi="Times New Roman" w:cs="Times New Roman" w:hint="eastAsia"/>
          <w:sz w:val="32"/>
          <w:szCs w:val="32"/>
        </w:rPr>
        <w:t>制造业创新中心建设</w:t>
      </w:r>
      <w:r w:rsidR="00CA72FA" w:rsidRPr="00C42675">
        <w:rPr>
          <w:rFonts w:ascii="方正楷体_GBK" w:eastAsia="方正楷体_GBK" w:hAnsi="Times New Roman" w:cs="Times New Roman" w:hint="eastAsia"/>
          <w:sz w:val="32"/>
          <w:szCs w:val="32"/>
        </w:rPr>
        <w:t>项目</w:t>
      </w:r>
    </w:p>
    <w:p w:rsidR="00E265E3" w:rsidRPr="00C42675" w:rsidRDefault="00E265E3"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支持重点。</w:t>
      </w:r>
      <w:r w:rsidRPr="00C42675">
        <w:rPr>
          <w:rFonts w:ascii="Times New Roman" w:eastAsia="方正仿宋_GBK" w:hAnsi="Times New Roman" w:cs="Times New Roman"/>
          <w:sz w:val="32"/>
          <w:szCs w:val="32"/>
        </w:rPr>
        <w:t>支持省级制造业创新中心</w:t>
      </w:r>
      <w:r w:rsidR="00D75FEA" w:rsidRPr="00C42675">
        <w:rPr>
          <w:rFonts w:ascii="Times New Roman" w:eastAsia="方正仿宋_GBK" w:hAnsi="Times New Roman" w:cs="Times New Roman"/>
          <w:sz w:val="32"/>
          <w:szCs w:val="32"/>
        </w:rPr>
        <w:t>围绕</w:t>
      </w:r>
      <w:r w:rsidR="00375EDB" w:rsidRPr="00C42675">
        <w:rPr>
          <w:rFonts w:ascii="Times New Roman" w:eastAsia="方正仿宋_GBK" w:hAnsi="Times New Roman" w:cs="Times New Roman" w:hint="eastAsia"/>
          <w:sz w:val="32"/>
          <w:szCs w:val="32"/>
        </w:rPr>
        <w:t>制造强省建设</w:t>
      </w:r>
      <w:r w:rsidR="00D75FEA" w:rsidRPr="00C42675">
        <w:rPr>
          <w:rFonts w:ascii="Times New Roman" w:eastAsia="方正仿宋_GBK" w:hAnsi="Times New Roman" w:cs="Times New Roman" w:hint="eastAsia"/>
          <w:sz w:val="32"/>
          <w:szCs w:val="32"/>
        </w:rPr>
        <w:t>及</w:t>
      </w:r>
      <w:r w:rsidR="00C36CC9" w:rsidRPr="00C42675">
        <w:rPr>
          <w:rFonts w:ascii="Times New Roman" w:eastAsia="方正仿宋_GBK" w:hAnsi="Times New Roman" w:cs="Times New Roman" w:hint="eastAsia"/>
          <w:sz w:val="32"/>
          <w:szCs w:val="32"/>
        </w:rPr>
        <w:t>工信部</w:t>
      </w:r>
      <w:r w:rsidR="00D75FEA" w:rsidRPr="00C42675">
        <w:rPr>
          <w:rFonts w:ascii="Times New Roman" w:eastAsia="方正仿宋_GBK" w:hAnsi="Times New Roman" w:cs="Times New Roman" w:hint="eastAsia"/>
          <w:sz w:val="32"/>
          <w:szCs w:val="32"/>
        </w:rPr>
        <w:t>《产业关键技术共性技术发展指南（</w:t>
      </w:r>
      <w:r w:rsidR="00D75FEA" w:rsidRPr="00C42675">
        <w:rPr>
          <w:rFonts w:ascii="Times New Roman" w:eastAsia="方正仿宋_GBK" w:hAnsi="Times New Roman" w:cs="Times New Roman" w:hint="eastAsia"/>
          <w:sz w:val="32"/>
          <w:szCs w:val="32"/>
        </w:rPr>
        <w:t>2017</w:t>
      </w:r>
      <w:r w:rsidR="00D75FEA" w:rsidRPr="00C42675">
        <w:rPr>
          <w:rFonts w:ascii="Times New Roman" w:eastAsia="方正仿宋_GBK" w:hAnsi="Times New Roman" w:cs="Times New Roman" w:hint="eastAsia"/>
          <w:sz w:val="32"/>
          <w:szCs w:val="32"/>
        </w:rPr>
        <w:t>）》确定的重点领域，</w:t>
      </w:r>
      <w:r w:rsidRPr="00C42675">
        <w:rPr>
          <w:rFonts w:ascii="Times New Roman" w:eastAsia="方正仿宋_GBK" w:hAnsi="Times New Roman" w:cs="Times New Roman"/>
          <w:sz w:val="32"/>
          <w:szCs w:val="32"/>
        </w:rPr>
        <w:t>进行重大技术开发和转化。</w:t>
      </w:r>
    </w:p>
    <w:p w:rsidR="00E265E3" w:rsidRPr="00C42675" w:rsidRDefault="00E265E3" w:rsidP="00332CFA">
      <w:pPr>
        <w:pStyle w:val="Default"/>
        <w:spacing w:line="590" w:lineRule="exact"/>
        <w:ind w:firstLineChars="200" w:firstLine="640"/>
        <w:jc w:val="both"/>
        <w:rPr>
          <w:rFonts w:ascii="Times New Roman" w:eastAsia="方正仿宋_GBK" w:hAnsi="Times New Roman" w:cs="Times New Roman"/>
          <w:color w:val="auto"/>
          <w:kern w:val="2"/>
          <w:sz w:val="32"/>
          <w:szCs w:val="32"/>
        </w:rPr>
      </w:pPr>
      <w:r w:rsidRPr="00C42675">
        <w:rPr>
          <w:rFonts w:ascii="方正楷体_GBK" w:eastAsia="方正楷体_GBK" w:hAnsi="Times New Roman" w:cs="Times New Roman" w:hint="eastAsia"/>
          <w:color w:val="auto"/>
          <w:kern w:val="2"/>
          <w:sz w:val="32"/>
          <w:szCs w:val="32"/>
        </w:rPr>
        <w:t>申报条件。</w:t>
      </w:r>
      <w:r w:rsidRPr="00C42675">
        <w:rPr>
          <w:rFonts w:ascii="Times New Roman" w:eastAsia="方正仿宋_GBK" w:hAnsi="Times New Roman" w:cs="Times New Roman" w:hint="eastAsia"/>
          <w:color w:val="auto"/>
          <w:kern w:val="2"/>
          <w:sz w:val="32"/>
          <w:szCs w:val="32"/>
        </w:rPr>
        <w:t>省级制造业创新中心建设发展项目</w:t>
      </w:r>
      <w:r w:rsidR="006359E8">
        <w:rPr>
          <w:rFonts w:ascii="Times New Roman" w:eastAsia="方正仿宋_GBK" w:hAnsi="Times New Roman" w:cs="Times New Roman" w:hint="eastAsia"/>
          <w:color w:val="auto"/>
          <w:kern w:val="2"/>
          <w:sz w:val="32"/>
          <w:szCs w:val="32"/>
        </w:rPr>
        <w:t>；</w:t>
      </w:r>
      <w:r w:rsidRPr="00C42675">
        <w:rPr>
          <w:rFonts w:ascii="Times New Roman" w:eastAsia="方正仿宋_GBK" w:hAnsi="Times New Roman" w:cs="Times New Roman" w:hint="eastAsia"/>
          <w:color w:val="auto"/>
          <w:kern w:val="2"/>
          <w:sz w:val="32"/>
          <w:szCs w:val="32"/>
        </w:rPr>
        <w:t>重要技术开发和转化项目应符合重点支持范围。</w:t>
      </w:r>
    </w:p>
    <w:p w:rsidR="00E265E3" w:rsidRPr="00C42675" w:rsidRDefault="00F21372"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sz w:val="32"/>
          <w:szCs w:val="32"/>
        </w:rPr>
        <w:t>支持方式。</w:t>
      </w:r>
      <w:r w:rsidRPr="00C42675">
        <w:rPr>
          <w:rFonts w:ascii="Times New Roman" w:eastAsia="方正仿宋_GBK" w:hAnsi="Times New Roman" w:cs="Times New Roman" w:hint="eastAsia"/>
          <w:sz w:val="32"/>
          <w:szCs w:val="32"/>
        </w:rPr>
        <w:t>对省级制造业创新中心试点单位建设发展给予一定资金支持；重要技术开发和转化项目按投入给予一定比例的支持。</w:t>
      </w:r>
    </w:p>
    <w:p w:rsidR="00F21372" w:rsidRPr="00C42675" w:rsidRDefault="00F21372"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sz w:val="32"/>
          <w:szCs w:val="32"/>
        </w:rPr>
        <w:t>申报主体。</w:t>
      </w:r>
      <w:r w:rsidRPr="00C42675">
        <w:rPr>
          <w:rFonts w:ascii="Times New Roman" w:eastAsia="方正仿宋_GBK" w:hAnsi="Times New Roman" w:cs="Times New Roman" w:hint="eastAsia"/>
          <w:sz w:val="32"/>
          <w:szCs w:val="32"/>
        </w:rPr>
        <w:t>省级制造业创新中心（试点）。</w:t>
      </w:r>
    </w:p>
    <w:p w:rsidR="0054394B" w:rsidRPr="00C42675" w:rsidRDefault="00AF0450" w:rsidP="00332CFA">
      <w:pPr>
        <w:autoSpaceDE w:val="0"/>
        <w:autoSpaceDN w:val="0"/>
        <w:adjustRightInd w:val="0"/>
        <w:spacing w:line="590" w:lineRule="exact"/>
        <w:ind w:firstLineChars="200" w:firstLine="640"/>
        <w:rPr>
          <w:rFonts w:ascii="方正楷体_GBK" w:eastAsia="方正楷体_GBK" w:hAnsi="FZHei-B01" w:cs="FZHei-B01"/>
          <w:kern w:val="0"/>
          <w:sz w:val="32"/>
          <w:szCs w:val="32"/>
        </w:rPr>
      </w:pPr>
      <w:r w:rsidRPr="00C42675">
        <w:rPr>
          <w:rFonts w:ascii="方正楷体_GBK" w:eastAsia="方正楷体_GBK" w:hAnsi="FZHei-B01" w:cs="FZHei-B01" w:hint="eastAsia"/>
          <w:kern w:val="0"/>
          <w:sz w:val="32"/>
          <w:szCs w:val="32"/>
        </w:rPr>
        <w:t>（</w:t>
      </w:r>
      <w:r w:rsidR="00D973AF" w:rsidRPr="00C42675">
        <w:rPr>
          <w:rFonts w:ascii="方正楷体_GBK" w:eastAsia="方正楷体_GBK" w:hAnsi="FZHei-B01" w:cs="FZHei-B01" w:hint="eastAsia"/>
          <w:kern w:val="0"/>
          <w:sz w:val="32"/>
          <w:szCs w:val="32"/>
        </w:rPr>
        <w:t>三</w:t>
      </w:r>
      <w:r w:rsidRPr="00C42675">
        <w:rPr>
          <w:rFonts w:ascii="方正楷体_GBK" w:eastAsia="方正楷体_GBK" w:hAnsi="FZHei-B01" w:cs="FZHei-B01" w:hint="eastAsia"/>
          <w:kern w:val="0"/>
          <w:sz w:val="32"/>
          <w:szCs w:val="32"/>
        </w:rPr>
        <w:t>）</w:t>
      </w:r>
      <w:r w:rsidR="0054394B" w:rsidRPr="00C42675">
        <w:rPr>
          <w:rFonts w:ascii="方正楷体_GBK" w:eastAsia="方正楷体_GBK" w:hAnsi="FZHei-B01" w:cs="FZHei-B01" w:hint="eastAsia"/>
          <w:kern w:val="0"/>
          <w:sz w:val="32"/>
          <w:szCs w:val="32"/>
        </w:rPr>
        <w:t>新一代信息技术研发</w:t>
      </w:r>
      <w:r w:rsidR="00D973AF" w:rsidRPr="00C42675">
        <w:rPr>
          <w:rFonts w:ascii="方正楷体_GBK" w:eastAsia="方正楷体_GBK" w:hAnsi="FZHei-B01" w:cs="FZHei-B01" w:hint="eastAsia"/>
          <w:kern w:val="0"/>
          <w:sz w:val="32"/>
          <w:szCs w:val="32"/>
        </w:rPr>
        <w:t>、标准</w:t>
      </w:r>
      <w:r w:rsidR="0054394B" w:rsidRPr="00C42675">
        <w:rPr>
          <w:rFonts w:ascii="方正楷体_GBK" w:eastAsia="方正楷体_GBK" w:hAnsi="FZHei-B01" w:cs="FZHei-B01" w:hint="eastAsia"/>
          <w:kern w:val="0"/>
          <w:sz w:val="32"/>
          <w:szCs w:val="32"/>
        </w:rPr>
        <w:t>及产业化项目</w:t>
      </w:r>
    </w:p>
    <w:p w:rsidR="00AF0450" w:rsidRPr="00C42675" w:rsidRDefault="0054394B" w:rsidP="00332CFA">
      <w:pPr>
        <w:autoSpaceDE w:val="0"/>
        <w:autoSpaceDN w:val="0"/>
        <w:adjustRightInd w:val="0"/>
        <w:spacing w:line="590" w:lineRule="exact"/>
        <w:ind w:firstLineChars="200" w:firstLine="640"/>
        <w:rPr>
          <w:rFonts w:ascii="方正楷体_GBK" w:eastAsia="方正楷体_GBK" w:hAnsi="FZHei-B01" w:cs="FZHei-B01"/>
          <w:kern w:val="0"/>
          <w:sz w:val="32"/>
          <w:szCs w:val="32"/>
        </w:rPr>
      </w:pPr>
      <w:r w:rsidRPr="00C42675">
        <w:rPr>
          <w:rFonts w:ascii="方正楷体_GBK" w:eastAsia="方正楷体_GBK" w:hAnsi="FZHei-B01" w:cs="FZHei-B01" w:hint="eastAsia"/>
          <w:kern w:val="0"/>
          <w:sz w:val="32"/>
          <w:szCs w:val="32"/>
        </w:rPr>
        <w:t xml:space="preserve">1. </w:t>
      </w:r>
      <w:r w:rsidR="00AF0450" w:rsidRPr="00C42675">
        <w:rPr>
          <w:rFonts w:ascii="方正楷体_GBK" w:eastAsia="方正楷体_GBK" w:hAnsi="FZHei-B01" w:cs="FZHei-B01" w:hint="eastAsia"/>
          <w:kern w:val="0"/>
          <w:sz w:val="32"/>
          <w:szCs w:val="32"/>
        </w:rPr>
        <w:t>集成电路、物联网和新一代信息技术研发项目</w:t>
      </w:r>
    </w:p>
    <w:p w:rsidR="00AF0450" w:rsidRPr="00C42675" w:rsidRDefault="00AF0450"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FZHei-B01" w:hint="eastAsia"/>
          <w:color w:val="auto"/>
          <w:sz w:val="32"/>
          <w:szCs w:val="32"/>
        </w:rPr>
        <w:t>支持重点。</w:t>
      </w:r>
      <w:r w:rsidR="00597CBA" w:rsidRPr="00C42675">
        <w:rPr>
          <w:rFonts w:ascii="Times New Roman" w:eastAsia="方正仿宋_GBK" w:hAnsi="Times New Roman" w:cs="Times New Roman" w:hint="eastAsia"/>
          <w:color w:val="auto"/>
          <w:sz w:val="32"/>
          <w:szCs w:val="32"/>
        </w:rPr>
        <w:t>（</w:t>
      </w:r>
      <w:r w:rsidR="00597CBA" w:rsidRPr="00C42675">
        <w:rPr>
          <w:rFonts w:ascii="Times New Roman" w:eastAsia="方正仿宋_GBK" w:hAnsi="Times New Roman" w:cs="Times New Roman" w:hint="eastAsia"/>
          <w:color w:val="auto"/>
          <w:sz w:val="32"/>
          <w:szCs w:val="32"/>
        </w:rPr>
        <w:t>1</w:t>
      </w:r>
      <w:r w:rsidR="00597CBA"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hint="eastAsia"/>
          <w:color w:val="auto"/>
          <w:sz w:val="32"/>
          <w:szCs w:val="32"/>
        </w:rPr>
        <w:t>集成电路：</w:t>
      </w:r>
      <w:r w:rsidRPr="00C42675">
        <w:rPr>
          <w:rFonts w:ascii="Times New Roman" w:eastAsia="方正仿宋_GBK" w:hAnsi="Times New Roman" w:cs="Times New Roman"/>
          <w:color w:val="auto"/>
          <w:sz w:val="32"/>
          <w:szCs w:val="32"/>
        </w:rPr>
        <w:t>高端服务器芯片、</w:t>
      </w:r>
      <w:r w:rsidRPr="00C42675">
        <w:rPr>
          <w:rFonts w:ascii="Times New Roman" w:eastAsia="方正仿宋_GBK" w:hAnsi="Times New Roman" w:cs="Times New Roman"/>
          <w:color w:val="auto"/>
          <w:sz w:val="32"/>
          <w:szCs w:val="32"/>
        </w:rPr>
        <w:t>DSP</w:t>
      </w:r>
      <w:r w:rsidRPr="00C42675">
        <w:rPr>
          <w:rFonts w:ascii="Times New Roman" w:eastAsia="方正仿宋_GBK" w:hAnsi="Times New Roman" w:cs="Times New Roman"/>
          <w:color w:val="auto"/>
          <w:sz w:val="32"/>
          <w:szCs w:val="32"/>
        </w:rPr>
        <w:t>芯片、移动智能终端芯片、图像处理芯片、人工智能芯片、</w:t>
      </w:r>
      <w:r w:rsidRPr="00C42675">
        <w:rPr>
          <w:rFonts w:ascii="Times New Roman" w:eastAsia="方正仿宋_GBK" w:hAnsi="Times New Roman" w:cs="Times New Roman"/>
          <w:color w:val="auto"/>
          <w:sz w:val="32"/>
          <w:szCs w:val="32"/>
        </w:rPr>
        <w:t>MCU</w:t>
      </w:r>
      <w:r w:rsidRPr="00C42675">
        <w:rPr>
          <w:rFonts w:ascii="Times New Roman" w:eastAsia="方正仿宋_GBK" w:hAnsi="Times New Roman" w:cs="Times New Roman"/>
          <w:color w:val="auto"/>
          <w:sz w:val="32"/>
          <w:szCs w:val="32"/>
        </w:rPr>
        <w:t>芯片、低功耗电源管理芯片、高速模拟混合集成电路芯片、高压功率芯片、网络通信核心芯片等芯片设计技术，集成电路先进制造和特色工艺开发，集成电路先进封装测试技术，集成电路装备和材料；</w:t>
      </w:r>
      <w:r w:rsidR="00597CBA" w:rsidRPr="00C42675">
        <w:rPr>
          <w:rFonts w:ascii="Times New Roman" w:eastAsia="方正仿宋_GBK" w:hAnsi="Times New Roman" w:cs="Times New Roman" w:hint="eastAsia"/>
          <w:color w:val="auto"/>
          <w:sz w:val="32"/>
          <w:szCs w:val="32"/>
        </w:rPr>
        <w:t>（</w:t>
      </w:r>
      <w:r w:rsidR="00597CBA" w:rsidRPr="00C42675">
        <w:rPr>
          <w:rFonts w:ascii="Times New Roman" w:eastAsia="方正仿宋_GBK" w:hAnsi="Times New Roman" w:cs="Times New Roman" w:hint="eastAsia"/>
          <w:color w:val="auto"/>
          <w:sz w:val="32"/>
          <w:szCs w:val="32"/>
        </w:rPr>
        <w:t>2</w:t>
      </w:r>
      <w:r w:rsidR="00597CBA"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hint="eastAsia"/>
          <w:color w:val="auto"/>
          <w:sz w:val="32"/>
          <w:szCs w:val="32"/>
        </w:rPr>
        <w:t>物联网和新一代信息技术：</w:t>
      </w:r>
      <w:r w:rsidRPr="00C42675">
        <w:rPr>
          <w:rFonts w:ascii="Times New Roman" w:eastAsia="方正仿宋_GBK" w:hAnsi="Times New Roman" w:cs="Times New Roman"/>
          <w:color w:val="auto"/>
          <w:sz w:val="32"/>
          <w:szCs w:val="32"/>
        </w:rPr>
        <w:t>先进传感器，智能硬件，工业互联网、车联网、能源互联网、智能环保、智慧交通、智慧健康养老关键技术及产品，新型显</w:t>
      </w:r>
      <w:r w:rsidRPr="00C42675">
        <w:rPr>
          <w:rFonts w:ascii="Times New Roman" w:eastAsia="方正仿宋_GBK" w:hAnsi="Times New Roman" w:cs="Times New Roman"/>
          <w:color w:val="auto"/>
          <w:sz w:val="32"/>
          <w:szCs w:val="32"/>
        </w:rPr>
        <w:lastRenderedPageBreak/>
        <w:t>示，量子通信、</w:t>
      </w:r>
      <w:r w:rsidRPr="00C42675">
        <w:rPr>
          <w:rFonts w:ascii="Times New Roman" w:eastAsia="方正仿宋_GBK" w:hAnsi="Times New Roman" w:cs="Times New Roman"/>
          <w:color w:val="auto"/>
          <w:sz w:val="32"/>
          <w:szCs w:val="32"/>
        </w:rPr>
        <w:t>5G</w:t>
      </w:r>
      <w:r w:rsidRPr="00C42675">
        <w:rPr>
          <w:rFonts w:ascii="Times New Roman" w:eastAsia="方正仿宋_GBK" w:hAnsi="Times New Roman" w:cs="Times New Roman"/>
          <w:color w:val="auto"/>
          <w:sz w:val="32"/>
          <w:szCs w:val="32"/>
        </w:rPr>
        <w:t>相关技术、下一代网络设备，北斗卫星导航芯片和应用模块，核心基础电子器件。</w:t>
      </w:r>
    </w:p>
    <w:p w:rsidR="00AF0450" w:rsidRPr="00C42675" w:rsidRDefault="00AF0450"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FZFangSong-Z02" w:cs="FZKai-Z03" w:hint="eastAsia"/>
          <w:kern w:val="0"/>
          <w:sz w:val="32"/>
          <w:szCs w:val="32"/>
        </w:rPr>
        <w:t>申报条件。</w:t>
      </w:r>
      <w:r w:rsidR="00242AB1" w:rsidRPr="00C42675">
        <w:rPr>
          <w:rFonts w:ascii="Times New Roman" w:eastAsia="方正仿宋_GBK" w:hAnsi="Times New Roman" w:cs="Times New Roman" w:hint="eastAsia"/>
          <w:kern w:val="0"/>
          <w:sz w:val="32"/>
          <w:szCs w:val="32"/>
        </w:rPr>
        <w:t>（</w:t>
      </w:r>
      <w:r w:rsidR="00242AB1" w:rsidRPr="00C42675">
        <w:rPr>
          <w:rFonts w:ascii="Times New Roman" w:eastAsia="方正仿宋_GBK" w:hAnsi="Times New Roman" w:cs="Times New Roman" w:hint="eastAsia"/>
          <w:kern w:val="0"/>
          <w:sz w:val="32"/>
          <w:szCs w:val="32"/>
        </w:rPr>
        <w:t>1</w:t>
      </w:r>
      <w:r w:rsidR="00242AB1"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注册资金</w:t>
      </w:r>
      <w:r w:rsidRPr="00C42675">
        <w:rPr>
          <w:rFonts w:ascii="Times New Roman" w:eastAsia="方正仿宋_GBK" w:hAnsi="Times New Roman" w:cs="Times New Roman"/>
          <w:kern w:val="0"/>
          <w:sz w:val="32"/>
          <w:szCs w:val="32"/>
        </w:rPr>
        <w:t>1000</w:t>
      </w:r>
      <w:r w:rsidRPr="00C42675">
        <w:rPr>
          <w:rFonts w:ascii="Times New Roman" w:eastAsia="方正仿宋_GBK" w:hAnsi="Times New Roman" w:cs="Times New Roman"/>
          <w:kern w:val="0"/>
          <w:sz w:val="32"/>
          <w:szCs w:val="32"/>
        </w:rPr>
        <w:t>万元以上，规模以上企业（</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年主营业务收入</w:t>
      </w:r>
      <w:r w:rsidRPr="00C42675">
        <w:rPr>
          <w:rFonts w:ascii="Times New Roman" w:eastAsia="方正仿宋_GBK" w:hAnsi="Times New Roman" w:cs="Times New Roman"/>
          <w:kern w:val="0"/>
          <w:sz w:val="32"/>
          <w:szCs w:val="32"/>
        </w:rPr>
        <w:t>2000</w:t>
      </w:r>
      <w:r w:rsidRPr="00C42675">
        <w:rPr>
          <w:rFonts w:ascii="Times New Roman" w:eastAsia="方正仿宋_GBK" w:hAnsi="Times New Roman" w:cs="Times New Roman"/>
          <w:kern w:val="0"/>
          <w:sz w:val="32"/>
          <w:szCs w:val="32"/>
        </w:rPr>
        <w:t>万元以上）；</w:t>
      </w:r>
      <w:r w:rsidR="00242AB1" w:rsidRPr="00C42675">
        <w:rPr>
          <w:rFonts w:ascii="Times New Roman" w:eastAsia="方正仿宋_GBK" w:hAnsi="Times New Roman" w:cs="Times New Roman" w:hint="eastAsia"/>
          <w:kern w:val="0"/>
          <w:sz w:val="32"/>
          <w:szCs w:val="32"/>
        </w:rPr>
        <w:t>（</w:t>
      </w:r>
      <w:r w:rsidR="00242AB1" w:rsidRPr="00C42675">
        <w:rPr>
          <w:rFonts w:ascii="Times New Roman" w:eastAsia="方正仿宋_GBK" w:hAnsi="Times New Roman" w:cs="Times New Roman" w:hint="eastAsia"/>
          <w:kern w:val="0"/>
          <w:sz w:val="32"/>
          <w:szCs w:val="32"/>
        </w:rPr>
        <w:t>2</w:t>
      </w:r>
      <w:r w:rsidR="00242AB1"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申报项目为技术研发与产业化项目并已开始实施，拥有相应的专利、软件著作权、集成电路布图设计等研发成果以及相应的市场应用基础，项目前景好、实施后有良好的经济社会效益。</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年项目已完成投入</w:t>
      </w:r>
      <w:r w:rsidR="008C689B" w:rsidRPr="00C42675">
        <w:rPr>
          <w:rFonts w:ascii="Times New Roman" w:eastAsia="方正仿宋_GBK" w:hAnsi="Times New Roman" w:cs="Times New Roman"/>
          <w:kern w:val="0"/>
          <w:sz w:val="32"/>
          <w:szCs w:val="32"/>
        </w:rPr>
        <w:t>（包括设备、软件、材料、试验外协费、业务委托费、研发人员费用）</w:t>
      </w:r>
      <w:r w:rsidR="008C689B" w:rsidRPr="00C42675">
        <w:rPr>
          <w:rFonts w:ascii="Times New Roman" w:eastAsia="方正仿宋_GBK" w:hAnsi="Times New Roman" w:cs="Times New Roman"/>
          <w:kern w:val="0"/>
          <w:sz w:val="32"/>
          <w:szCs w:val="32"/>
        </w:rPr>
        <w:t>500</w:t>
      </w:r>
      <w:r w:rsidR="00AB3ACA" w:rsidRPr="00C42675">
        <w:rPr>
          <w:rFonts w:ascii="Times New Roman" w:eastAsia="方正仿宋_GBK" w:hAnsi="Times New Roman" w:cs="Times New Roman"/>
          <w:kern w:val="0"/>
          <w:sz w:val="32"/>
          <w:szCs w:val="32"/>
        </w:rPr>
        <w:t>万元以上（其中</w:t>
      </w:r>
      <w:r w:rsidR="008C689B" w:rsidRPr="00C42675">
        <w:rPr>
          <w:rFonts w:ascii="Times New Roman" w:eastAsia="方正仿宋_GBK" w:hAnsi="Times New Roman" w:cs="Times New Roman"/>
          <w:kern w:val="0"/>
          <w:sz w:val="32"/>
          <w:szCs w:val="32"/>
        </w:rPr>
        <w:t>业务委托费和研发人员费用合计占比不得高于</w:t>
      </w:r>
      <w:r w:rsidR="008C689B" w:rsidRPr="00C42675">
        <w:rPr>
          <w:rFonts w:ascii="Times New Roman" w:eastAsia="方正仿宋_GBK" w:hAnsi="Times New Roman" w:cs="Times New Roman"/>
          <w:kern w:val="0"/>
          <w:sz w:val="32"/>
          <w:szCs w:val="32"/>
        </w:rPr>
        <w:t>20%</w:t>
      </w:r>
      <w:r w:rsidR="008C689B" w:rsidRPr="00C42675">
        <w:rPr>
          <w:rFonts w:ascii="Times New Roman" w:eastAsia="方正仿宋_GBK" w:hAnsi="Times New Roman" w:cs="Times New Roman"/>
          <w:kern w:val="0"/>
          <w:sz w:val="32"/>
          <w:szCs w:val="32"/>
        </w:rPr>
        <w:t>），申报单位须提供项目</w:t>
      </w:r>
      <w:r w:rsidR="008C689B" w:rsidRPr="00C42675">
        <w:rPr>
          <w:rFonts w:ascii="Times New Roman" w:eastAsia="方正仿宋_GBK" w:hAnsi="Times New Roman" w:cs="Times New Roman"/>
          <w:kern w:val="0"/>
          <w:sz w:val="32"/>
          <w:szCs w:val="32"/>
        </w:rPr>
        <w:t>2017</w:t>
      </w:r>
      <w:r w:rsidR="008C689B" w:rsidRPr="00C42675">
        <w:rPr>
          <w:rFonts w:ascii="Times New Roman" w:eastAsia="方正仿宋_GBK" w:hAnsi="Times New Roman" w:cs="Times New Roman"/>
          <w:kern w:val="0"/>
          <w:sz w:val="32"/>
          <w:szCs w:val="32"/>
        </w:rPr>
        <w:t>年投入情况的专项审计报告</w:t>
      </w:r>
      <w:r w:rsidRPr="00C42675">
        <w:rPr>
          <w:rFonts w:ascii="Times New Roman" w:eastAsia="方正仿宋_GBK" w:hAnsi="Times New Roman" w:cs="Times New Roman"/>
          <w:kern w:val="0"/>
          <w:sz w:val="32"/>
          <w:szCs w:val="32"/>
        </w:rPr>
        <w:t>；</w:t>
      </w:r>
      <w:r w:rsidR="00242AB1" w:rsidRPr="00C42675">
        <w:rPr>
          <w:rFonts w:ascii="Times New Roman" w:eastAsia="方正仿宋_GBK" w:hAnsi="Times New Roman" w:cs="Times New Roman" w:hint="eastAsia"/>
          <w:kern w:val="0"/>
          <w:sz w:val="32"/>
          <w:szCs w:val="32"/>
        </w:rPr>
        <w:t>（</w:t>
      </w:r>
      <w:r w:rsidR="00242AB1" w:rsidRPr="00C42675">
        <w:rPr>
          <w:rFonts w:ascii="Times New Roman" w:eastAsia="方正仿宋_GBK" w:hAnsi="Times New Roman" w:cs="Times New Roman" w:hint="eastAsia"/>
          <w:kern w:val="0"/>
          <w:sz w:val="32"/>
          <w:szCs w:val="32"/>
        </w:rPr>
        <w:t>3</w:t>
      </w:r>
      <w:r w:rsidR="00242AB1"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申报智慧健康养老应用领域关键技术及产品类项目的企业必须为国家智慧健康养老应用示范企业或其所申报的项目产品列入国家智慧健康养老产品推广目录。</w:t>
      </w:r>
    </w:p>
    <w:p w:rsidR="00AF0450" w:rsidRPr="00C42675" w:rsidRDefault="00AF0450"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支持方式。</w:t>
      </w:r>
      <w:r w:rsidRPr="00C42675">
        <w:rPr>
          <w:rFonts w:ascii="Times New Roman" w:eastAsia="方正仿宋_GBK" w:hAnsi="Times New Roman" w:cs="Times New Roman"/>
          <w:kern w:val="0"/>
          <w:sz w:val="32"/>
          <w:szCs w:val="32"/>
        </w:rPr>
        <w:t>采取事前支持方式，分档补助。</w:t>
      </w:r>
    </w:p>
    <w:p w:rsidR="00AF0450" w:rsidRPr="00C42675" w:rsidRDefault="00AF0450"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申报主体。</w:t>
      </w:r>
      <w:r w:rsidRPr="00C42675">
        <w:rPr>
          <w:rFonts w:ascii="Times New Roman" w:eastAsia="方正仿宋_GBK" w:hAnsi="Times New Roman" w:cs="Times New Roman"/>
          <w:color w:val="auto"/>
          <w:sz w:val="32"/>
          <w:szCs w:val="32"/>
        </w:rPr>
        <w:t>符合上述条件的企业。</w:t>
      </w:r>
    </w:p>
    <w:p w:rsidR="00690B59" w:rsidRPr="00C42675" w:rsidRDefault="0054394B"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FZHei-B01" w:cs="FZHei-B01" w:hint="eastAsia"/>
          <w:kern w:val="0"/>
          <w:sz w:val="32"/>
          <w:szCs w:val="32"/>
        </w:rPr>
        <w:t xml:space="preserve">2. </w:t>
      </w:r>
      <w:r w:rsidR="00690B59" w:rsidRPr="00C42675">
        <w:rPr>
          <w:rFonts w:ascii="方正楷体_GBK" w:eastAsia="方正楷体_GBK" w:hAnsi="Times New Roman" w:cs="Times New Roman" w:hint="eastAsia"/>
          <w:kern w:val="0"/>
          <w:sz w:val="32"/>
          <w:szCs w:val="32"/>
        </w:rPr>
        <w:t>软件产业新技术、新标准研发与产业化应用项目</w:t>
      </w:r>
    </w:p>
    <w:p w:rsidR="00690B59" w:rsidRPr="00C42675" w:rsidRDefault="00690B59"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支持重点</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）实时数据库管理系统、工业控制系统、工业应用软件（工业</w:t>
      </w:r>
      <w:r w:rsidRPr="00C42675">
        <w:rPr>
          <w:rFonts w:ascii="Times New Roman" w:eastAsia="方正仿宋_GBK" w:hAnsi="Times New Roman" w:cs="Times New Roman"/>
          <w:kern w:val="0"/>
          <w:sz w:val="32"/>
          <w:szCs w:val="32"/>
        </w:rPr>
        <w:t>APP</w:t>
      </w:r>
      <w:r w:rsidRPr="00C42675">
        <w:rPr>
          <w:rFonts w:ascii="Times New Roman" w:eastAsia="方正仿宋_GBK" w:hAnsi="Times New Roman" w:cs="Times New Roman"/>
          <w:kern w:val="0"/>
          <w:sz w:val="32"/>
          <w:szCs w:val="32"/>
        </w:rPr>
        <w:t>）、工业安全软件、工业互联网基础软件等基础软件及工业软件。（</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）海量数据存储、数据清洗、数据融合、数据分析发掘、数据可视化、信息安全、云操作系统、云平台软件、云存储软件、建模融合等大数据和</w:t>
      </w:r>
      <w:proofErr w:type="gramStart"/>
      <w:r w:rsidRPr="00C42675">
        <w:rPr>
          <w:rFonts w:ascii="Times New Roman" w:eastAsia="方正仿宋_GBK" w:hAnsi="Times New Roman" w:cs="Times New Roman"/>
          <w:kern w:val="0"/>
          <w:sz w:val="32"/>
          <w:szCs w:val="32"/>
        </w:rPr>
        <w:t>云计算</w:t>
      </w:r>
      <w:proofErr w:type="gramEnd"/>
      <w:r w:rsidRPr="00C42675">
        <w:rPr>
          <w:rFonts w:ascii="Times New Roman" w:eastAsia="方正仿宋_GBK" w:hAnsi="Times New Roman" w:cs="Times New Roman"/>
          <w:kern w:val="0"/>
          <w:sz w:val="32"/>
          <w:szCs w:val="32"/>
        </w:rPr>
        <w:t>重点技术研发。（</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VR/AR</w:t>
      </w:r>
      <w:r w:rsidRPr="00C42675">
        <w:rPr>
          <w:rFonts w:ascii="Times New Roman" w:eastAsia="方正仿宋_GBK" w:hAnsi="Times New Roman" w:cs="Times New Roman"/>
          <w:kern w:val="0"/>
          <w:sz w:val="32"/>
          <w:szCs w:val="32"/>
        </w:rPr>
        <w:t>（虚拟现实</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增强现实）、</w:t>
      </w:r>
      <w:r w:rsidRPr="00C42675">
        <w:rPr>
          <w:rFonts w:ascii="Times New Roman" w:eastAsia="方正仿宋_GBK" w:hAnsi="Times New Roman" w:cs="Times New Roman"/>
          <w:kern w:val="0"/>
          <w:sz w:val="32"/>
          <w:szCs w:val="32"/>
        </w:rPr>
        <w:lastRenderedPageBreak/>
        <w:t>机器学习、深度学习等人工智能软件及区块链等新兴领域软件技术研发。（</w:t>
      </w:r>
      <w:r w:rsidRPr="00C42675">
        <w:rPr>
          <w:rFonts w:ascii="Times New Roman" w:eastAsia="方正仿宋_GBK" w:hAnsi="Times New Roman" w:cs="Times New Roman"/>
          <w:kern w:val="0"/>
          <w:sz w:val="32"/>
          <w:szCs w:val="32"/>
        </w:rPr>
        <w:t>4</w:t>
      </w:r>
      <w:r w:rsidRPr="00C42675">
        <w:rPr>
          <w:rFonts w:ascii="Times New Roman" w:eastAsia="方正仿宋_GBK" w:hAnsi="Times New Roman" w:cs="Times New Roman"/>
          <w:kern w:val="0"/>
          <w:sz w:val="32"/>
          <w:szCs w:val="32"/>
        </w:rPr>
        <w:t>）国家及省级软件和互联网、大数据等相关重大标准的研制与应用推广。</w:t>
      </w:r>
    </w:p>
    <w:p w:rsidR="00690B59" w:rsidRPr="00C42675" w:rsidRDefault="00690B59"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申报条件。</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）基础软件及工业软件、大数据和</w:t>
      </w:r>
      <w:proofErr w:type="gramStart"/>
      <w:r w:rsidRPr="00C42675">
        <w:rPr>
          <w:rFonts w:ascii="Times New Roman" w:eastAsia="方正仿宋_GBK" w:hAnsi="Times New Roman" w:cs="Times New Roman"/>
          <w:kern w:val="0"/>
          <w:sz w:val="32"/>
          <w:szCs w:val="32"/>
        </w:rPr>
        <w:t>云计算</w:t>
      </w:r>
      <w:proofErr w:type="gramEnd"/>
      <w:r w:rsidRPr="00C42675">
        <w:rPr>
          <w:rFonts w:ascii="Times New Roman" w:eastAsia="方正仿宋_GBK" w:hAnsi="Times New Roman" w:cs="Times New Roman"/>
          <w:kern w:val="0"/>
          <w:sz w:val="32"/>
          <w:szCs w:val="32"/>
        </w:rPr>
        <w:t>重点技术研发、新兴领域软件技术研发三类项目须于</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月</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日后启动，实施期不超过</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年，计划总投入不低于</w:t>
      </w:r>
      <w:r w:rsidRPr="00C42675">
        <w:rPr>
          <w:rFonts w:ascii="Times New Roman" w:eastAsia="方正仿宋_GBK" w:hAnsi="Times New Roman" w:cs="Times New Roman"/>
          <w:kern w:val="0"/>
          <w:sz w:val="32"/>
          <w:szCs w:val="32"/>
        </w:rPr>
        <w:t>600</w:t>
      </w:r>
      <w:r w:rsidRPr="00C42675">
        <w:rPr>
          <w:rFonts w:ascii="Times New Roman" w:eastAsia="方正仿宋_GBK" w:hAnsi="Times New Roman" w:cs="Times New Roman"/>
          <w:kern w:val="0"/>
          <w:sz w:val="32"/>
          <w:szCs w:val="32"/>
        </w:rPr>
        <w:t>万元（三年内实际完成投资总额不得低于计划总投入</w:t>
      </w:r>
      <w:r w:rsidR="006359E8">
        <w:rPr>
          <w:rFonts w:ascii="Times New Roman" w:eastAsia="方正仿宋_GBK" w:hAnsi="Times New Roman" w:cs="Times New Roman" w:hint="eastAsia"/>
          <w:kern w:val="0"/>
          <w:sz w:val="32"/>
          <w:szCs w:val="32"/>
        </w:rPr>
        <w:t>的</w:t>
      </w:r>
      <w:r w:rsidRPr="00C42675">
        <w:rPr>
          <w:rFonts w:ascii="Times New Roman" w:eastAsia="方正仿宋_GBK" w:hAnsi="Times New Roman" w:cs="Times New Roman"/>
          <w:kern w:val="0"/>
          <w:sz w:val="32"/>
          <w:szCs w:val="32"/>
        </w:rPr>
        <w:t>80%</w:t>
      </w:r>
      <w:r w:rsidRPr="00C42675">
        <w:rPr>
          <w:rFonts w:ascii="Times New Roman" w:eastAsia="方正仿宋_GBK" w:hAnsi="Times New Roman" w:cs="Times New Roman"/>
          <w:kern w:val="0"/>
          <w:sz w:val="32"/>
          <w:szCs w:val="32"/>
        </w:rPr>
        <w:t>），申报单位</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年主营业务收入在</w:t>
      </w:r>
      <w:r w:rsidRPr="00C42675">
        <w:rPr>
          <w:rFonts w:ascii="Times New Roman" w:eastAsia="方正仿宋_GBK" w:hAnsi="Times New Roman" w:cs="Times New Roman"/>
          <w:kern w:val="0"/>
          <w:sz w:val="32"/>
          <w:szCs w:val="32"/>
        </w:rPr>
        <w:t>200</w:t>
      </w:r>
      <w:r w:rsidRPr="00C42675">
        <w:rPr>
          <w:rFonts w:ascii="Times New Roman" w:eastAsia="方正仿宋_GBK" w:hAnsi="Times New Roman" w:cs="Times New Roman"/>
          <w:kern w:val="0"/>
          <w:sz w:val="32"/>
          <w:szCs w:val="32"/>
        </w:rPr>
        <w:t>万元以上。（</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）软件及相关产业标准研制与应用项目须为近</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年已由全国信息技术标准化技术委员会立项的标准化研制项目，或拟于</w:t>
      </w:r>
      <w:r w:rsidRPr="00C42675">
        <w:rPr>
          <w:rFonts w:ascii="Times New Roman" w:eastAsia="方正仿宋_GBK" w:hAnsi="Times New Roman" w:cs="Times New Roman"/>
          <w:kern w:val="0"/>
          <w:sz w:val="32"/>
          <w:szCs w:val="32"/>
        </w:rPr>
        <w:t>2018</w:t>
      </w:r>
      <w:r w:rsidRPr="00C42675">
        <w:rPr>
          <w:rFonts w:ascii="Times New Roman" w:eastAsia="方正仿宋_GBK" w:hAnsi="Times New Roman" w:cs="Times New Roman"/>
          <w:kern w:val="0"/>
          <w:sz w:val="32"/>
          <w:szCs w:val="32"/>
        </w:rPr>
        <w:t>年由软件信息服务省级标准化技术委员会正式立项的标准化研制项目。</w:t>
      </w:r>
    </w:p>
    <w:p w:rsidR="00690B59" w:rsidRPr="00C42675" w:rsidRDefault="00690B59" w:rsidP="00332CFA">
      <w:pPr>
        <w:autoSpaceDE w:val="0"/>
        <w:autoSpaceDN w:val="0"/>
        <w:adjustRightInd w:val="0"/>
        <w:spacing w:line="590" w:lineRule="exact"/>
        <w:ind w:firstLineChars="200" w:firstLine="640"/>
        <w:rPr>
          <w:rFonts w:ascii="方正仿宋_GBK" w:eastAsia="方正仿宋_GBK" w:hAnsi="宋体" w:cs="宋体"/>
          <w:kern w:val="0"/>
          <w:sz w:val="32"/>
          <w:szCs w:val="32"/>
        </w:rPr>
      </w:pPr>
      <w:r w:rsidRPr="00C42675">
        <w:rPr>
          <w:rFonts w:ascii="方正楷体_GBK" w:eastAsia="方正楷体_GBK" w:hAnsi="Times New Roman" w:cs="Times New Roman" w:hint="eastAsia"/>
          <w:kern w:val="0"/>
          <w:sz w:val="32"/>
          <w:szCs w:val="32"/>
        </w:rPr>
        <w:t>支持方式。</w:t>
      </w:r>
      <w:r w:rsidRPr="00C42675">
        <w:rPr>
          <w:rFonts w:ascii="方正仿宋_GBK" w:eastAsia="方正仿宋_GBK" w:hAnsi="宋体" w:cs="宋体" w:hint="eastAsia"/>
          <w:kern w:val="0"/>
          <w:sz w:val="32"/>
          <w:szCs w:val="32"/>
        </w:rPr>
        <w:t>按照项目投入额的一定比例给予补助。</w:t>
      </w:r>
    </w:p>
    <w:p w:rsidR="00690B59" w:rsidRPr="00C42675" w:rsidRDefault="00690B59"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申报主体。</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）符合申报条件的企业可以申报基础软件及工业软件、大数据和</w:t>
      </w:r>
      <w:proofErr w:type="gramStart"/>
      <w:r w:rsidRPr="00C42675">
        <w:rPr>
          <w:rFonts w:ascii="Times New Roman" w:eastAsia="方正仿宋_GBK" w:hAnsi="Times New Roman" w:cs="Times New Roman"/>
          <w:kern w:val="0"/>
          <w:sz w:val="32"/>
          <w:szCs w:val="32"/>
        </w:rPr>
        <w:t>云计算</w:t>
      </w:r>
      <w:proofErr w:type="gramEnd"/>
      <w:r w:rsidRPr="00C42675">
        <w:rPr>
          <w:rFonts w:ascii="Times New Roman" w:eastAsia="方正仿宋_GBK" w:hAnsi="Times New Roman" w:cs="Times New Roman"/>
          <w:kern w:val="0"/>
          <w:sz w:val="32"/>
          <w:szCs w:val="32"/>
        </w:rPr>
        <w:t>重点技术研发、新兴领域软件技术研发三类项目。（</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）软件及相关产业标准研制与应用项目的申报单位须为在我省注册的独立法人单位，且为标准研制的牵头单位或正式参与单位。</w:t>
      </w:r>
    </w:p>
    <w:p w:rsidR="00F21372" w:rsidRPr="00C42675" w:rsidRDefault="00F21372" w:rsidP="00332CFA">
      <w:pPr>
        <w:spacing w:line="590" w:lineRule="exact"/>
        <w:ind w:firstLineChars="200" w:firstLine="640"/>
        <w:rPr>
          <w:rFonts w:ascii="方正黑体_GBK" w:eastAsia="方正黑体_GBK" w:hAnsi="Times New Roman" w:cs="Times New Roman"/>
          <w:sz w:val="32"/>
          <w:szCs w:val="32"/>
        </w:rPr>
      </w:pPr>
      <w:r w:rsidRPr="00C42675">
        <w:rPr>
          <w:rFonts w:ascii="方正黑体_GBK" w:eastAsia="方正黑体_GBK" w:hAnsi="Times New Roman" w:cs="Times New Roman" w:hint="eastAsia"/>
          <w:sz w:val="32"/>
          <w:szCs w:val="32"/>
        </w:rPr>
        <w:t>二、企业技术改造</w:t>
      </w:r>
      <w:r w:rsidR="00AF0450" w:rsidRPr="00C42675">
        <w:rPr>
          <w:rFonts w:ascii="方正黑体_GBK" w:eastAsia="方正黑体_GBK" w:hAnsi="Times New Roman" w:cs="Times New Roman" w:hint="eastAsia"/>
          <w:sz w:val="32"/>
          <w:szCs w:val="32"/>
        </w:rPr>
        <w:t>类</w:t>
      </w:r>
    </w:p>
    <w:p w:rsidR="00545E13" w:rsidRPr="00C42675" w:rsidRDefault="00545E13"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Times New Roman" w:eastAsia="方正仿宋_GBK" w:hAnsi="Times New Roman" w:cs="Times New Roman" w:hint="eastAsia"/>
          <w:kern w:val="0"/>
          <w:sz w:val="32"/>
          <w:szCs w:val="32"/>
        </w:rPr>
        <w:t>主动适应经济发展新常态，充分应用智能化、网络化、绿色化等先进适用</w:t>
      </w:r>
      <w:r w:rsidR="009E4A92" w:rsidRPr="00C42675">
        <w:rPr>
          <w:rFonts w:ascii="Times New Roman" w:eastAsia="方正仿宋_GBK" w:hAnsi="Times New Roman" w:cs="Times New Roman"/>
          <w:kern w:val="0"/>
          <w:sz w:val="32"/>
          <w:szCs w:val="32"/>
        </w:rPr>
        <w:t>新技术、新工艺、新材料、新设备</w:t>
      </w:r>
      <w:r w:rsidR="009E4A92" w:rsidRPr="00C42675">
        <w:rPr>
          <w:rFonts w:ascii="Times New Roman" w:eastAsia="方正仿宋_GBK" w:hAnsi="Times New Roman" w:cs="Times New Roman" w:hint="eastAsia"/>
          <w:kern w:val="0"/>
          <w:sz w:val="32"/>
          <w:szCs w:val="32"/>
        </w:rPr>
        <w:t>，</w:t>
      </w:r>
      <w:r w:rsidR="009600B3" w:rsidRPr="00C42675">
        <w:rPr>
          <w:rFonts w:ascii="Times New Roman" w:eastAsia="方正仿宋_GBK" w:hAnsi="Times New Roman" w:cs="Times New Roman" w:hint="eastAsia"/>
          <w:kern w:val="0"/>
          <w:sz w:val="32"/>
          <w:szCs w:val="32"/>
        </w:rPr>
        <w:t>推动现有产业</w:t>
      </w:r>
      <w:r w:rsidRPr="00C42675">
        <w:rPr>
          <w:rFonts w:ascii="Times New Roman" w:eastAsia="方正仿宋_GBK" w:hAnsi="Times New Roman" w:cs="Times New Roman" w:hint="eastAsia"/>
          <w:kern w:val="0"/>
          <w:sz w:val="32"/>
          <w:szCs w:val="32"/>
        </w:rPr>
        <w:t>全方位技术改造，全面提升产业发展质量和效益。</w:t>
      </w:r>
    </w:p>
    <w:p w:rsidR="00AF0450" w:rsidRPr="00C42675" w:rsidRDefault="002C7B93"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（一）工业企业技术改造</w:t>
      </w:r>
      <w:proofErr w:type="gramStart"/>
      <w:r w:rsidRPr="00C42675">
        <w:rPr>
          <w:rFonts w:ascii="方正楷体_GBK" w:eastAsia="方正楷体_GBK" w:hAnsi="Times New Roman" w:cs="Times New Roman" w:hint="eastAsia"/>
          <w:sz w:val="32"/>
          <w:szCs w:val="32"/>
        </w:rPr>
        <w:t>综合奖补项目</w:t>
      </w:r>
      <w:proofErr w:type="gramEnd"/>
      <w:r w:rsidRPr="00C42675">
        <w:rPr>
          <w:rFonts w:ascii="方正楷体_GBK" w:eastAsia="方正楷体_GBK" w:hAnsi="Times New Roman" w:cs="Times New Roman" w:hint="eastAsia"/>
          <w:kern w:val="0"/>
          <w:sz w:val="32"/>
          <w:szCs w:val="32"/>
        </w:rPr>
        <w:t>（申报通知另发）</w:t>
      </w:r>
    </w:p>
    <w:p w:rsidR="00F21372" w:rsidRPr="00C42675" w:rsidRDefault="004D046D"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lastRenderedPageBreak/>
        <w:t>（二</w:t>
      </w:r>
      <w:r w:rsidR="00F21372" w:rsidRPr="00C42675">
        <w:rPr>
          <w:rFonts w:ascii="方正楷体_GBK" w:eastAsia="方正楷体_GBK" w:hAnsi="Times New Roman" w:cs="Times New Roman" w:hint="eastAsia"/>
          <w:sz w:val="32"/>
          <w:szCs w:val="32"/>
        </w:rPr>
        <w:t>）智能制造项目</w:t>
      </w:r>
    </w:p>
    <w:p w:rsidR="00AF0450" w:rsidRPr="00C42675" w:rsidRDefault="00AF0450"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1.</w:t>
      </w:r>
      <w:r w:rsidR="0054394B" w:rsidRPr="00C42675">
        <w:rPr>
          <w:rFonts w:ascii="方正楷体_GBK" w:eastAsia="方正楷体_GBK" w:hAnsi="Times New Roman" w:cs="Times New Roman" w:hint="eastAsia"/>
          <w:sz w:val="32"/>
          <w:szCs w:val="32"/>
        </w:rPr>
        <w:t xml:space="preserve"> </w:t>
      </w:r>
      <w:r w:rsidRPr="00C42675">
        <w:rPr>
          <w:rFonts w:ascii="方正楷体_GBK" w:eastAsia="方正楷体_GBK" w:hAnsi="Times New Roman" w:cs="Times New Roman" w:hint="eastAsia"/>
          <w:sz w:val="32"/>
          <w:szCs w:val="32"/>
        </w:rPr>
        <w:t>示范智能</w:t>
      </w:r>
      <w:proofErr w:type="gramStart"/>
      <w:r w:rsidRPr="00C42675">
        <w:rPr>
          <w:rFonts w:ascii="方正楷体_GBK" w:eastAsia="方正楷体_GBK" w:hAnsi="Times New Roman" w:cs="Times New Roman" w:hint="eastAsia"/>
          <w:sz w:val="32"/>
          <w:szCs w:val="32"/>
        </w:rPr>
        <w:t>车间奖补</w:t>
      </w:r>
      <w:proofErr w:type="gramEnd"/>
      <w:r w:rsidRPr="00C42675">
        <w:rPr>
          <w:rFonts w:ascii="方正楷体_GBK" w:eastAsia="方正楷体_GBK" w:hAnsi="Times New Roman" w:cs="Times New Roman" w:hint="eastAsia"/>
          <w:sz w:val="32"/>
          <w:szCs w:val="32"/>
        </w:rPr>
        <w:t>项目</w:t>
      </w:r>
      <w:r w:rsidR="007924D1" w:rsidRPr="00C42675">
        <w:rPr>
          <w:rFonts w:ascii="方正楷体_GBK" w:eastAsia="方正楷体_GBK" w:hAnsi="Times New Roman" w:cs="Times New Roman" w:hint="eastAsia"/>
          <w:sz w:val="32"/>
          <w:szCs w:val="32"/>
        </w:rPr>
        <w:t>（</w:t>
      </w:r>
      <w:r w:rsidR="002E7EFA" w:rsidRPr="00C42675">
        <w:rPr>
          <w:rFonts w:ascii="方正楷体_GBK" w:eastAsia="方正楷体_GBK" w:hAnsi="Times New Roman" w:cs="Times New Roman" w:hint="eastAsia"/>
          <w:sz w:val="32"/>
          <w:szCs w:val="32"/>
        </w:rPr>
        <w:t>申报</w:t>
      </w:r>
      <w:r w:rsidR="007924D1" w:rsidRPr="00C42675">
        <w:rPr>
          <w:rFonts w:ascii="方正楷体_GBK" w:eastAsia="方正楷体_GBK" w:hAnsi="Times New Roman" w:cs="Times New Roman" w:hint="eastAsia"/>
          <w:sz w:val="32"/>
          <w:szCs w:val="32"/>
        </w:rPr>
        <w:t>通知另发）</w:t>
      </w:r>
    </w:p>
    <w:p w:rsidR="007924D1" w:rsidRPr="00C42675" w:rsidRDefault="007924D1"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2. 智能工厂项目</w:t>
      </w:r>
    </w:p>
    <w:p w:rsidR="00190470" w:rsidRPr="00C42675" w:rsidRDefault="00190470" w:rsidP="00332CFA">
      <w:pPr>
        <w:spacing w:line="590" w:lineRule="exact"/>
        <w:ind w:firstLineChars="200" w:firstLine="640"/>
        <w:rPr>
          <w:rFonts w:ascii="方正仿宋_GBK" w:eastAsia="方正仿宋_GBK" w:hAnsi="Times New Roman" w:cs="Times New Roman"/>
          <w:sz w:val="32"/>
          <w:szCs w:val="32"/>
        </w:rPr>
      </w:pPr>
      <w:r w:rsidRPr="00C42675">
        <w:rPr>
          <w:rFonts w:ascii="方正楷体_GBK" w:eastAsia="方正楷体_GBK" w:hAnsi="Times New Roman" w:cs="Times New Roman" w:hint="eastAsia"/>
          <w:sz w:val="32"/>
          <w:szCs w:val="32"/>
        </w:rPr>
        <w:t>支持重点。</w:t>
      </w:r>
      <w:r w:rsidRPr="00C42675">
        <w:rPr>
          <w:rFonts w:ascii="方正仿宋_GBK" w:eastAsia="方正仿宋_GBK" w:hAnsi="Times New Roman" w:cs="Times New Roman" w:hint="eastAsia"/>
          <w:sz w:val="32"/>
          <w:szCs w:val="32"/>
        </w:rPr>
        <w:t>支持行业重点企业积极应用智能制造新模式，集成运用各类智能制造装备、软件和控制系统</w:t>
      </w:r>
      <w:r w:rsidR="006359E8">
        <w:rPr>
          <w:rFonts w:ascii="方正仿宋_GBK" w:eastAsia="方正仿宋_GBK" w:hAnsi="Times New Roman" w:cs="Times New Roman" w:hint="eastAsia"/>
          <w:sz w:val="32"/>
          <w:szCs w:val="32"/>
        </w:rPr>
        <w:t>，</w:t>
      </w:r>
      <w:r w:rsidRPr="00C42675">
        <w:rPr>
          <w:rFonts w:ascii="方正仿宋_GBK" w:eastAsia="方正仿宋_GBK" w:hAnsi="Times New Roman" w:cs="Times New Roman" w:hint="eastAsia"/>
          <w:sz w:val="32"/>
          <w:szCs w:val="32"/>
        </w:rPr>
        <w:t>建设覆盖企业生产全流程、管理全方位和产品全生命周期的智能工厂。</w:t>
      </w:r>
    </w:p>
    <w:p w:rsidR="00190470" w:rsidRPr="00C42675" w:rsidRDefault="00190470"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申报条件。</w:t>
      </w:r>
      <w:r w:rsidRPr="00C42675">
        <w:rPr>
          <w:rFonts w:ascii="Times New Roman" w:eastAsia="方正楷体_GBK" w:hAnsi="Times New Roman" w:cs="Times New Roman"/>
          <w:sz w:val="32"/>
          <w:szCs w:val="32"/>
        </w:rPr>
        <w:t>（</w:t>
      </w:r>
      <w:r w:rsidRPr="00C42675">
        <w:rPr>
          <w:rFonts w:ascii="Times New Roman" w:eastAsia="方正楷体_GBK" w:hAnsi="Times New Roman" w:cs="Times New Roman"/>
          <w:sz w:val="32"/>
          <w:szCs w:val="32"/>
        </w:rPr>
        <w:t>1</w:t>
      </w:r>
      <w:r w:rsidRPr="00C42675">
        <w:rPr>
          <w:rFonts w:ascii="Times New Roman" w:eastAsia="方正楷体_GBK" w:hAnsi="Times New Roman" w:cs="Times New Roman"/>
          <w:sz w:val="32"/>
          <w:szCs w:val="32"/>
        </w:rPr>
        <w:t>）</w:t>
      </w:r>
      <w:r w:rsidRPr="00C42675">
        <w:rPr>
          <w:rFonts w:ascii="Times New Roman" w:eastAsia="方正仿宋_GBK" w:hAnsi="Times New Roman" w:cs="Times New Roman"/>
          <w:sz w:val="32"/>
          <w:szCs w:val="32"/>
        </w:rPr>
        <w:t>申报企业在同行业中领军地位突出，综合实力较强，具备专项资金项目申报主体资格和条件；</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hint="eastAsia"/>
          <w:sz w:val="32"/>
          <w:szCs w:val="32"/>
        </w:rPr>
        <w:t>2</w:t>
      </w:r>
      <w:r w:rsidRPr="00C42675">
        <w:rPr>
          <w:rFonts w:ascii="Times New Roman" w:eastAsia="方正仿宋_GBK" w:hAnsi="Times New Roman" w:cs="Times New Roman" w:hint="eastAsia"/>
          <w:sz w:val="32"/>
          <w:szCs w:val="32"/>
        </w:rPr>
        <w:t>）申报</w:t>
      </w:r>
      <w:r w:rsidRPr="00C42675">
        <w:rPr>
          <w:rFonts w:ascii="Times New Roman" w:eastAsia="方正仿宋_GBK" w:hAnsi="Times New Roman" w:cs="Times New Roman"/>
          <w:sz w:val="32"/>
          <w:szCs w:val="32"/>
        </w:rPr>
        <w:t>项目应符合江苏省智能工厂建设示范要点</w:t>
      </w:r>
      <w:r w:rsidRPr="00C42675">
        <w:rPr>
          <w:rFonts w:ascii="Times New Roman" w:eastAsia="方正仿宋_GBK" w:hAnsi="Times New Roman" w:cs="Times New Roman" w:hint="eastAsia"/>
          <w:sz w:val="32"/>
          <w:szCs w:val="32"/>
        </w:rPr>
        <w:t>要求</w:t>
      </w:r>
      <w:r w:rsidRPr="00C42675">
        <w:rPr>
          <w:rFonts w:ascii="Times New Roman" w:eastAsia="方正仿宋_GBK" w:hAnsi="Times New Roman" w:cs="Times New Roman"/>
          <w:sz w:val="32"/>
          <w:szCs w:val="32"/>
        </w:rPr>
        <w:t>；</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hint="eastAsia"/>
          <w:sz w:val="32"/>
          <w:szCs w:val="32"/>
        </w:rPr>
        <w:t>3</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申报企业应围绕智能工厂建设牵头组织系统集成商、软件开发商、核心智能制造装备供应商等单位按照市场化原则建立项目联合体，落实智能</w:t>
      </w:r>
      <w:r w:rsidRPr="00C42675">
        <w:rPr>
          <w:rFonts w:ascii="Times New Roman" w:eastAsia="方正仿宋_GBK" w:hAnsi="Times New Roman" w:cs="Times New Roman" w:hint="eastAsia"/>
          <w:sz w:val="32"/>
          <w:szCs w:val="32"/>
        </w:rPr>
        <w:t>工厂</w:t>
      </w:r>
      <w:r w:rsidRPr="00C42675">
        <w:rPr>
          <w:rFonts w:ascii="Times New Roman" w:eastAsia="方正仿宋_GBK" w:hAnsi="Times New Roman" w:cs="Times New Roman"/>
          <w:sz w:val="32"/>
          <w:szCs w:val="32"/>
        </w:rPr>
        <w:t>合作建设机制；</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4</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智能工厂建设中智能装备、系统、软件等智能制造直接投入不低于</w:t>
      </w:r>
      <w:r w:rsidRPr="00C42675">
        <w:rPr>
          <w:rFonts w:ascii="Times New Roman" w:eastAsia="方正仿宋_GBK" w:hAnsi="Times New Roman" w:cs="Times New Roman"/>
          <w:sz w:val="32"/>
          <w:szCs w:val="32"/>
        </w:rPr>
        <w:t>1</w:t>
      </w:r>
      <w:r w:rsidRPr="00C42675">
        <w:rPr>
          <w:rFonts w:ascii="Times New Roman" w:eastAsia="方正仿宋_GBK" w:hAnsi="Times New Roman" w:cs="Times New Roman"/>
          <w:sz w:val="32"/>
          <w:szCs w:val="32"/>
        </w:rPr>
        <w:t>亿元；</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5</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申报项目须为已开工在建的项目，原则上应在</w:t>
      </w:r>
      <w:r w:rsidRPr="00C42675">
        <w:rPr>
          <w:rFonts w:ascii="Times New Roman" w:eastAsia="方正仿宋_GBK" w:hAnsi="Times New Roman" w:cs="Times New Roman"/>
          <w:sz w:val="32"/>
          <w:szCs w:val="32"/>
        </w:rPr>
        <w:t>2019</w:t>
      </w:r>
      <w:r w:rsidRPr="00C42675">
        <w:rPr>
          <w:rFonts w:ascii="Times New Roman" w:eastAsia="方正仿宋_GBK" w:hAnsi="Times New Roman" w:cs="Times New Roman"/>
          <w:sz w:val="32"/>
          <w:szCs w:val="32"/>
        </w:rPr>
        <w:t>年</w:t>
      </w:r>
      <w:r w:rsidRPr="00C42675">
        <w:rPr>
          <w:rFonts w:ascii="Times New Roman" w:eastAsia="方正仿宋_GBK" w:hAnsi="Times New Roman" w:cs="Times New Roman"/>
          <w:sz w:val="32"/>
          <w:szCs w:val="32"/>
        </w:rPr>
        <w:t>12</w:t>
      </w:r>
      <w:r w:rsidRPr="00C42675">
        <w:rPr>
          <w:rFonts w:ascii="Times New Roman" w:eastAsia="方正仿宋_GBK" w:hAnsi="Times New Roman" w:cs="Times New Roman"/>
          <w:sz w:val="32"/>
          <w:szCs w:val="32"/>
        </w:rPr>
        <w:t>月底前竣工。</w:t>
      </w:r>
    </w:p>
    <w:p w:rsidR="00190470" w:rsidRPr="00C42675" w:rsidRDefault="00190470"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支持方式。</w:t>
      </w:r>
      <w:r w:rsidRPr="00C42675">
        <w:rPr>
          <w:rFonts w:ascii="Times New Roman" w:eastAsia="方正仿宋_GBK" w:hAnsi="Times New Roman" w:cs="Times New Roman" w:hint="eastAsia"/>
          <w:sz w:val="32"/>
          <w:szCs w:val="32"/>
        </w:rPr>
        <w:t>按项目实际采购智能装备等直接投入一定比例或分档给予补助。</w:t>
      </w:r>
      <w:r w:rsidRPr="00C42675">
        <w:rPr>
          <w:rFonts w:ascii="Times New Roman" w:eastAsia="方正仿宋_GBK" w:hAnsi="Times New Roman" w:cs="Times New Roman"/>
          <w:sz w:val="32"/>
          <w:szCs w:val="32"/>
        </w:rPr>
        <w:t>对于列入智能制造示范工厂建设计划的项目，立项年度预拨</w:t>
      </w:r>
      <w:r w:rsidRPr="00C42675">
        <w:rPr>
          <w:rFonts w:ascii="Times New Roman" w:eastAsia="方正仿宋_GBK" w:hAnsi="Times New Roman" w:cs="Times New Roman"/>
          <w:sz w:val="32"/>
          <w:szCs w:val="32"/>
        </w:rPr>
        <w:t>70%</w:t>
      </w:r>
      <w:r w:rsidRPr="00C42675">
        <w:rPr>
          <w:rFonts w:ascii="Times New Roman" w:eastAsia="方正仿宋_GBK" w:hAnsi="Times New Roman" w:cs="Times New Roman"/>
          <w:sz w:val="32"/>
          <w:szCs w:val="32"/>
        </w:rPr>
        <w:t>补助资金，待项目竣工完成验收后，补助剩余资金。</w:t>
      </w:r>
    </w:p>
    <w:p w:rsidR="00190470" w:rsidRPr="00C42675" w:rsidRDefault="00190470"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申报主体。</w:t>
      </w:r>
      <w:r w:rsidRPr="00C42675">
        <w:rPr>
          <w:rFonts w:ascii="Times New Roman" w:eastAsia="方正仿宋_GBK" w:hAnsi="Times New Roman" w:cs="Times New Roman" w:hint="eastAsia"/>
          <w:sz w:val="32"/>
          <w:szCs w:val="32"/>
        </w:rPr>
        <w:t>符合上述条件的企业。</w:t>
      </w:r>
    </w:p>
    <w:p w:rsidR="00242AB1" w:rsidRPr="00C42675" w:rsidRDefault="00242AB1"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Ansi="Times New Roman" w:cs="Times New Roman" w:hint="eastAsia"/>
          <w:sz w:val="32"/>
          <w:szCs w:val="32"/>
        </w:rPr>
        <w:t>3.</w:t>
      </w:r>
      <w:r w:rsidR="0054394B" w:rsidRPr="00C42675">
        <w:rPr>
          <w:rFonts w:ascii="方正楷体_GBK" w:eastAsia="方正楷体_GBK" w:hAnsi="Times New Roman" w:cs="Times New Roman" w:hint="eastAsia"/>
          <w:sz w:val="32"/>
          <w:szCs w:val="32"/>
        </w:rPr>
        <w:t xml:space="preserve"> </w:t>
      </w:r>
      <w:r w:rsidRPr="00C42675">
        <w:rPr>
          <w:rFonts w:ascii="方正楷体_GBK" w:eastAsia="方正楷体_GBK" w:hAnsi="Times New Roman" w:cs="Times New Roman" w:hint="eastAsia"/>
          <w:sz w:val="32"/>
          <w:szCs w:val="32"/>
        </w:rPr>
        <w:t>专精特新小巨人企业智能化升级项目</w:t>
      </w:r>
    </w:p>
    <w:p w:rsidR="00242AB1" w:rsidRPr="00C42675" w:rsidRDefault="00242AB1"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支持重点。</w:t>
      </w:r>
      <w:r w:rsidR="00C11E2C" w:rsidRPr="00C42675">
        <w:rPr>
          <w:rFonts w:ascii="方正仿宋_GBK" w:eastAsia="方正仿宋_GBK" w:hint="eastAsia"/>
          <w:sz w:val="32"/>
          <w:szCs w:val="32"/>
        </w:rPr>
        <w:t>支持专精特新小巨人企业“四化”（自动化、信息化、网络化、智能化）升级改造，加快提升创新能力，</w:t>
      </w:r>
      <w:r w:rsidR="00C11E2C" w:rsidRPr="00C42675">
        <w:rPr>
          <w:rFonts w:ascii="方正仿宋_GBK" w:eastAsia="方正仿宋_GBK" w:hint="eastAsia"/>
          <w:sz w:val="32"/>
          <w:szCs w:val="32"/>
        </w:rPr>
        <w:lastRenderedPageBreak/>
        <w:t>引导企业在细分领域做</w:t>
      </w:r>
      <w:proofErr w:type="gramStart"/>
      <w:r w:rsidR="00C11E2C" w:rsidRPr="00C42675">
        <w:rPr>
          <w:rFonts w:ascii="方正仿宋_GBK" w:eastAsia="方正仿宋_GBK" w:hint="eastAsia"/>
          <w:sz w:val="32"/>
          <w:szCs w:val="32"/>
        </w:rPr>
        <w:t>强做</w:t>
      </w:r>
      <w:proofErr w:type="gramEnd"/>
      <w:r w:rsidR="00C11E2C" w:rsidRPr="00C42675">
        <w:rPr>
          <w:rFonts w:ascii="方正仿宋_GBK" w:eastAsia="方正仿宋_GBK" w:hint="eastAsia"/>
          <w:sz w:val="32"/>
          <w:szCs w:val="32"/>
        </w:rPr>
        <w:t>精做优。</w:t>
      </w:r>
    </w:p>
    <w:p w:rsidR="00C11E2C" w:rsidRPr="00C42675" w:rsidRDefault="004D046D"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申报条件。</w:t>
      </w:r>
      <w:r w:rsidR="00C11E2C" w:rsidRPr="00C42675">
        <w:rPr>
          <w:rFonts w:ascii="方正仿宋_GBK" w:eastAsia="方正仿宋_GBK" w:hint="eastAsia"/>
          <w:sz w:val="32"/>
          <w:szCs w:val="32"/>
        </w:rPr>
        <w:t>（</w:t>
      </w:r>
      <w:r w:rsidR="00C11E2C" w:rsidRPr="00C42675">
        <w:rPr>
          <w:rFonts w:ascii="Times New Roman" w:hAnsi="Times New Roman" w:cs="Times New Roman"/>
          <w:sz w:val="32"/>
          <w:szCs w:val="32"/>
        </w:rPr>
        <w:t>1</w:t>
      </w:r>
      <w:r w:rsidR="00C11E2C" w:rsidRPr="00C42675">
        <w:rPr>
          <w:rFonts w:ascii="方正仿宋_GBK" w:eastAsia="方正仿宋_GBK" w:hint="eastAsia"/>
          <w:sz w:val="32"/>
          <w:szCs w:val="32"/>
        </w:rPr>
        <w:t>）省认定的专精特新小巨人企业，包括专精特新产品企业、科技小巨人企业、“隐形冠军”企业和“隐形”小巨人企业；</w:t>
      </w:r>
      <w:r w:rsidR="00C11E2C" w:rsidRPr="00C42675">
        <w:rPr>
          <w:rFonts w:ascii="Times New Roman" w:eastAsia="方正仿宋_GBK" w:hAnsi="Times New Roman" w:cs="Times New Roman"/>
          <w:sz w:val="32"/>
          <w:szCs w:val="32"/>
        </w:rPr>
        <w:t>（</w:t>
      </w:r>
      <w:r w:rsidR="00C11E2C" w:rsidRPr="00C42675">
        <w:rPr>
          <w:rFonts w:ascii="Times New Roman" w:eastAsia="方正仿宋_GBK" w:hAnsi="Times New Roman" w:cs="Times New Roman"/>
          <w:sz w:val="32"/>
          <w:szCs w:val="32"/>
        </w:rPr>
        <w:t>2</w:t>
      </w:r>
      <w:r w:rsidR="00C11E2C" w:rsidRPr="00C42675">
        <w:rPr>
          <w:rFonts w:ascii="Times New Roman" w:eastAsia="方正仿宋_GBK" w:hAnsi="Times New Roman" w:cs="Times New Roman"/>
          <w:sz w:val="32"/>
          <w:szCs w:val="32"/>
        </w:rPr>
        <w:t>）企业上一年度总体</w:t>
      </w:r>
      <w:r w:rsidR="0095095F" w:rsidRPr="00C42675">
        <w:rPr>
          <w:rFonts w:ascii="方正仿宋_GBK" w:eastAsia="方正仿宋_GBK" w:hint="eastAsia"/>
          <w:sz w:val="32"/>
          <w:szCs w:val="32"/>
        </w:rPr>
        <w:t>“四化”</w:t>
      </w:r>
      <w:r w:rsidR="00C11E2C" w:rsidRPr="00C42675">
        <w:rPr>
          <w:rFonts w:ascii="Times New Roman" w:eastAsia="方正仿宋_GBK" w:hAnsi="Times New Roman" w:cs="Times New Roman"/>
          <w:sz w:val="32"/>
          <w:szCs w:val="32"/>
        </w:rPr>
        <w:t>投入或技术改造投入不少于</w:t>
      </w:r>
      <w:r w:rsidR="00C11E2C" w:rsidRPr="00C42675">
        <w:rPr>
          <w:rFonts w:ascii="Times New Roman" w:eastAsia="方正仿宋_GBK" w:hAnsi="Times New Roman" w:cs="Times New Roman"/>
          <w:sz w:val="32"/>
          <w:szCs w:val="32"/>
        </w:rPr>
        <w:t>200</w:t>
      </w:r>
      <w:r w:rsidR="00C11E2C" w:rsidRPr="00C42675">
        <w:rPr>
          <w:rFonts w:ascii="Times New Roman" w:eastAsia="方正仿宋_GBK" w:hAnsi="Times New Roman" w:cs="Times New Roman"/>
          <w:sz w:val="32"/>
          <w:szCs w:val="32"/>
        </w:rPr>
        <w:t>万元（需提供有效发票或专项审计报告）。</w:t>
      </w:r>
    </w:p>
    <w:p w:rsidR="004D046D" w:rsidRPr="00C42675" w:rsidRDefault="004D046D" w:rsidP="00332CFA">
      <w:pPr>
        <w:spacing w:line="590" w:lineRule="exact"/>
        <w:ind w:firstLineChars="200" w:firstLine="640"/>
        <w:rPr>
          <w:rFonts w:ascii="方正仿宋_GBK" w:eastAsia="方正仿宋_GBK"/>
          <w:sz w:val="32"/>
          <w:szCs w:val="32"/>
        </w:rPr>
      </w:pPr>
      <w:r w:rsidRPr="00C42675">
        <w:rPr>
          <w:rFonts w:ascii="方正楷体_GBK" w:eastAsia="方正楷体_GBK" w:hAnsi="Times New Roman" w:cs="Times New Roman" w:hint="eastAsia"/>
          <w:sz w:val="32"/>
          <w:szCs w:val="32"/>
        </w:rPr>
        <w:t>支持方式。</w:t>
      </w:r>
      <w:r w:rsidR="00C11E2C" w:rsidRPr="00C42675">
        <w:rPr>
          <w:rFonts w:ascii="方正仿宋_GBK" w:eastAsia="方正仿宋_GBK" w:hint="eastAsia"/>
          <w:sz w:val="32"/>
          <w:szCs w:val="32"/>
        </w:rPr>
        <w:t>按企业</w:t>
      </w:r>
      <w:r w:rsidR="004D23F0" w:rsidRPr="00C42675">
        <w:rPr>
          <w:rFonts w:ascii="方正仿宋_GBK" w:eastAsia="方正仿宋_GBK" w:hint="eastAsia"/>
          <w:sz w:val="32"/>
          <w:szCs w:val="32"/>
        </w:rPr>
        <w:t>“</w:t>
      </w:r>
      <w:r w:rsidR="004D23F0" w:rsidRPr="00C42675">
        <w:rPr>
          <w:rFonts w:ascii="方正仿宋_GBK" w:eastAsia="方正仿宋_GBK"/>
          <w:sz w:val="32"/>
          <w:szCs w:val="32"/>
        </w:rPr>
        <w:t>四化</w:t>
      </w:r>
      <w:r w:rsidR="004D23F0" w:rsidRPr="00C42675">
        <w:rPr>
          <w:rFonts w:ascii="方正仿宋_GBK" w:eastAsia="方正仿宋_GBK" w:hint="eastAsia"/>
          <w:sz w:val="32"/>
          <w:szCs w:val="32"/>
        </w:rPr>
        <w:t>”</w:t>
      </w:r>
      <w:r w:rsidR="004D23F0" w:rsidRPr="00C42675">
        <w:rPr>
          <w:rFonts w:ascii="方正仿宋_GBK" w:eastAsia="方正仿宋_GBK"/>
          <w:sz w:val="32"/>
          <w:szCs w:val="32"/>
        </w:rPr>
        <w:t>投入或技术改造投入</w:t>
      </w:r>
      <w:r w:rsidR="004D23F0" w:rsidRPr="00C42675">
        <w:rPr>
          <w:rFonts w:ascii="方正仿宋_GBK" w:eastAsia="方正仿宋_GBK" w:hint="eastAsia"/>
          <w:sz w:val="32"/>
          <w:szCs w:val="32"/>
        </w:rPr>
        <w:t>一定比例给予</w:t>
      </w:r>
      <w:r w:rsidR="00C11E2C" w:rsidRPr="00C42675">
        <w:rPr>
          <w:rFonts w:ascii="方正仿宋_GBK" w:eastAsia="方正仿宋_GBK" w:hint="eastAsia"/>
          <w:sz w:val="32"/>
          <w:szCs w:val="32"/>
        </w:rPr>
        <w:t>补助。</w:t>
      </w:r>
    </w:p>
    <w:p w:rsidR="004D046D" w:rsidRPr="00C42675" w:rsidRDefault="004D046D" w:rsidP="00332CFA">
      <w:pPr>
        <w:spacing w:line="590" w:lineRule="exact"/>
        <w:ind w:firstLineChars="200" w:firstLine="640"/>
        <w:rPr>
          <w:rFonts w:ascii="方正仿宋_GBK" w:eastAsia="方正仿宋_GBK"/>
          <w:sz w:val="32"/>
          <w:szCs w:val="32"/>
        </w:rPr>
      </w:pPr>
      <w:r w:rsidRPr="00C42675">
        <w:rPr>
          <w:rFonts w:ascii="方正楷体_GBK" w:eastAsia="方正楷体_GBK" w:hAnsi="Times New Roman" w:cs="Times New Roman" w:hint="eastAsia"/>
          <w:sz w:val="32"/>
          <w:szCs w:val="32"/>
        </w:rPr>
        <w:t>申报主体。</w:t>
      </w:r>
      <w:r w:rsidR="00C11E2C" w:rsidRPr="00C42675">
        <w:rPr>
          <w:rFonts w:ascii="方正仿宋_GBK" w:eastAsia="方正仿宋_GBK" w:hint="eastAsia"/>
          <w:sz w:val="32"/>
          <w:szCs w:val="32"/>
        </w:rPr>
        <w:t>符合条件的项目实施企业。</w:t>
      </w:r>
    </w:p>
    <w:p w:rsidR="00811254" w:rsidRPr="00C42675" w:rsidRDefault="009276B3"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（三</w:t>
      </w:r>
      <w:r w:rsidR="00832E7C" w:rsidRPr="00C42675">
        <w:rPr>
          <w:rFonts w:ascii="方正楷体_GBK" w:eastAsia="方正楷体_GBK" w:hAnsi="Times New Roman" w:cs="Times New Roman" w:hint="eastAsia"/>
          <w:color w:val="auto"/>
          <w:sz w:val="32"/>
          <w:szCs w:val="32"/>
        </w:rPr>
        <w:t>）绿色低碳循环项目</w:t>
      </w:r>
    </w:p>
    <w:p w:rsidR="00832E7C" w:rsidRPr="00C42675" w:rsidRDefault="00832E7C"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1.</w:t>
      </w:r>
      <w:r w:rsidR="0054394B" w:rsidRPr="00C42675">
        <w:rPr>
          <w:rFonts w:ascii="方正楷体_GBK" w:eastAsia="方正楷体_GBK" w:hAnsi="Times New Roman" w:cs="Times New Roman" w:hint="eastAsia"/>
          <w:color w:val="auto"/>
          <w:sz w:val="32"/>
          <w:szCs w:val="32"/>
        </w:rPr>
        <w:t xml:space="preserve"> </w:t>
      </w:r>
      <w:r w:rsidRPr="00C42675">
        <w:rPr>
          <w:rFonts w:ascii="方正楷体_GBK" w:eastAsia="方正楷体_GBK" w:hAnsi="Times New Roman" w:cs="Times New Roman" w:hint="eastAsia"/>
          <w:color w:val="auto"/>
          <w:sz w:val="32"/>
          <w:szCs w:val="32"/>
        </w:rPr>
        <w:t>节能减排改造项目</w:t>
      </w:r>
    </w:p>
    <w:p w:rsidR="00832E7C" w:rsidRPr="00C42675" w:rsidRDefault="00832E7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支持重点。</w:t>
      </w:r>
      <w:r w:rsidRPr="00C42675">
        <w:rPr>
          <w:rFonts w:ascii="Times New Roman" w:eastAsia="方正仿宋_GBK" w:hAnsi="Times New Roman" w:cs="Times New Roman" w:hint="eastAsia"/>
          <w:color w:val="auto"/>
          <w:sz w:val="32"/>
          <w:szCs w:val="32"/>
        </w:rPr>
        <w:t>工业重点领域和重点用能单位实施（或以合同能源管理形式实施）的锅炉（窑炉）节能改造、余热余压利用、</w:t>
      </w:r>
      <w:r w:rsidR="008E00D4" w:rsidRPr="00C42675">
        <w:rPr>
          <w:rFonts w:ascii="Times New Roman" w:eastAsia="方正仿宋_GBK" w:hAnsi="Times New Roman" w:cs="Times New Roman" w:hint="eastAsia"/>
          <w:color w:val="auto"/>
          <w:sz w:val="32"/>
          <w:szCs w:val="32"/>
        </w:rPr>
        <w:t>电机系统节能改造、</w:t>
      </w:r>
      <w:r w:rsidRPr="00C42675">
        <w:rPr>
          <w:rFonts w:ascii="Times New Roman" w:eastAsia="方正仿宋_GBK" w:hAnsi="Times New Roman" w:cs="Times New Roman" w:hint="eastAsia"/>
          <w:color w:val="auto"/>
          <w:sz w:val="32"/>
          <w:szCs w:val="32"/>
        </w:rPr>
        <w:t>能源管理中心建设、能量系统优化、半导体照明等节能改造项目。</w:t>
      </w:r>
    </w:p>
    <w:p w:rsidR="00832E7C" w:rsidRPr="00C42675" w:rsidRDefault="00832E7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申报条件。</w:t>
      </w:r>
      <w:r w:rsidR="00597CBA" w:rsidRPr="00C42675">
        <w:rPr>
          <w:rFonts w:ascii="Times New Roman" w:eastAsia="方正仿宋_GBK" w:hAnsi="Times New Roman" w:cs="Times New Roman" w:hint="eastAsia"/>
          <w:color w:val="auto"/>
          <w:sz w:val="32"/>
          <w:szCs w:val="32"/>
        </w:rPr>
        <w:t>（</w:t>
      </w:r>
      <w:r w:rsidR="00597CBA" w:rsidRPr="00C42675">
        <w:rPr>
          <w:rFonts w:ascii="Times New Roman" w:eastAsia="方正仿宋_GBK" w:hAnsi="Times New Roman" w:cs="Times New Roman" w:hint="eastAsia"/>
          <w:color w:val="auto"/>
          <w:sz w:val="32"/>
          <w:szCs w:val="32"/>
        </w:rPr>
        <w:t>1</w:t>
      </w:r>
      <w:r w:rsidR="00597CBA"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hint="eastAsia"/>
          <w:color w:val="auto"/>
          <w:sz w:val="32"/>
          <w:szCs w:val="32"/>
        </w:rPr>
        <w:t>节能改造项目：依托改造的生产装置应符合产业政策且投产</w:t>
      </w:r>
      <w:r w:rsidRPr="00C42675">
        <w:rPr>
          <w:rFonts w:ascii="Times New Roman" w:eastAsia="方正仿宋_GBK" w:hAnsi="Times New Roman" w:cs="Times New Roman"/>
          <w:color w:val="auto"/>
          <w:sz w:val="32"/>
          <w:szCs w:val="32"/>
        </w:rPr>
        <w:t>2</w:t>
      </w:r>
      <w:r w:rsidRPr="00C42675">
        <w:rPr>
          <w:rFonts w:ascii="Times New Roman" w:eastAsia="方正仿宋_GBK" w:hAnsi="Times New Roman" w:cs="Times New Roman" w:hint="eastAsia"/>
          <w:color w:val="auto"/>
          <w:sz w:val="32"/>
          <w:szCs w:val="32"/>
        </w:rPr>
        <w:t>年以上，采用先进适用节能技术和高效用能设备，实施以提高能效为目标的技术改造项目（工业节能改造项目节能量不低于</w:t>
      </w:r>
      <w:r w:rsidRPr="00C42675">
        <w:rPr>
          <w:rFonts w:ascii="Times New Roman" w:eastAsia="方正仿宋_GBK" w:hAnsi="Times New Roman" w:cs="Times New Roman"/>
          <w:color w:val="auto"/>
          <w:sz w:val="32"/>
          <w:szCs w:val="32"/>
        </w:rPr>
        <w:t>800</w:t>
      </w:r>
      <w:r w:rsidRPr="00C42675">
        <w:rPr>
          <w:rFonts w:ascii="Times New Roman" w:eastAsia="方正仿宋_GBK" w:hAnsi="Times New Roman" w:cs="Times New Roman" w:hint="eastAsia"/>
          <w:color w:val="auto"/>
          <w:sz w:val="32"/>
          <w:szCs w:val="32"/>
        </w:rPr>
        <w:t>吨标准煤，其中电机系统节能改造项目节电量应不低于</w:t>
      </w:r>
      <w:r w:rsidRPr="00C42675">
        <w:rPr>
          <w:rFonts w:ascii="Times New Roman" w:eastAsia="方正仿宋_GBK" w:hAnsi="Times New Roman" w:cs="Times New Roman"/>
          <w:color w:val="auto"/>
          <w:sz w:val="32"/>
          <w:szCs w:val="32"/>
        </w:rPr>
        <w:t>200</w:t>
      </w:r>
      <w:r w:rsidRPr="00C42675">
        <w:rPr>
          <w:rFonts w:ascii="Times New Roman" w:eastAsia="方正仿宋_GBK" w:hAnsi="Times New Roman" w:cs="Times New Roman" w:hint="eastAsia"/>
          <w:color w:val="auto"/>
          <w:sz w:val="32"/>
          <w:szCs w:val="32"/>
        </w:rPr>
        <w:t>万千瓦时，半导体照明项目节电量不少于</w:t>
      </w:r>
      <w:r w:rsidRPr="00C42675">
        <w:rPr>
          <w:rFonts w:ascii="Times New Roman" w:eastAsia="方正仿宋_GBK" w:hAnsi="Times New Roman" w:cs="Times New Roman"/>
          <w:color w:val="auto"/>
          <w:sz w:val="32"/>
          <w:szCs w:val="32"/>
        </w:rPr>
        <w:t>50</w:t>
      </w:r>
      <w:r w:rsidRPr="00C42675">
        <w:rPr>
          <w:rFonts w:ascii="Times New Roman" w:eastAsia="方正仿宋_GBK" w:hAnsi="Times New Roman" w:cs="Times New Roman" w:hint="eastAsia"/>
          <w:color w:val="auto"/>
          <w:sz w:val="32"/>
          <w:szCs w:val="32"/>
        </w:rPr>
        <w:t>万千瓦时），优先支持新技术应用或技术集成应用并在同行业有一定示范带动作用、节能效果好的节能改造项目。项目技术和设备投资额不低于</w:t>
      </w:r>
      <w:r w:rsidRPr="00C42675">
        <w:rPr>
          <w:rFonts w:ascii="Times New Roman" w:eastAsia="方正仿宋_GBK" w:hAnsi="Times New Roman" w:cs="Times New Roman"/>
          <w:color w:val="auto"/>
          <w:sz w:val="32"/>
          <w:szCs w:val="32"/>
        </w:rPr>
        <w:t>500</w:t>
      </w:r>
      <w:r w:rsidRPr="00C42675">
        <w:rPr>
          <w:rFonts w:ascii="Times New Roman" w:eastAsia="方正仿宋_GBK" w:hAnsi="Times New Roman" w:cs="Times New Roman" w:hint="eastAsia"/>
          <w:color w:val="auto"/>
          <w:sz w:val="32"/>
          <w:szCs w:val="32"/>
        </w:rPr>
        <w:t>万元（半导</w:t>
      </w:r>
      <w:r w:rsidRPr="00C42675">
        <w:rPr>
          <w:rFonts w:ascii="Times New Roman" w:eastAsia="方正仿宋_GBK" w:hAnsi="Times New Roman" w:cs="Times New Roman" w:hint="eastAsia"/>
          <w:color w:val="auto"/>
          <w:sz w:val="32"/>
          <w:szCs w:val="32"/>
        </w:rPr>
        <w:lastRenderedPageBreak/>
        <w:t>体照明项目技术设备投资额不低于</w:t>
      </w:r>
      <w:r w:rsidRPr="00C42675">
        <w:rPr>
          <w:rFonts w:ascii="Times New Roman" w:eastAsia="方正仿宋_GBK" w:hAnsi="Times New Roman" w:cs="Times New Roman"/>
          <w:color w:val="auto"/>
          <w:sz w:val="32"/>
          <w:szCs w:val="32"/>
        </w:rPr>
        <w:t>300</w:t>
      </w:r>
      <w:r w:rsidRPr="00C42675">
        <w:rPr>
          <w:rFonts w:ascii="Times New Roman" w:eastAsia="方正仿宋_GBK" w:hAnsi="Times New Roman" w:cs="Times New Roman" w:hint="eastAsia"/>
          <w:color w:val="auto"/>
          <w:sz w:val="32"/>
          <w:szCs w:val="32"/>
        </w:rPr>
        <w:t>万元），项目应在</w:t>
      </w:r>
      <w:r w:rsidRPr="00C42675">
        <w:rPr>
          <w:rFonts w:ascii="Times New Roman" w:eastAsia="方正仿宋_GBK" w:hAnsi="Times New Roman" w:cs="Times New Roman"/>
          <w:color w:val="auto"/>
          <w:sz w:val="32"/>
          <w:szCs w:val="32"/>
        </w:rPr>
        <w:t>2017</w:t>
      </w:r>
      <w:r w:rsidRPr="00C42675">
        <w:rPr>
          <w:rFonts w:ascii="Times New Roman" w:eastAsia="方正仿宋_GBK" w:hAnsi="Times New Roman" w:cs="Times New Roman" w:hint="eastAsia"/>
          <w:color w:val="auto"/>
          <w:sz w:val="32"/>
          <w:szCs w:val="32"/>
        </w:rPr>
        <w:t>年（含）以后完工或申报</w:t>
      </w:r>
      <w:proofErr w:type="gramStart"/>
      <w:r w:rsidRPr="00C42675">
        <w:rPr>
          <w:rFonts w:ascii="Times New Roman" w:eastAsia="方正仿宋_GBK" w:hAnsi="Times New Roman" w:cs="Times New Roman" w:hint="eastAsia"/>
          <w:color w:val="auto"/>
          <w:sz w:val="32"/>
          <w:szCs w:val="32"/>
        </w:rPr>
        <w:t>前实际</w:t>
      </w:r>
      <w:proofErr w:type="gramEnd"/>
      <w:r w:rsidRPr="00C42675">
        <w:rPr>
          <w:rFonts w:ascii="Times New Roman" w:eastAsia="方正仿宋_GBK" w:hAnsi="Times New Roman" w:cs="Times New Roman" w:hint="eastAsia"/>
          <w:color w:val="auto"/>
          <w:sz w:val="32"/>
          <w:szCs w:val="32"/>
        </w:rPr>
        <w:t>投入总额应达到计划投入总额的</w:t>
      </w:r>
      <w:r w:rsidRPr="00C42675">
        <w:rPr>
          <w:rFonts w:ascii="Times New Roman" w:eastAsia="方正仿宋_GBK" w:hAnsi="Times New Roman" w:cs="Times New Roman"/>
          <w:color w:val="auto"/>
          <w:sz w:val="32"/>
          <w:szCs w:val="32"/>
        </w:rPr>
        <w:t>60%</w:t>
      </w:r>
      <w:r w:rsidRPr="00C42675">
        <w:rPr>
          <w:rFonts w:ascii="Times New Roman" w:eastAsia="方正仿宋_GBK" w:hAnsi="Times New Roman" w:cs="Times New Roman" w:hint="eastAsia"/>
          <w:color w:val="auto"/>
          <w:sz w:val="32"/>
          <w:szCs w:val="32"/>
        </w:rPr>
        <w:t>以上。</w:t>
      </w:r>
      <w:r w:rsidR="00597CBA" w:rsidRPr="00C42675">
        <w:rPr>
          <w:rFonts w:ascii="Times New Roman" w:eastAsia="方正仿宋_GBK" w:hAnsi="Times New Roman" w:cs="Times New Roman" w:hint="eastAsia"/>
          <w:color w:val="auto"/>
          <w:sz w:val="32"/>
          <w:szCs w:val="32"/>
        </w:rPr>
        <w:t>（</w:t>
      </w:r>
      <w:r w:rsidR="00597CBA" w:rsidRPr="00C42675">
        <w:rPr>
          <w:rFonts w:ascii="Times New Roman" w:eastAsia="方正仿宋_GBK" w:hAnsi="Times New Roman" w:cs="Times New Roman" w:hint="eastAsia"/>
          <w:color w:val="auto"/>
          <w:sz w:val="32"/>
          <w:szCs w:val="32"/>
        </w:rPr>
        <w:t>2</w:t>
      </w:r>
      <w:r w:rsidR="00597CBA"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hint="eastAsia"/>
          <w:color w:val="auto"/>
          <w:sz w:val="32"/>
          <w:szCs w:val="32"/>
        </w:rPr>
        <w:t>合同能源管理项目：节能技术服务公司具备相应业务资格，服务对象为省内用能单位，改造项目投入的</w:t>
      </w:r>
      <w:r w:rsidRPr="00C42675">
        <w:rPr>
          <w:rFonts w:ascii="Times New Roman" w:eastAsia="方正仿宋_GBK" w:hAnsi="Times New Roman" w:cs="Times New Roman"/>
          <w:color w:val="auto"/>
          <w:sz w:val="32"/>
          <w:szCs w:val="32"/>
        </w:rPr>
        <w:t>70%</w:t>
      </w:r>
      <w:r w:rsidRPr="00C42675">
        <w:rPr>
          <w:rFonts w:ascii="Times New Roman" w:eastAsia="方正仿宋_GBK" w:hAnsi="Times New Roman" w:cs="Times New Roman" w:hint="eastAsia"/>
          <w:color w:val="auto"/>
          <w:sz w:val="32"/>
          <w:szCs w:val="32"/>
        </w:rPr>
        <w:t>以上由节能技术服务公司承担，节能技术服务公司通过与企业分享项目节能效益获取收益；项目在</w:t>
      </w:r>
      <w:r w:rsidRPr="00C42675">
        <w:rPr>
          <w:rFonts w:ascii="Times New Roman" w:eastAsia="方正仿宋_GBK" w:hAnsi="Times New Roman" w:cs="Times New Roman"/>
          <w:color w:val="auto"/>
          <w:sz w:val="32"/>
          <w:szCs w:val="32"/>
        </w:rPr>
        <w:t>2017</w:t>
      </w:r>
      <w:r w:rsidRPr="00C42675">
        <w:rPr>
          <w:rFonts w:ascii="Times New Roman" w:eastAsia="方正仿宋_GBK" w:hAnsi="Times New Roman" w:cs="Times New Roman" w:hint="eastAsia"/>
          <w:color w:val="auto"/>
          <w:sz w:val="32"/>
          <w:szCs w:val="32"/>
        </w:rPr>
        <w:t>年建成投产，节能效果明显，工业项目节能量或合计节能量不低于</w:t>
      </w:r>
      <w:r w:rsidRPr="00C42675">
        <w:rPr>
          <w:rFonts w:ascii="Times New Roman" w:eastAsia="方正仿宋_GBK" w:hAnsi="Times New Roman" w:cs="Times New Roman"/>
          <w:color w:val="auto"/>
          <w:sz w:val="32"/>
          <w:szCs w:val="32"/>
        </w:rPr>
        <w:t>300</w:t>
      </w:r>
      <w:r w:rsidRPr="00C42675">
        <w:rPr>
          <w:rFonts w:ascii="Times New Roman" w:eastAsia="方正仿宋_GBK" w:hAnsi="Times New Roman" w:cs="Times New Roman" w:hint="eastAsia"/>
          <w:color w:val="auto"/>
          <w:sz w:val="32"/>
          <w:szCs w:val="32"/>
        </w:rPr>
        <w:t>吨标准煤，非工项目不低于</w:t>
      </w:r>
      <w:r w:rsidRPr="00C42675">
        <w:rPr>
          <w:rFonts w:ascii="Times New Roman" w:eastAsia="方正仿宋_GBK" w:hAnsi="Times New Roman" w:cs="Times New Roman"/>
          <w:color w:val="auto"/>
          <w:sz w:val="32"/>
          <w:szCs w:val="32"/>
        </w:rPr>
        <w:t>100</w:t>
      </w:r>
      <w:r w:rsidRPr="00C42675">
        <w:rPr>
          <w:rFonts w:ascii="Times New Roman" w:eastAsia="方正仿宋_GBK" w:hAnsi="Times New Roman" w:cs="Times New Roman" w:hint="eastAsia"/>
          <w:color w:val="auto"/>
          <w:sz w:val="32"/>
          <w:szCs w:val="32"/>
        </w:rPr>
        <w:t>吨标准煤。</w:t>
      </w:r>
    </w:p>
    <w:p w:rsidR="00832E7C" w:rsidRPr="00C42675" w:rsidRDefault="00832E7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支持方式。</w:t>
      </w:r>
      <w:r w:rsidRPr="00C42675">
        <w:rPr>
          <w:rFonts w:ascii="Times New Roman" w:eastAsia="方正仿宋_GBK" w:hAnsi="Times New Roman" w:cs="Times New Roman" w:hint="eastAsia"/>
          <w:color w:val="auto"/>
          <w:sz w:val="32"/>
          <w:szCs w:val="32"/>
        </w:rPr>
        <w:t>按节能量分档奖补。</w:t>
      </w:r>
    </w:p>
    <w:p w:rsidR="00832E7C" w:rsidRPr="00C42675" w:rsidRDefault="00E259C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申报主体。</w:t>
      </w:r>
      <w:r w:rsidRPr="00C42675">
        <w:rPr>
          <w:rFonts w:ascii="Times New Roman" w:eastAsia="方正仿宋_GBK" w:hAnsi="Times New Roman" w:cs="Times New Roman" w:hint="eastAsia"/>
          <w:color w:val="auto"/>
          <w:sz w:val="32"/>
          <w:szCs w:val="32"/>
        </w:rPr>
        <w:t>符合条件的项目实施企业、节能技术服务公司。</w:t>
      </w:r>
    </w:p>
    <w:p w:rsidR="00E259CC" w:rsidRPr="00C42675" w:rsidRDefault="00E259CC"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2.循环经济（再制造）重点示范项目</w:t>
      </w:r>
    </w:p>
    <w:p w:rsidR="00683642" w:rsidRPr="00C42675" w:rsidRDefault="00683642"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支持重点。</w:t>
      </w:r>
      <w:r w:rsidRPr="00C42675">
        <w:rPr>
          <w:rFonts w:ascii="Times New Roman" w:eastAsia="方正仿宋_GBK" w:hAnsi="Times New Roman" w:cs="Times New Roman" w:hint="eastAsia"/>
          <w:color w:val="auto"/>
          <w:sz w:val="32"/>
          <w:szCs w:val="32"/>
        </w:rPr>
        <w:t>水、气、土污染物源头和过程削减、节水、节材、废弃物资源化、产业绿色协同链接、有毒有害物质减量（替代）、重点行业挥发性有机物削减、煤炭高效清洁利用、燃煤窑炉能源低碳化改造、基础制造工艺绿色化改造、机电产品再制造项目，对口</w:t>
      </w:r>
      <w:r w:rsidRPr="00C42675">
        <w:rPr>
          <w:rFonts w:ascii="Times New Roman" w:eastAsia="方正仿宋_GBK" w:hAnsi="Times New Roman" w:cs="Times New Roman"/>
          <w:color w:val="auto"/>
          <w:sz w:val="32"/>
          <w:szCs w:val="32"/>
        </w:rPr>
        <w:t>扶贫</w:t>
      </w:r>
      <w:r w:rsidRPr="00C42675">
        <w:rPr>
          <w:rFonts w:ascii="Times New Roman" w:eastAsia="方正仿宋_GBK" w:hAnsi="Times New Roman" w:cs="Times New Roman" w:hint="eastAsia"/>
          <w:color w:val="auto"/>
          <w:sz w:val="32"/>
          <w:szCs w:val="32"/>
        </w:rPr>
        <w:t>所</w:t>
      </w:r>
      <w:r w:rsidRPr="00C42675">
        <w:rPr>
          <w:rFonts w:ascii="Times New Roman" w:eastAsia="方正仿宋_GBK" w:hAnsi="Times New Roman" w:cs="Times New Roman"/>
          <w:color w:val="auto"/>
          <w:sz w:val="32"/>
          <w:szCs w:val="32"/>
        </w:rPr>
        <w:t>在地</w:t>
      </w:r>
      <w:r w:rsidRPr="00C42675">
        <w:rPr>
          <w:rFonts w:ascii="Times New Roman" w:eastAsia="方正仿宋_GBK" w:hAnsi="Times New Roman" w:cs="Times New Roman" w:hint="eastAsia"/>
          <w:color w:val="auto"/>
          <w:sz w:val="32"/>
          <w:szCs w:val="32"/>
        </w:rPr>
        <w:t>实施</w:t>
      </w:r>
      <w:r w:rsidRPr="00C42675">
        <w:rPr>
          <w:rFonts w:ascii="Times New Roman" w:eastAsia="方正仿宋_GBK" w:hAnsi="Times New Roman" w:cs="Times New Roman"/>
          <w:color w:val="auto"/>
          <w:sz w:val="32"/>
          <w:szCs w:val="32"/>
        </w:rPr>
        <w:t>的</w:t>
      </w:r>
      <w:r w:rsidRPr="00C42675">
        <w:rPr>
          <w:rFonts w:ascii="Times New Roman" w:eastAsia="方正仿宋_GBK" w:hAnsi="Times New Roman" w:cs="Times New Roman" w:hint="eastAsia"/>
          <w:color w:val="auto"/>
          <w:sz w:val="32"/>
          <w:szCs w:val="32"/>
        </w:rPr>
        <w:t>集</w:t>
      </w:r>
      <w:r w:rsidRPr="00C42675">
        <w:rPr>
          <w:rFonts w:ascii="Times New Roman" w:eastAsia="方正仿宋_GBK" w:hAnsi="Times New Roman" w:cs="Times New Roman"/>
          <w:color w:val="auto"/>
          <w:sz w:val="32"/>
          <w:szCs w:val="32"/>
        </w:rPr>
        <w:t>生态保护和富民</w:t>
      </w:r>
      <w:r w:rsidRPr="00C42675">
        <w:rPr>
          <w:rFonts w:ascii="Times New Roman" w:eastAsia="方正仿宋_GBK" w:hAnsi="Times New Roman" w:cs="Times New Roman" w:hint="eastAsia"/>
          <w:color w:val="auto"/>
          <w:sz w:val="32"/>
          <w:szCs w:val="32"/>
        </w:rPr>
        <w:t>于一</w:t>
      </w:r>
      <w:r w:rsidRPr="00C42675">
        <w:rPr>
          <w:rFonts w:ascii="Times New Roman" w:eastAsia="方正仿宋_GBK" w:hAnsi="Times New Roman" w:cs="Times New Roman"/>
          <w:color w:val="auto"/>
          <w:sz w:val="32"/>
          <w:szCs w:val="32"/>
        </w:rPr>
        <w:t>体的光伏发电项目。</w:t>
      </w:r>
    </w:p>
    <w:p w:rsidR="00683642" w:rsidRPr="00C42675" w:rsidRDefault="00683642"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申报条件。</w:t>
      </w:r>
      <w:r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1</w:t>
      </w:r>
      <w:r w:rsidRPr="00C42675">
        <w:rPr>
          <w:rFonts w:ascii="Times New Roman" w:eastAsia="方正仿宋_GBK" w:hAnsi="Times New Roman" w:cs="Times New Roman"/>
          <w:color w:val="auto"/>
          <w:sz w:val="32"/>
          <w:szCs w:val="32"/>
        </w:rPr>
        <w:t>）项目技术先进，减量化、资源化和再利用效果显著，重点支持实施技术含量较高、推广价值及对行业、对社会有较大影响的绿色制造项目；（</w:t>
      </w:r>
      <w:r w:rsidRPr="00C42675">
        <w:rPr>
          <w:rFonts w:ascii="Times New Roman" w:eastAsia="方正仿宋_GBK" w:hAnsi="Times New Roman" w:cs="Times New Roman"/>
          <w:color w:val="auto"/>
          <w:sz w:val="32"/>
          <w:szCs w:val="32"/>
        </w:rPr>
        <w:t>2</w:t>
      </w:r>
      <w:r w:rsidRPr="00C42675">
        <w:rPr>
          <w:rFonts w:ascii="Times New Roman" w:eastAsia="方正仿宋_GBK" w:hAnsi="Times New Roman" w:cs="Times New Roman"/>
          <w:color w:val="auto"/>
          <w:sz w:val="32"/>
          <w:szCs w:val="32"/>
        </w:rPr>
        <w:t>）重点支持绿色体系示范创建、再制造试点、工业煤炭清洁高效利用试点等试点单位和地区实施绿色制造项目。项目技术和设备投</w:t>
      </w:r>
      <w:r w:rsidRPr="00C42675">
        <w:rPr>
          <w:rFonts w:ascii="Times New Roman" w:eastAsia="方正仿宋_GBK" w:hAnsi="Times New Roman" w:cs="Times New Roman"/>
          <w:color w:val="auto"/>
          <w:sz w:val="32"/>
          <w:szCs w:val="32"/>
        </w:rPr>
        <w:lastRenderedPageBreak/>
        <w:t>资额不低于</w:t>
      </w:r>
      <w:r w:rsidRPr="00C42675">
        <w:rPr>
          <w:rFonts w:ascii="Times New Roman" w:eastAsia="方正仿宋_GBK" w:hAnsi="Times New Roman" w:cs="Times New Roman"/>
          <w:color w:val="auto"/>
          <w:sz w:val="32"/>
          <w:szCs w:val="32"/>
        </w:rPr>
        <w:t>800</w:t>
      </w:r>
      <w:r w:rsidRPr="00C42675">
        <w:rPr>
          <w:rFonts w:ascii="Times New Roman" w:eastAsia="方正仿宋_GBK" w:hAnsi="Times New Roman" w:cs="Times New Roman"/>
          <w:color w:val="auto"/>
          <w:sz w:val="32"/>
          <w:szCs w:val="32"/>
        </w:rPr>
        <w:t>万元，项目应在</w:t>
      </w:r>
      <w:r w:rsidRPr="00C42675">
        <w:rPr>
          <w:rFonts w:ascii="Times New Roman" w:eastAsia="方正仿宋_GBK" w:hAnsi="Times New Roman" w:cs="Times New Roman"/>
          <w:color w:val="auto"/>
          <w:sz w:val="32"/>
          <w:szCs w:val="32"/>
        </w:rPr>
        <w:t>2017</w:t>
      </w:r>
      <w:r w:rsidRPr="00C42675">
        <w:rPr>
          <w:rFonts w:ascii="Times New Roman" w:eastAsia="方正仿宋_GBK" w:hAnsi="Times New Roman" w:cs="Times New Roman"/>
          <w:color w:val="auto"/>
          <w:sz w:val="32"/>
          <w:szCs w:val="32"/>
        </w:rPr>
        <w:t>年（含）以后完工或申报</w:t>
      </w:r>
      <w:proofErr w:type="gramStart"/>
      <w:r w:rsidRPr="00C42675">
        <w:rPr>
          <w:rFonts w:ascii="Times New Roman" w:eastAsia="方正仿宋_GBK" w:hAnsi="Times New Roman" w:cs="Times New Roman"/>
          <w:color w:val="auto"/>
          <w:sz w:val="32"/>
          <w:szCs w:val="32"/>
        </w:rPr>
        <w:t>前实际</w:t>
      </w:r>
      <w:proofErr w:type="gramEnd"/>
      <w:r w:rsidRPr="00C42675">
        <w:rPr>
          <w:rFonts w:ascii="Times New Roman" w:eastAsia="方正仿宋_GBK" w:hAnsi="Times New Roman" w:cs="Times New Roman"/>
          <w:color w:val="auto"/>
          <w:sz w:val="32"/>
          <w:szCs w:val="32"/>
        </w:rPr>
        <w:t>投入总额应达到计划投入总额的</w:t>
      </w:r>
      <w:r w:rsidRPr="00C42675">
        <w:rPr>
          <w:rFonts w:ascii="Times New Roman" w:eastAsia="方正仿宋_GBK" w:hAnsi="Times New Roman" w:cs="Times New Roman"/>
          <w:color w:val="auto"/>
          <w:sz w:val="32"/>
          <w:szCs w:val="32"/>
        </w:rPr>
        <w:t>60%</w:t>
      </w:r>
      <w:r w:rsidRPr="00C42675">
        <w:rPr>
          <w:rFonts w:ascii="Times New Roman" w:eastAsia="方正仿宋_GBK" w:hAnsi="Times New Roman" w:cs="Times New Roman"/>
          <w:color w:val="auto"/>
          <w:sz w:val="32"/>
          <w:szCs w:val="32"/>
        </w:rPr>
        <w:t>以上，其中节水改造项目</w:t>
      </w:r>
      <w:proofErr w:type="gramStart"/>
      <w:r w:rsidRPr="00C42675">
        <w:rPr>
          <w:rFonts w:ascii="Times New Roman" w:eastAsia="方正仿宋_GBK" w:hAnsi="Times New Roman" w:cs="Times New Roman"/>
          <w:color w:val="auto"/>
          <w:sz w:val="32"/>
          <w:szCs w:val="32"/>
        </w:rPr>
        <w:t>节水量须达到</w:t>
      </w:r>
      <w:proofErr w:type="gramEnd"/>
      <w:r w:rsidRPr="00C42675">
        <w:rPr>
          <w:rFonts w:ascii="Times New Roman" w:eastAsia="方正仿宋_GBK" w:hAnsi="Times New Roman" w:cs="Times New Roman"/>
          <w:color w:val="auto"/>
          <w:sz w:val="32"/>
          <w:szCs w:val="32"/>
        </w:rPr>
        <w:t>年</w:t>
      </w:r>
      <w:r w:rsidRPr="00C42675">
        <w:rPr>
          <w:rFonts w:ascii="Times New Roman" w:eastAsia="方正仿宋_GBK" w:hAnsi="Times New Roman" w:cs="Times New Roman"/>
          <w:color w:val="auto"/>
          <w:sz w:val="32"/>
          <w:szCs w:val="32"/>
        </w:rPr>
        <w:t>10</w:t>
      </w:r>
      <w:r w:rsidRPr="00C42675">
        <w:rPr>
          <w:rFonts w:ascii="Times New Roman" w:eastAsia="方正仿宋_GBK" w:hAnsi="Times New Roman" w:cs="Times New Roman"/>
          <w:color w:val="auto"/>
          <w:sz w:val="32"/>
          <w:szCs w:val="32"/>
        </w:rPr>
        <w:t>万吨以上。</w:t>
      </w:r>
      <w:r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3</w:t>
      </w:r>
      <w:r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光伏发电项目</w:t>
      </w:r>
      <w:r w:rsidRPr="00C42675">
        <w:rPr>
          <w:rFonts w:ascii="Times New Roman" w:eastAsia="方正仿宋_GBK" w:hAnsi="Times New Roman" w:cs="Times New Roman" w:hint="eastAsia"/>
          <w:color w:val="auto"/>
          <w:sz w:val="32"/>
          <w:szCs w:val="32"/>
        </w:rPr>
        <w:t>建设</w:t>
      </w:r>
      <w:r w:rsidRPr="00C42675">
        <w:rPr>
          <w:rFonts w:ascii="Times New Roman" w:eastAsia="方正仿宋_GBK" w:hAnsi="Times New Roman" w:cs="Times New Roman"/>
          <w:color w:val="auto"/>
          <w:sz w:val="32"/>
          <w:szCs w:val="32"/>
        </w:rPr>
        <w:t>投资不超过</w:t>
      </w:r>
      <w:r w:rsidRPr="00C42675">
        <w:rPr>
          <w:rFonts w:ascii="Times New Roman" w:eastAsia="方正仿宋_GBK" w:hAnsi="Times New Roman" w:cs="Times New Roman" w:hint="eastAsia"/>
          <w:color w:val="auto"/>
          <w:sz w:val="32"/>
          <w:szCs w:val="32"/>
        </w:rPr>
        <w:t>500</w:t>
      </w:r>
      <w:r w:rsidRPr="00C42675">
        <w:rPr>
          <w:rFonts w:ascii="Times New Roman" w:eastAsia="方正仿宋_GBK" w:hAnsi="Times New Roman" w:cs="Times New Roman" w:hint="eastAsia"/>
          <w:color w:val="auto"/>
          <w:sz w:val="32"/>
          <w:szCs w:val="32"/>
        </w:rPr>
        <w:t>万元</w:t>
      </w:r>
      <w:r w:rsidRPr="00C42675">
        <w:rPr>
          <w:rFonts w:ascii="Times New Roman" w:eastAsia="方正仿宋_GBK" w:hAnsi="Times New Roman" w:cs="Times New Roman"/>
          <w:color w:val="auto"/>
          <w:sz w:val="32"/>
          <w:szCs w:val="32"/>
        </w:rPr>
        <w:t>，项目</w:t>
      </w:r>
      <w:r w:rsidRPr="00C42675">
        <w:rPr>
          <w:rFonts w:ascii="Times New Roman" w:eastAsia="方正仿宋_GBK" w:hAnsi="Times New Roman" w:cs="Times New Roman" w:hint="eastAsia"/>
          <w:color w:val="auto"/>
          <w:sz w:val="32"/>
          <w:szCs w:val="32"/>
        </w:rPr>
        <w:t>建设</w:t>
      </w:r>
      <w:r w:rsidRPr="00C42675">
        <w:rPr>
          <w:rFonts w:ascii="Times New Roman" w:eastAsia="方正仿宋_GBK" w:hAnsi="Times New Roman" w:cs="Times New Roman"/>
          <w:color w:val="auto"/>
          <w:sz w:val="32"/>
          <w:szCs w:val="32"/>
        </w:rPr>
        <w:t>期不超过</w:t>
      </w:r>
      <w:r w:rsidRPr="00C42675">
        <w:rPr>
          <w:rFonts w:ascii="Times New Roman" w:eastAsia="方正仿宋_GBK" w:hAnsi="Times New Roman" w:cs="Times New Roman" w:hint="eastAsia"/>
          <w:color w:val="auto"/>
          <w:sz w:val="32"/>
          <w:szCs w:val="32"/>
        </w:rPr>
        <w:t>2</w:t>
      </w:r>
      <w:r w:rsidRPr="00C42675">
        <w:rPr>
          <w:rFonts w:ascii="Times New Roman" w:eastAsia="方正仿宋_GBK" w:hAnsi="Times New Roman" w:cs="Times New Roman" w:hint="eastAsia"/>
          <w:color w:val="auto"/>
          <w:sz w:val="32"/>
          <w:szCs w:val="32"/>
        </w:rPr>
        <w:t>年</w:t>
      </w:r>
      <w:r w:rsidRPr="00C42675">
        <w:rPr>
          <w:rFonts w:ascii="Times New Roman" w:eastAsia="方正仿宋_GBK" w:hAnsi="Times New Roman" w:cs="Times New Roman"/>
          <w:color w:val="auto"/>
          <w:sz w:val="32"/>
          <w:szCs w:val="32"/>
        </w:rPr>
        <w:t>，并在</w:t>
      </w:r>
      <w:r w:rsidRPr="00C42675">
        <w:rPr>
          <w:rFonts w:ascii="Times New Roman" w:eastAsia="方正仿宋_GBK" w:hAnsi="Times New Roman" w:cs="Times New Roman" w:hint="eastAsia"/>
          <w:color w:val="auto"/>
          <w:sz w:val="32"/>
          <w:szCs w:val="32"/>
        </w:rPr>
        <w:t>2019</w:t>
      </w:r>
      <w:r w:rsidRPr="00C42675">
        <w:rPr>
          <w:rFonts w:ascii="Times New Roman" w:eastAsia="方正仿宋_GBK" w:hAnsi="Times New Roman" w:cs="Times New Roman" w:hint="eastAsia"/>
          <w:color w:val="auto"/>
          <w:sz w:val="32"/>
          <w:szCs w:val="32"/>
        </w:rPr>
        <w:t>年</w:t>
      </w:r>
      <w:r w:rsidRPr="00C42675">
        <w:rPr>
          <w:rFonts w:ascii="Times New Roman" w:eastAsia="方正仿宋_GBK" w:hAnsi="Times New Roman" w:cs="Times New Roman"/>
          <w:color w:val="auto"/>
          <w:sz w:val="32"/>
          <w:szCs w:val="32"/>
        </w:rPr>
        <w:t>底前建成</w:t>
      </w:r>
      <w:r w:rsidRPr="00C42675">
        <w:rPr>
          <w:rFonts w:ascii="Times New Roman" w:eastAsia="方正仿宋_GBK" w:hAnsi="Times New Roman" w:cs="Times New Roman" w:hint="eastAsia"/>
          <w:color w:val="auto"/>
          <w:sz w:val="32"/>
          <w:szCs w:val="32"/>
        </w:rPr>
        <w:t>投运</w:t>
      </w:r>
      <w:r w:rsidRPr="00C42675">
        <w:rPr>
          <w:rFonts w:ascii="Times New Roman" w:eastAsia="方正仿宋_GBK" w:hAnsi="Times New Roman" w:cs="Times New Roman"/>
          <w:color w:val="auto"/>
          <w:sz w:val="32"/>
          <w:szCs w:val="32"/>
        </w:rPr>
        <w:t>。</w:t>
      </w:r>
    </w:p>
    <w:p w:rsidR="00683642" w:rsidRPr="00C42675" w:rsidRDefault="00683642"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支持方式。</w:t>
      </w:r>
      <w:r w:rsidRPr="00C42675">
        <w:rPr>
          <w:rFonts w:ascii="Times New Roman" w:eastAsia="方正仿宋_GBK" w:hAnsi="Times New Roman" w:cs="Times New Roman" w:hint="eastAsia"/>
          <w:color w:val="auto"/>
          <w:sz w:val="32"/>
          <w:szCs w:val="32"/>
        </w:rPr>
        <w:t>按项目技术设备投资额（凭有效发票）给予分档奖补，</w:t>
      </w:r>
      <w:r w:rsidRPr="00C42675">
        <w:rPr>
          <w:rFonts w:ascii="Times New Roman" w:eastAsia="方正仿宋_GBK" w:hAnsi="Times New Roman" w:cs="Times New Roman"/>
          <w:color w:val="auto"/>
          <w:sz w:val="32"/>
          <w:szCs w:val="32"/>
        </w:rPr>
        <w:t>光</w:t>
      </w:r>
      <w:proofErr w:type="gramStart"/>
      <w:r w:rsidRPr="00C42675">
        <w:rPr>
          <w:rFonts w:ascii="Times New Roman" w:eastAsia="方正仿宋_GBK" w:hAnsi="Times New Roman" w:cs="Times New Roman"/>
          <w:color w:val="auto"/>
          <w:sz w:val="32"/>
          <w:szCs w:val="32"/>
        </w:rPr>
        <w:t>伏项目</w:t>
      </w:r>
      <w:proofErr w:type="gramEnd"/>
      <w:r w:rsidRPr="00C42675">
        <w:rPr>
          <w:rFonts w:ascii="Times New Roman" w:eastAsia="方正仿宋_GBK" w:hAnsi="Times New Roman" w:cs="Times New Roman"/>
          <w:color w:val="auto"/>
          <w:sz w:val="32"/>
          <w:szCs w:val="32"/>
        </w:rPr>
        <w:t>补助资金不</w:t>
      </w:r>
      <w:r w:rsidRPr="00C42675">
        <w:rPr>
          <w:rFonts w:ascii="Times New Roman" w:eastAsia="方正仿宋_GBK" w:hAnsi="Times New Roman" w:cs="Times New Roman" w:hint="eastAsia"/>
          <w:color w:val="auto"/>
          <w:sz w:val="32"/>
          <w:szCs w:val="32"/>
        </w:rPr>
        <w:t>超过</w:t>
      </w:r>
      <w:r w:rsidRPr="00C42675">
        <w:rPr>
          <w:rFonts w:ascii="Times New Roman" w:eastAsia="方正仿宋_GBK" w:hAnsi="Times New Roman" w:cs="Times New Roman"/>
          <w:color w:val="auto"/>
          <w:sz w:val="32"/>
          <w:szCs w:val="32"/>
        </w:rPr>
        <w:t>项目总投资额。</w:t>
      </w:r>
    </w:p>
    <w:p w:rsidR="00683642" w:rsidRPr="00C42675" w:rsidRDefault="00683642"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申报主体。</w:t>
      </w:r>
      <w:r w:rsidRPr="00C42675">
        <w:rPr>
          <w:rFonts w:ascii="Times New Roman" w:eastAsia="方正仿宋_GBK" w:hAnsi="Times New Roman" w:cs="Times New Roman" w:hint="eastAsia"/>
          <w:color w:val="auto"/>
          <w:sz w:val="32"/>
          <w:szCs w:val="32"/>
        </w:rPr>
        <w:t>符合条件的项目实施企业。其中</w:t>
      </w:r>
      <w:r w:rsidR="006359E8">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hint="eastAsia"/>
          <w:color w:val="auto"/>
          <w:sz w:val="32"/>
          <w:szCs w:val="32"/>
        </w:rPr>
        <w:t>光</w:t>
      </w:r>
      <w:proofErr w:type="gramStart"/>
      <w:r w:rsidRPr="00C42675">
        <w:rPr>
          <w:rFonts w:ascii="Times New Roman" w:eastAsia="方正仿宋_GBK" w:hAnsi="Times New Roman" w:cs="Times New Roman"/>
          <w:color w:val="auto"/>
          <w:sz w:val="32"/>
          <w:szCs w:val="32"/>
        </w:rPr>
        <w:t>伏项目</w:t>
      </w:r>
      <w:proofErr w:type="gramEnd"/>
      <w:r w:rsidRPr="00C42675">
        <w:rPr>
          <w:rFonts w:ascii="Times New Roman" w:eastAsia="方正仿宋_GBK" w:hAnsi="Times New Roman" w:cs="Times New Roman"/>
          <w:color w:val="auto"/>
          <w:sz w:val="32"/>
          <w:szCs w:val="32"/>
        </w:rPr>
        <w:t>由所在地</w:t>
      </w:r>
      <w:r w:rsidRPr="00C42675">
        <w:rPr>
          <w:rFonts w:ascii="Times New Roman" w:eastAsia="方正仿宋_GBK" w:hAnsi="Times New Roman" w:cs="Times New Roman" w:hint="eastAsia"/>
          <w:color w:val="auto"/>
          <w:sz w:val="32"/>
          <w:szCs w:val="32"/>
        </w:rPr>
        <w:t>负责项目</w:t>
      </w:r>
      <w:r w:rsidRPr="00C42675">
        <w:rPr>
          <w:rFonts w:ascii="Times New Roman" w:eastAsia="方正仿宋_GBK" w:hAnsi="Times New Roman" w:cs="Times New Roman"/>
          <w:color w:val="auto"/>
          <w:sz w:val="32"/>
          <w:szCs w:val="32"/>
        </w:rPr>
        <w:t>建设</w:t>
      </w:r>
      <w:r w:rsidRPr="00C42675">
        <w:rPr>
          <w:rFonts w:ascii="Times New Roman" w:eastAsia="方正仿宋_GBK" w:hAnsi="Times New Roman" w:cs="Times New Roman" w:hint="eastAsia"/>
          <w:color w:val="auto"/>
          <w:sz w:val="32"/>
          <w:szCs w:val="32"/>
        </w:rPr>
        <w:t>的</w:t>
      </w:r>
      <w:r w:rsidRPr="00C42675">
        <w:rPr>
          <w:rFonts w:ascii="Times New Roman" w:eastAsia="方正仿宋_GBK" w:hAnsi="Times New Roman" w:cs="Times New Roman"/>
          <w:color w:val="auto"/>
          <w:sz w:val="32"/>
          <w:szCs w:val="32"/>
        </w:rPr>
        <w:t>企业申报</w:t>
      </w:r>
      <w:r w:rsidRPr="00C42675">
        <w:rPr>
          <w:rFonts w:ascii="Times New Roman" w:eastAsia="方正仿宋_GBK" w:hAnsi="Times New Roman" w:cs="Times New Roman" w:hint="eastAsia"/>
          <w:color w:val="auto"/>
          <w:sz w:val="32"/>
          <w:szCs w:val="32"/>
        </w:rPr>
        <w:t>。</w:t>
      </w:r>
    </w:p>
    <w:p w:rsidR="00E259CC" w:rsidRPr="00C42675" w:rsidRDefault="00E259CC"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3.重点行业去产能项目（申报通知另发）</w:t>
      </w:r>
    </w:p>
    <w:p w:rsidR="00A12A80" w:rsidRPr="00C42675" w:rsidRDefault="00A12A80" w:rsidP="00332CFA">
      <w:pPr>
        <w:pStyle w:val="Default"/>
        <w:spacing w:line="590" w:lineRule="exact"/>
        <w:ind w:firstLineChars="200" w:firstLine="640"/>
        <w:jc w:val="both"/>
        <w:rPr>
          <w:rFonts w:ascii="方正黑体_GBK" w:eastAsia="方正黑体_GBK" w:hAnsi="Times New Roman" w:cs="Times New Roman"/>
          <w:color w:val="auto"/>
          <w:sz w:val="32"/>
          <w:szCs w:val="32"/>
        </w:rPr>
      </w:pPr>
      <w:r w:rsidRPr="00C42675">
        <w:rPr>
          <w:rFonts w:ascii="方正黑体_GBK" w:eastAsia="方正黑体_GBK" w:hAnsi="Times New Roman" w:cs="Times New Roman" w:hint="eastAsia"/>
          <w:color w:val="auto"/>
          <w:sz w:val="32"/>
          <w:szCs w:val="32"/>
        </w:rPr>
        <w:t>三、自主品牌企业培育</w:t>
      </w:r>
      <w:r w:rsidR="00701EC3" w:rsidRPr="00C42675">
        <w:rPr>
          <w:rFonts w:ascii="方正黑体_GBK" w:eastAsia="方正黑体_GBK" w:hAnsi="Times New Roman" w:cs="Times New Roman" w:hint="eastAsia"/>
          <w:color w:val="auto"/>
          <w:sz w:val="32"/>
          <w:szCs w:val="32"/>
        </w:rPr>
        <w:t>类</w:t>
      </w:r>
    </w:p>
    <w:p w:rsidR="00701EC3" w:rsidRPr="00C42675" w:rsidRDefault="00846D59"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Times New Roman" w:eastAsia="方正仿宋_GBK" w:hAnsi="Times New Roman" w:cs="Times New Roman" w:hint="eastAsia"/>
          <w:kern w:val="0"/>
          <w:sz w:val="32"/>
          <w:szCs w:val="32"/>
        </w:rPr>
        <w:t>推动龙头骨干企业以提升核心竞争力为目标，围绕产业链强</w:t>
      </w:r>
      <w:proofErr w:type="gramStart"/>
      <w:r w:rsidRPr="00C42675">
        <w:rPr>
          <w:rFonts w:ascii="Times New Roman" w:eastAsia="方正仿宋_GBK" w:hAnsi="Times New Roman" w:cs="Times New Roman" w:hint="eastAsia"/>
          <w:kern w:val="0"/>
          <w:sz w:val="32"/>
          <w:szCs w:val="32"/>
        </w:rPr>
        <w:t>强</w:t>
      </w:r>
      <w:proofErr w:type="gramEnd"/>
      <w:r w:rsidRPr="00C42675">
        <w:rPr>
          <w:rFonts w:ascii="Times New Roman" w:eastAsia="方正仿宋_GBK" w:hAnsi="Times New Roman" w:cs="Times New Roman" w:hint="eastAsia"/>
          <w:kern w:val="0"/>
          <w:sz w:val="32"/>
          <w:szCs w:val="32"/>
        </w:rPr>
        <w:t>联合，开展兼并重组，培育工业互联网平台企业，按照专业化、精品化、特色化、创新型发展方向，培育更多科技小巨人和单项冠军企业，</w:t>
      </w:r>
      <w:r w:rsidR="003C7E89" w:rsidRPr="00C42675">
        <w:rPr>
          <w:rFonts w:ascii="Times New Roman" w:eastAsia="方正仿宋_GBK" w:hAnsi="Times New Roman" w:cs="Times New Roman" w:hint="eastAsia"/>
          <w:kern w:val="0"/>
          <w:sz w:val="32"/>
          <w:szCs w:val="32"/>
        </w:rPr>
        <w:t>形成一批自主创新能力与国际同行企业比肩、产品品牌全球知名的标杆性企业</w:t>
      </w:r>
      <w:r w:rsidR="00B654CC" w:rsidRPr="00C42675">
        <w:rPr>
          <w:rFonts w:ascii="Times New Roman" w:eastAsia="方正仿宋_GBK" w:hAnsi="Times New Roman" w:cs="Times New Roman" w:hint="eastAsia"/>
          <w:kern w:val="0"/>
          <w:sz w:val="32"/>
          <w:szCs w:val="32"/>
        </w:rPr>
        <w:t>。</w:t>
      </w:r>
    </w:p>
    <w:p w:rsidR="00A914D1" w:rsidRPr="00C42675" w:rsidRDefault="00701EC3"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（一</w:t>
      </w:r>
      <w:r w:rsidR="00A914D1" w:rsidRPr="00C42675">
        <w:rPr>
          <w:rFonts w:ascii="方正楷体_GBK" w:eastAsia="方正楷体_GBK" w:hAnsi="Times New Roman" w:cs="Times New Roman" w:hint="eastAsia"/>
          <w:kern w:val="0"/>
          <w:sz w:val="32"/>
          <w:szCs w:val="32"/>
        </w:rPr>
        <w:t>）省级以上授牌认定企业奖励项目</w:t>
      </w:r>
    </w:p>
    <w:p w:rsidR="00A914D1" w:rsidRPr="00C42675" w:rsidRDefault="00A914D1"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cs="FZKai-Z03" w:hint="eastAsia"/>
          <w:kern w:val="0"/>
          <w:sz w:val="32"/>
          <w:szCs w:val="32"/>
        </w:rPr>
        <w:t>支持重点。</w:t>
      </w:r>
      <w:r w:rsidRPr="00C42675">
        <w:rPr>
          <w:rFonts w:ascii="Times New Roman" w:eastAsia="方正仿宋_GBK" w:hAnsi="Times New Roman" w:cs="Times New Roman"/>
          <w:kern w:val="0"/>
          <w:sz w:val="32"/>
          <w:szCs w:val="32"/>
        </w:rPr>
        <w:t>首次入围中国企业</w:t>
      </w:r>
      <w:r w:rsidRPr="00C42675">
        <w:rPr>
          <w:rFonts w:ascii="Times New Roman" w:eastAsia="方正仿宋_GBK" w:hAnsi="Times New Roman" w:cs="Times New Roman"/>
          <w:kern w:val="0"/>
          <w:sz w:val="32"/>
          <w:szCs w:val="32"/>
        </w:rPr>
        <w:t>500</w:t>
      </w:r>
      <w:r w:rsidR="00701EC3" w:rsidRPr="00C42675">
        <w:rPr>
          <w:rFonts w:ascii="Times New Roman" w:eastAsia="方正仿宋_GBK" w:hAnsi="Times New Roman" w:cs="Times New Roman"/>
          <w:kern w:val="0"/>
          <w:sz w:val="32"/>
          <w:szCs w:val="32"/>
        </w:rPr>
        <w:t>强的制造业企业、制造业单项冠军示范企业</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全国品牌培育示范企业及产业集群区域品牌、省级服务型制造示范企业、通过仿制药质量和疗效一致性评价的企业、中国优秀工业设计奖金奖和江苏省工业设计产品金奖获奖企业。</w:t>
      </w:r>
    </w:p>
    <w:p w:rsidR="00A914D1" w:rsidRPr="00C42675" w:rsidRDefault="00A914D1"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FZFangSong-Z02" w:cs="FZKai-Z03" w:hint="eastAsia"/>
          <w:kern w:val="0"/>
          <w:sz w:val="32"/>
          <w:szCs w:val="32"/>
        </w:rPr>
        <w:t>申报条件。</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年度获得省级以上权威部门相应认定。</w:t>
      </w:r>
      <w:r w:rsidRPr="00C42675">
        <w:rPr>
          <w:rFonts w:ascii="Times New Roman" w:eastAsia="方正仿宋_GBK" w:hAnsi="Times New Roman" w:cs="Times New Roman"/>
          <w:kern w:val="0"/>
          <w:sz w:val="32"/>
          <w:szCs w:val="32"/>
        </w:rPr>
        <w:lastRenderedPageBreak/>
        <w:t>（注：</w:t>
      </w:r>
      <w:r w:rsidR="00701EC3" w:rsidRPr="00C42675">
        <w:rPr>
          <w:rFonts w:ascii="Times New Roman" w:eastAsia="方正仿宋_GBK" w:hAnsi="Times New Roman" w:cs="Times New Roman" w:hint="eastAsia"/>
          <w:kern w:val="0"/>
          <w:sz w:val="32"/>
          <w:szCs w:val="32"/>
        </w:rPr>
        <w:t>“</w:t>
      </w:r>
      <w:r w:rsidR="00701EC3" w:rsidRPr="00C42675">
        <w:rPr>
          <w:rFonts w:ascii="Times New Roman" w:eastAsia="方正仿宋_GBK" w:hAnsi="Times New Roman" w:cs="Times New Roman"/>
          <w:kern w:val="0"/>
          <w:sz w:val="32"/>
          <w:szCs w:val="32"/>
        </w:rPr>
        <w:t>通过仿制药质量和疗效一致性评价项目</w:t>
      </w:r>
      <w:r w:rsidR="00701EC3"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国家食品药品监管总局公布时间段为</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w:t>
      </w:r>
      <w:r w:rsidR="007427BC" w:rsidRPr="00C42675">
        <w:rPr>
          <w:rFonts w:ascii="Times New Roman" w:eastAsia="方正仿宋_GBK" w:hAnsi="Times New Roman" w:cs="Times New Roman"/>
          <w:kern w:val="0"/>
          <w:sz w:val="32"/>
          <w:szCs w:val="32"/>
        </w:rPr>
        <w:t>5</w:t>
      </w:r>
      <w:r w:rsidRPr="00C42675">
        <w:rPr>
          <w:rFonts w:ascii="Times New Roman" w:eastAsia="方正仿宋_GBK" w:hAnsi="Times New Roman" w:cs="Times New Roman"/>
          <w:kern w:val="0"/>
          <w:sz w:val="32"/>
          <w:szCs w:val="32"/>
        </w:rPr>
        <w:t>月</w:t>
      </w:r>
      <w:r w:rsidRPr="00C42675">
        <w:rPr>
          <w:rFonts w:ascii="Times New Roman" w:eastAsia="方正仿宋_GBK" w:hAnsi="Times New Roman" w:cs="Times New Roman"/>
          <w:kern w:val="0"/>
          <w:sz w:val="32"/>
          <w:szCs w:val="32"/>
        </w:rPr>
        <w:t>-2018</w:t>
      </w:r>
      <w:r w:rsidRPr="00C42675">
        <w:rPr>
          <w:rFonts w:ascii="Times New Roman" w:eastAsia="方正仿宋_GBK" w:hAnsi="Times New Roman" w:cs="Times New Roman"/>
          <w:kern w:val="0"/>
          <w:sz w:val="32"/>
          <w:szCs w:val="32"/>
        </w:rPr>
        <w:t>年</w:t>
      </w:r>
      <w:r w:rsidR="0024448E" w:rsidRPr="00C42675">
        <w:rPr>
          <w:rFonts w:ascii="Times New Roman" w:eastAsia="方正仿宋_GBK" w:hAnsi="Times New Roman" w:cs="Times New Roman" w:hint="eastAsia"/>
          <w:kern w:val="0"/>
          <w:sz w:val="32"/>
          <w:szCs w:val="32"/>
        </w:rPr>
        <w:t>4</w:t>
      </w:r>
      <w:r w:rsidRPr="00C42675">
        <w:rPr>
          <w:rFonts w:ascii="Times New Roman" w:eastAsia="方正仿宋_GBK" w:hAnsi="Times New Roman" w:cs="Times New Roman"/>
          <w:kern w:val="0"/>
          <w:sz w:val="32"/>
          <w:szCs w:val="32"/>
        </w:rPr>
        <w:t>月）。</w:t>
      </w:r>
    </w:p>
    <w:p w:rsidR="00A914D1" w:rsidRPr="00C42675" w:rsidRDefault="00A914D1" w:rsidP="00332CFA">
      <w:pPr>
        <w:autoSpaceDE w:val="0"/>
        <w:autoSpaceDN w:val="0"/>
        <w:adjustRightInd w:val="0"/>
        <w:spacing w:line="590" w:lineRule="exact"/>
        <w:ind w:firstLineChars="200" w:firstLine="640"/>
        <w:rPr>
          <w:rFonts w:ascii="FZFangSong-Z02" w:eastAsia="FZKai-Z03" w:hAnsi="FZFangSong-Z02" w:cs="FZFangSong-Z02"/>
          <w:kern w:val="0"/>
          <w:sz w:val="32"/>
          <w:szCs w:val="32"/>
        </w:rPr>
      </w:pPr>
      <w:r w:rsidRPr="00C42675">
        <w:rPr>
          <w:rFonts w:ascii="方正楷体_GBK" w:eastAsia="方正楷体_GBK" w:hAnsi="FZFangSong-Z02" w:cs="FZKai-Z03" w:hint="eastAsia"/>
          <w:kern w:val="0"/>
          <w:sz w:val="32"/>
          <w:szCs w:val="32"/>
        </w:rPr>
        <w:t>支持方式。</w:t>
      </w:r>
      <w:r w:rsidRPr="00C42675">
        <w:rPr>
          <w:rFonts w:ascii="Times New Roman" w:eastAsia="方正仿宋_GBK" w:hAnsi="Times New Roman" w:cs="Times New Roman"/>
          <w:kern w:val="0"/>
          <w:sz w:val="32"/>
          <w:szCs w:val="32"/>
        </w:rPr>
        <w:t>给予一次性奖励。</w:t>
      </w:r>
    </w:p>
    <w:p w:rsidR="00A914D1" w:rsidRPr="00C42675" w:rsidRDefault="00A914D1"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FZFangSong-Z02" w:hint="eastAsia"/>
          <w:color w:val="auto"/>
          <w:sz w:val="32"/>
          <w:szCs w:val="32"/>
        </w:rPr>
        <w:t>申报主体。</w:t>
      </w:r>
      <w:r w:rsidRPr="00C42675">
        <w:rPr>
          <w:rFonts w:ascii="Times New Roman" w:eastAsia="方正仿宋_GBK" w:hAnsi="Times New Roman" w:cs="Times New Roman"/>
          <w:color w:val="auto"/>
          <w:sz w:val="32"/>
          <w:szCs w:val="32"/>
        </w:rPr>
        <w:t>符合条件的企业。</w:t>
      </w:r>
    </w:p>
    <w:p w:rsidR="005B130C" w:rsidRPr="00C42675" w:rsidRDefault="005B130C"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w:t>
      </w:r>
      <w:r w:rsidR="00701EC3" w:rsidRPr="00C42675">
        <w:rPr>
          <w:rFonts w:ascii="方正楷体_GBK" w:eastAsia="方正楷体_GBK" w:hAnsi="Times New Roman" w:cs="Times New Roman" w:hint="eastAsia"/>
          <w:color w:val="auto"/>
          <w:sz w:val="32"/>
          <w:szCs w:val="32"/>
        </w:rPr>
        <w:t>二</w:t>
      </w:r>
      <w:r w:rsidRPr="00C42675">
        <w:rPr>
          <w:rFonts w:ascii="方正楷体_GBK" w:eastAsia="方正楷体_GBK" w:hAnsi="Times New Roman" w:cs="Times New Roman" w:hint="eastAsia"/>
          <w:color w:val="auto"/>
          <w:sz w:val="32"/>
          <w:szCs w:val="32"/>
        </w:rPr>
        <w:t>）企业兼并重组项目</w:t>
      </w:r>
    </w:p>
    <w:p w:rsidR="00423B1E" w:rsidRPr="00C42675" w:rsidRDefault="005B130C" w:rsidP="00423B1E">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支持重点。</w:t>
      </w:r>
      <w:r w:rsidRPr="00C42675">
        <w:rPr>
          <w:rFonts w:ascii="Times New Roman" w:eastAsia="方正仿宋_GBK" w:hAnsi="Times New Roman" w:cs="Times New Roman"/>
          <w:color w:val="auto"/>
          <w:sz w:val="32"/>
          <w:szCs w:val="32"/>
        </w:rPr>
        <w:t>以强化产业链延伸和关键核心技术突破为重点，优先支持通过兼并重组实现产业链上下游整合及向制造业高端环节拓展，推动企业快速发展，转型</w:t>
      </w:r>
      <w:proofErr w:type="gramStart"/>
      <w:r w:rsidRPr="00C42675">
        <w:rPr>
          <w:rFonts w:ascii="Times New Roman" w:eastAsia="方正仿宋_GBK" w:hAnsi="Times New Roman" w:cs="Times New Roman"/>
          <w:color w:val="auto"/>
          <w:sz w:val="32"/>
          <w:szCs w:val="32"/>
        </w:rPr>
        <w:t>升级成效</w:t>
      </w:r>
      <w:proofErr w:type="gramEnd"/>
      <w:r w:rsidRPr="00C42675">
        <w:rPr>
          <w:rFonts w:ascii="Times New Roman" w:eastAsia="方正仿宋_GBK" w:hAnsi="Times New Roman" w:cs="Times New Roman"/>
          <w:color w:val="auto"/>
          <w:sz w:val="32"/>
          <w:szCs w:val="32"/>
        </w:rPr>
        <w:t>显著的成功案例。</w:t>
      </w:r>
    </w:p>
    <w:p w:rsidR="00B204D1" w:rsidRPr="00C42675" w:rsidRDefault="005B130C" w:rsidP="00423B1E">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申报条件。</w:t>
      </w:r>
      <w:r w:rsidR="00701EC3" w:rsidRPr="00C42675">
        <w:rPr>
          <w:rFonts w:ascii="Times New Roman" w:eastAsia="方正仿宋_GBK" w:hAnsi="Times New Roman" w:cs="Times New Roman" w:hint="eastAsia"/>
          <w:color w:val="auto"/>
          <w:sz w:val="32"/>
          <w:szCs w:val="32"/>
        </w:rPr>
        <w:t>（</w:t>
      </w:r>
      <w:r w:rsidR="00701EC3" w:rsidRPr="00C42675">
        <w:rPr>
          <w:rFonts w:ascii="Times New Roman" w:eastAsia="方正仿宋_GBK" w:hAnsi="Times New Roman" w:cs="Times New Roman" w:hint="eastAsia"/>
          <w:color w:val="auto"/>
          <w:sz w:val="32"/>
          <w:szCs w:val="32"/>
        </w:rPr>
        <w:t>1</w:t>
      </w:r>
      <w:r w:rsidR="00701EC3"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江苏省境内注册企业发起兼并重组，并已入库报备《</w:t>
      </w:r>
      <w:r w:rsidRPr="00C42675">
        <w:rPr>
          <w:rFonts w:ascii="Times New Roman" w:eastAsia="方正仿宋_GBK" w:hAnsi="Times New Roman" w:cs="Times New Roman"/>
          <w:color w:val="auto"/>
          <w:sz w:val="32"/>
          <w:szCs w:val="32"/>
        </w:rPr>
        <w:t>2017</w:t>
      </w:r>
      <w:r w:rsidRPr="00C42675">
        <w:rPr>
          <w:rFonts w:ascii="Times New Roman" w:eastAsia="方正仿宋_GBK" w:hAnsi="Times New Roman" w:cs="Times New Roman"/>
          <w:color w:val="auto"/>
          <w:sz w:val="32"/>
          <w:szCs w:val="32"/>
        </w:rPr>
        <w:t>年度江苏省企业兼并重组项目信息库》；</w:t>
      </w:r>
      <w:r w:rsidR="00701EC3" w:rsidRPr="00C42675">
        <w:rPr>
          <w:rFonts w:ascii="Times New Roman" w:eastAsia="方正仿宋_GBK" w:hAnsi="Times New Roman" w:cs="Times New Roman" w:hint="eastAsia"/>
          <w:color w:val="auto"/>
          <w:sz w:val="32"/>
          <w:szCs w:val="32"/>
        </w:rPr>
        <w:t>（</w:t>
      </w:r>
      <w:r w:rsidR="00701EC3" w:rsidRPr="00C42675">
        <w:rPr>
          <w:rFonts w:ascii="Times New Roman" w:eastAsia="方正仿宋_GBK" w:hAnsi="Times New Roman" w:cs="Times New Roman" w:hint="eastAsia"/>
          <w:color w:val="auto"/>
          <w:sz w:val="32"/>
          <w:szCs w:val="32"/>
        </w:rPr>
        <w:t>2</w:t>
      </w:r>
      <w:r w:rsidR="00701EC3"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2017</w:t>
      </w:r>
      <w:r w:rsidRPr="00C42675">
        <w:rPr>
          <w:rFonts w:ascii="Times New Roman" w:eastAsia="方正仿宋_GBK" w:hAnsi="Times New Roman" w:cs="Times New Roman"/>
          <w:color w:val="auto"/>
          <w:sz w:val="32"/>
          <w:szCs w:val="32"/>
        </w:rPr>
        <w:t>年度成功并购国内外企业且社会影响大、行业带动力强、运行质态良好，具有一定的经济</w:t>
      </w:r>
      <w:r w:rsidR="00701EC3" w:rsidRPr="00C42675">
        <w:rPr>
          <w:rFonts w:ascii="Times New Roman" w:eastAsia="方正仿宋_GBK" w:hAnsi="Times New Roman" w:cs="Times New Roman"/>
          <w:color w:val="auto"/>
          <w:sz w:val="32"/>
          <w:szCs w:val="32"/>
        </w:rPr>
        <w:t>效益和社会效益</w:t>
      </w:r>
      <w:r w:rsidRPr="00C42675">
        <w:rPr>
          <w:rFonts w:ascii="Times New Roman" w:eastAsia="方正仿宋_GBK" w:hAnsi="Times New Roman" w:cs="Times New Roman"/>
          <w:color w:val="auto"/>
          <w:sz w:val="32"/>
          <w:szCs w:val="32"/>
        </w:rPr>
        <w:t>；</w:t>
      </w:r>
      <w:r w:rsidR="00701EC3" w:rsidRPr="00C42675">
        <w:rPr>
          <w:rFonts w:ascii="Times New Roman" w:eastAsia="方正仿宋_GBK" w:hAnsi="Times New Roman" w:cs="Times New Roman" w:hint="eastAsia"/>
          <w:color w:val="auto"/>
          <w:sz w:val="32"/>
          <w:szCs w:val="32"/>
        </w:rPr>
        <w:t>（</w:t>
      </w:r>
      <w:r w:rsidR="00701EC3" w:rsidRPr="00C42675">
        <w:rPr>
          <w:rFonts w:ascii="Times New Roman" w:eastAsia="方正仿宋_GBK" w:hAnsi="Times New Roman" w:cs="Times New Roman" w:hint="eastAsia"/>
          <w:color w:val="auto"/>
          <w:sz w:val="32"/>
          <w:szCs w:val="32"/>
        </w:rPr>
        <w:t>3</w:t>
      </w:r>
      <w:r w:rsidR="00701EC3" w:rsidRPr="00C42675">
        <w:rPr>
          <w:rFonts w:ascii="Times New Roman" w:eastAsia="方正仿宋_GBK" w:hAnsi="Times New Roman" w:cs="Times New Roman" w:hint="eastAsia"/>
          <w:color w:val="auto"/>
          <w:sz w:val="32"/>
          <w:szCs w:val="32"/>
        </w:rPr>
        <w:t>）</w:t>
      </w:r>
      <w:r w:rsidR="00B204D1" w:rsidRPr="00C42675">
        <w:rPr>
          <w:rFonts w:ascii="Times New Roman" w:eastAsia="方正仿宋_GBK" w:hAnsi="Times New Roman" w:cs="Times New Roman" w:hint="eastAsia"/>
          <w:color w:val="auto"/>
          <w:sz w:val="32"/>
          <w:szCs w:val="32"/>
        </w:rPr>
        <w:t>兼并重组交易必须是符合国家规定并已取得相关批准手续的交易，关联交易除外（此处关联交易主要指同一母公司控制下各子公司间交易）</w:t>
      </w:r>
      <w:r w:rsidRPr="00C42675">
        <w:rPr>
          <w:rFonts w:ascii="Times New Roman" w:eastAsia="方正仿宋_GBK" w:hAnsi="Times New Roman" w:cs="Times New Roman"/>
          <w:color w:val="auto"/>
          <w:sz w:val="32"/>
          <w:szCs w:val="32"/>
        </w:rPr>
        <w:t>；</w:t>
      </w:r>
      <w:r w:rsidR="00701EC3" w:rsidRPr="00C42675">
        <w:rPr>
          <w:rFonts w:ascii="Times New Roman" w:eastAsia="方正仿宋_GBK" w:hAnsi="Times New Roman" w:cs="Times New Roman" w:hint="eastAsia"/>
          <w:color w:val="auto"/>
          <w:sz w:val="32"/>
          <w:szCs w:val="32"/>
        </w:rPr>
        <w:t>（</w:t>
      </w:r>
      <w:r w:rsidR="00701EC3" w:rsidRPr="00C42675">
        <w:rPr>
          <w:rFonts w:ascii="Times New Roman" w:eastAsia="方正仿宋_GBK" w:hAnsi="Times New Roman" w:cs="Times New Roman" w:hint="eastAsia"/>
          <w:color w:val="auto"/>
          <w:sz w:val="32"/>
          <w:szCs w:val="32"/>
        </w:rPr>
        <w:t>4</w:t>
      </w:r>
      <w:r w:rsidR="00701EC3"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并购完成后，发起方企业须</w:t>
      </w:r>
      <w:r w:rsidR="00104686" w:rsidRPr="00C42675">
        <w:rPr>
          <w:rFonts w:ascii="Times New Roman" w:eastAsia="方正仿宋_GBK" w:hAnsi="Times New Roman" w:cs="Times New Roman" w:hint="eastAsia"/>
          <w:color w:val="auto"/>
          <w:sz w:val="32"/>
          <w:szCs w:val="32"/>
        </w:rPr>
        <w:t>绝对控股（</w:t>
      </w:r>
      <w:r w:rsidR="00104686" w:rsidRPr="00C42675">
        <w:rPr>
          <w:rFonts w:ascii="Times New Roman" w:eastAsia="方正仿宋_GBK" w:hAnsi="Times New Roman" w:cs="Times New Roman"/>
          <w:color w:val="auto"/>
          <w:kern w:val="2"/>
          <w:sz w:val="32"/>
          <w:szCs w:val="32"/>
        </w:rPr>
        <w:t>绝对</w:t>
      </w:r>
      <w:proofErr w:type="gramStart"/>
      <w:r w:rsidR="00104686" w:rsidRPr="00C42675">
        <w:rPr>
          <w:rFonts w:ascii="Times New Roman" w:eastAsia="方正仿宋_GBK" w:hAnsi="Times New Roman" w:cs="Times New Roman"/>
          <w:color w:val="auto"/>
          <w:kern w:val="2"/>
          <w:sz w:val="32"/>
          <w:szCs w:val="32"/>
        </w:rPr>
        <w:t>控股</w:t>
      </w:r>
      <w:r w:rsidR="00104686" w:rsidRPr="00C42675">
        <w:rPr>
          <w:rFonts w:ascii="Times New Roman" w:eastAsia="方正仿宋_GBK" w:hAnsi="Times New Roman" w:cs="Times New Roman" w:hint="eastAsia"/>
          <w:color w:val="auto"/>
          <w:kern w:val="2"/>
          <w:sz w:val="32"/>
          <w:szCs w:val="32"/>
        </w:rPr>
        <w:t>指</w:t>
      </w:r>
      <w:proofErr w:type="gramEnd"/>
      <w:r w:rsidR="00104686" w:rsidRPr="00C42675">
        <w:rPr>
          <w:rFonts w:ascii="Times New Roman" w:eastAsia="方正仿宋_GBK" w:hAnsi="Times New Roman" w:cs="Times New Roman"/>
          <w:color w:val="auto"/>
          <w:kern w:val="2"/>
          <w:sz w:val="32"/>
          <w:szCs w:val="32"/>
        </w:rPr>
        <w:t>发起方须为企业唯一控股</w:t>
      </w:r>
      <w:r w:rsidR="00104686" w:rsidRPr="00C42675">
        <w:rPr>
          <w:rFonts w:ascii="Times New Roman" w:eastAsia="方正仿宋_GBK" w:hAnsi="Times New Roman" w:cs="Times New Roman"/>
          <w:color w:val="auto"/>
          <w:kern w:val="2"/>
          <w:sz w:val="32"/>
          <w:szCs w:val="32"/>
        </w:rPr>
        <w:t>50%</w:t>
      </w:r>
      <w:r w:rsidR="0010268F" w:rsidRPr="00C42675">
        <w:rPr>
          <w:rFonts w:ascii="Times New Roman" w:eastAsia="方正仿宋_GBK" w:hAnsi="Times New Roman" w:cs="Times New Roman" w:hint="eastAsia"/>
          <w:sz w:val="32"/>
          <w:szCs w:val="32"/>
        </w:rPr>
        <w:t>及</w:t>
      </w:r>
      <w:r w:rsidR="00104686" w:rsidRPr="00C42675">
        <w:rPr>
          <w:rFonts w:ascii="Times New Roman" w:eastAsia="方正仿宋_GBK" w:hAnsi="Times New Roman" w:cs="Times New Roman"/>
          <w:color w:val="auto"/>
          <w:kern w:val="2"/>
          <w:sz w:val="32"/>
          <w:szCs w:val="32"/>
        </w:rPr>
        <w:t>以上的最大股东</w:t>
      </w:r>
      <w:r w:rsidR="00104686"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w:t>
      </w:r>
      <w:r w:rsidR="00701EC3" w:rsidRPr="00C42675">
        <w:rPr>
          <w:rFonts w:ascii="Times New Roman" w:eastAsia="方正仿宋_GBK" w:hAnsi="Times New Roman" w:cs="Times New Roman" w:hint="eastAsia"/>
          <w:color w:val="auto"/>
          <w:sz w:val="32"/>
          <w:szCs w:val="32"/>
        </w:rPr>
        <w:t>（</w:t>
      </w:r>
      <w:r w:rsidR="004C5C14" w:rsidRPr="00C42675">
        <w:rPr>
          <w:rFonts w:ascii="Times New Roman" w:eastAsia="方正仿宋_GBK" w:hAnsi="Times New Roman" w:cs="Times New Roman" w:hint="eastAsia"/>
          <w:color w:val="auto"/>
          <w:sz w:val="32"/>
          <w:szCs w:val="32"/>
        </w:rPr>
        <w:t>5</w:t>
      </w:r>
      <w:r w:rsidR="00701EC3" w:rsidRPr="00C42675">
        <w:rPr>
          <w:rFonts w:ascii="Times New Roman" w:eastAsia="方正仿宋_GBK" w:hAnsi="Times New Roman" w:cs="Times New Roman" w:hint="eastAsia"/>
          <w:color w:val="auto"/>
          <w:sz w:val="32"/>
          <w:szCs w:val="32"/>
        </w:rPr>
        <w:t>）</w:t>
      </w:r>
      <w:r w:rsidR="00B204D1" w:rsidRPr="00C42675">
        <w:rPr>
          <w:rFonts w:ascii="Times New Roman" w:eastAsia="方正仿宋_GBK" w:hAnsi="Times New Roman" w:cs="Times New Roman"/>
          <w:color w:val="auto"/>
          <w:sz w:val="32"/>
          <w:szCs w:val="32"/>
        </w:rPr>
        <w:t>兼并重组并购企业对目标企业的实际出资额折合人民币</w:t>
      </w:r>
      <w:r w:rsidR="00B204D1" w:rsidRPr="00C42675">
        <w:rPr>
          <w:rFonts w:ascii="Times New Roman" w:eastAsia="方正仿宋_GBK" w:hAnsi="Times New Roman" w:cs="Times New Roman"/>
          <w:color w:val="auto"/>
          <w:sz w:val="32"/>
          <w:szCs w:val="32"/>
        </w:rPr>
        <w:t>1</w:t>
      </w:r>
      <w:r w:rsidR="00B204D1" w:rsidRPr="00C42675">
        <w:rPr>
          <w:rFonts w:ascii="Times New Roman" w:eastAsia="方正仿宋_GBK" w:hAnsi="Times New Roman" w:cs="Times New Roman"/>
          <w:color w:val="auto"/>
          <w:sz w:val="32"/>
          <w:szCs w:val="32"/>
        </w:rPr>
        <w:t>亿元以上（发起方为同一企业的，当年度同时完成的多个并购项目出资额可合并计算，列入合并计算的单个项目出资额须大于</w:t>
      </w:r>
      <w:r w:rsidR="00B204D1" w:rsidRPr="00C42675">
        <w:rPr>
          <w:rFonts w:ascii="Times New Roman" w:eastAsia="方正仿宋_GBK" w:hAnsi="Times New Roman" w:cs="Times New Roman"/>
          <w:color w:val="auto"/>
          <w:sz w:val="32"/>
          <w:szCs w:val="32"/>
        </w:rPr>
        <w:t>5000</w:t>
      </w:r>
      <w:r w:rsidR="00B204D1" w:rsidRPr="00C42675">
        <w:rPr>
          <w:rFonts w:ascii="Times New Roman" w:eastAsia="方正仿宋_GBK" w:hAnsi="Times New Roman" w:cs="Times New Roman"/>
          <w:color w:val="auto"/>
          <w:sz w:val="32"/>
          <w:szCs w:val="32"/>
        </w:rPr>
        <w:t>万元）。</w:t>
      </w:r>
    </w:p>
    <w:p w:rsidR="005B130C" w:rsidRPr="00C42675" w:rsidRDefault="005B130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支持方式。</w:t>
      </w:r>
      <w:r w:rsidRPr="00C42675">
        <w:rPr>
          <w:rFonts w:ascii="Times New Roman" w:eastAsia="方正仿宋_GBK" w:hAnsi="Times New Roman" w:cs="Times New Roman"/>
          <w:color w:val="auto"/>
          <w:sz w:val="32"/>
          <w:szCs w:val="32"/>
        </w:rPr>
        <w:t>按照并购出资额、并购类型、</w:t>
      </w:r>
      <w:proofErr w:type="gramStart"/>
      <w:r w:rsidRPr="00C42675">
        <w:rPr>
          <w:rFonts w:ascii="Times New Roman" w:eastAsia="方正仿宋_GBK" w:hAnsi="Times New Roman" w:cs="Times New Roman"/>
          <w:color w:val="auto"/>
          <w:sz w:val="32"/>
          <w:szCs w:val="32"/>
        </w:rPr>
        <w:t>并购成效</w:t>
      </w:r>
      <w:proofErr w:type="gramEnd"/>
      <w:r w:rsidRPr="00C42675">
        <w:rPr>
          <w:rFonts w:ascii="Times New Roman" w:eastAsia="方正仿宋_GBK" w:hAnsi="Times New Roman" w:cs="Times New Roman"/>
          <w:color w:val="auto"/>
          <w:sz w:val="32"/>
          <w:szCs w:val="32"/>
        </w:rPr>
        <w:t>对优选项目给予分档奖励。</w:t>
      </w:r>
    </w:p>
    <w:p w:rsidR="005B130C" w:rsidRPr="00C42675" w:rsidRDefault="005B130C"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lastRenderedPageBreak/>
        <w:t>申报主体。</w:t>
      </w:r>
      <w:r w:rsidRPr="00C42675">
        <w:rPr>
          <w:rFonts w:ascii="Times New Roman" w:eastAsia="方正仿宋_GBK" w:hAnsi="Times New Roman" w:cs="Times New Roman"/>
          <w:color w:val="auto"/>
          <w:sz w:val="32"/>
          <w:szCs w:val="32"/>
        </w:rPr>
        <w:t>兼并重组发起方企业</w:t>
      </w:r>
      <w:r w:rsidR="002C2A8D" w:rsidRPr="00C42675">
        <w:rPr>
          <w:rFonts w:ascii="Times New Roman" w:eastAsia="方正仿宋_GBK" w:hAnsi="Times New Roman" w:cs="Times New Roman" w:hint="eastAsia"/>
          <w:color w:val="auto"/>
          <w:sz w:val="32"/>
          <w:szCs w:val="32"/>
        </w:rPr>
        <w:t>（</w:t>
      </w:r>
      <w:r w:rsidR="002C2A8D" w:rsidRPr="00C42675">
        <w:rPr>
          <w:rFonts w:ascii="Times New Roman" w:eastAsia="方正仿宋_GBK" w:hAnsi="Times New Roman" w:cs="Times New Roman"/>
          <w:color w:val="auto"/>
          <w:sz w:val="32"/>
          <w:szCs w:val="32"/>
        </w:rPr>
        <w:t>须为制造业企业</w:t>
      </w:r>
      <w:r w:rsidR="002C2A8D" w:rsidRPr="00C42675">
        <w:rPr>
          <w:rFonts w:ascii="Times New Roman" w:eastAsia="方正仿宋_GBK" w:hAnsi="Times New Roman" w:cs="Times New Roman" w:hint="eastAsia"/>
          <w:color w:val="auto"/>
          <w:sz w:val="32"/>
          <w:szCs w:val="32"/>
        </w:rPr>
        <w:t>）</w:t>
      </w:r>
      <w:r w:rsidRPr="00C42675">
        <w:rPr>
          <w:rFonts w:ascii="Times New Roman" w:eastAsia="方正仿宋_GBK" w:hAnsi="Times New Roman" w:cs="Times New Roman"/>
          <w:color w:val="auto"/>
          <w:sz w:val="32"/>
          <w:szCs w:val="32"/>
        </w:rPr>
        <w:t>。</w:t>
      </w:r>
    </w:p>
    <w:p w:rsidR="00030570" w:rsidRPr="00C42675" w:rsidRDefault="00030570"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（三）企业上云项目</w:t>
      </w:r>
      <w:r w:rsidR="00AB3ACA" w:rsidRPr="00C42675">
        <w:rPr>
          <w:rFonts w:ascii="方正楷体_GBK" w:eastAsia="方正楷体_GBK" w:hAnsi="Times New Roman" w:cs="Times New Roman" w:hint="eastAsia"/>
          <w:color w:val="auto"/>
          <w:sz w:val="32"/>
          <w:szCs w:val="32"/>
        </w:rPr>
        <w:t>（申报通知另发）</w:t>
      </w:r>
    </w:p>
    <w:p w:rsidR="002C2A8D" w:rsidRPr="00C42675" w:rsidRDefault="002C2A8D" w:rsidP="00332CFA">
      <w:pPr>
        <w:pStyle w:val="Default"/>
        <w:spacing w:line="590" w:lineRule="exact"/>
        <w:ind w:firstLineChars="200" w:firstLine="640"/>
        <w:jc w:val="both"/>
        <w:rPr>
          <w:rFonts w:ascii="方正黑体_GBK" w:eastAsia="方正黑体_GBK" w:hAnsi="Times New Roman" w:cs="Times New Roman"/>
          <w:color w:val="auto"/>
          <w:sz w:val="32"/>
          <w:szCs w:val="32"/>
        </w:rPr>
      </w:pPr>
      <w:r w:rsidRPr="00C42675">
        <w:rPr>
          <w:rFonts w:ascii="方正黑体_GBK" w:eastAsia="方正黑体_GBK" w:hAnsi="Times New Roman" w:cs="Times New Roman" w:hint="eastAsia"/>
          <w:color w:val="auto"/>
          <w:sz w:val="32"/>
          <w:szCs w:val="32"/>
        </w:rPr>
        <w:t>四、开放合作</w:t>
      </w:r>
      <w:r w:rsidR="00706962" w:rsidRPr="00C42675">
        <w:rPr>
          <w:rFonts w:ascii="方正黑体_GBK" w:eastAsia="方正黑体_GBK" w:hAnsi="Times New Roman" w:cs="Times New Roman" w:hint="eastAsia"/>
          <w:color w:val="auto"/>
          <w:sz w:val="32"/>
          <w:szCs w:val="32"/>
        </w:rPr>
        <w:t>水平提升类</w:t>
      </w:r>
    </w:p>
    <w:p w:rsidR="00706962" w:rsidRPr="00C42675" w:rsidRDefault="000C711F"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Times New Roman" w:eastAsia="方正仿宋_GBK" w:hAnsi="Times New Roman" w:cs="Times New Roman" w:hint="eastAsia"/>
          <w:color w:val="auto"/>
          <w:sz w:val="32"/>
          <w:szCs w:val="32"/>
        </w:rPr>
        <w:t>坚持开放促发展，</w:t>
      </w:r>
      <w:r w:rsidR="00665266" w:rsidRPr="00C42675">
        <w:rPr>
          <w:rFonts w:ascii="Times New Roman" w:eastAsia="方正仿宋_GBK" w:hAnsi="Times New Roman" w:cs="Times New Roman" w:hint="eastAsia"/>
          <w:color w:val="auto"/>
          <w:sz w:val="32"/>
          <w:szCs w:val="32"/>
        </w:rPr>
        <w:t>以产业化和示范应用为重点，以企业服务体系为支撑，</w:t>
      </w:r>
      <w:r w:rsidRPr="00C42675">
        <w:rPr>
          <w:rFonts w:ascii="Times New Roman" w:eastAsia="方正仿宋_GBK" w:hAnsi="Times New Roman" w:cs="Times New Roman" w:hint="eastAsia"/>
          <w:color w:val="auto"/>
          <w:sz w:val="32"/>
          <w:szCs w:val="32"/>
        </w:rPr>
        <w:t>充分利用国内</w:t>
      </w:r>
      <w:r w:rsidR="006359E8" w:rsidRPr="00C42675">
        <w:rPr>
          <w:rFonts w:ascii="Times New Roman" w:eastAsia="方正仿宋_GBK" w:hAnsi="Times New Roman" w:cs="Times New Roman" w:hint="eastAsia"/>
          <w:color w:val="auto"/>
          <w:sz w:val="32"/>
          <w:szCs w:val="32"/>
        </w:rPr>
        <w:t>国</w:t>
      </w:r>
      <w:r w:rsidRPr="00C42675">
        <w:rPr>
          <w:rFonts w:ascii="Times New Roman" w:eastAsia="方正仿宋_GBK" w:hAnsi="Times New Roman" w:cs="Times New Roman" w:hint="eastAsia"/>
          <w:color w:val="auto"/>
          <w:sz w:val="32"/>
          <w:szCs w:val="32"/>
        </w:rPr>
        <w:t>外两个市场、两种资源，嵌入或主导全球产业链、创新链，全面提升开放合作层级和水平。</w:t>
      </w:r>
    </w:p>
    <w:p w:rsidR="007C6D45" w:rsidRPr="00C42675" w:rsidRDefault="007C6D45" w:rsidP="00332CFA">
      <w:pPr>
        <w:autoSpaceDE w:val="0"/>
        <w:autoSpaceDN w:val="0"/>
        <w:adjustRightInd w:val="0"/>
        <w:spacing w:line="590" w:lineRule="exact"/>
        <w:ind w:firstLineChars="200" w:firstLine="640"/>
        <w:rPr>
          <w:rFonts w:ascii="方正楷体_GBK" w:eastAsia="方正楷体_GBK" w:cs="FZKai-Z03"/>
          <w:kern w:val="0"/>
          <w:sz w:val="32"/>
          <w:szCs w:val="32"/>
        </w:rPr>
      </w:pPr>
      <w:r w:rsidRPr="00C42675">
        <w:rPr>
          <w:rFonts w:ascii="方正楷体_GBK" w:eastAsia="方正楷体_GBK" w:cs="FZKai-Z03" w:hint="eastAsia"/>
          <w:kern w:val="0"/>
          <w:sz w:val="32"/>
          <w:szCs w:val="32"/>
        </w:rPr>
        <w:t>（</w:t>
      </w:r>
      <w:r w:rsidR="006A44E0" w:rsidRPr="00C42675">
        <w:rPr>
          <w:rFonts w:ascii="方正楷体_GBK" w:eastAsia="方正楷体_GBK" w:cs="FZKai-Z03" w:hint="eastAsia"/>
          <w:kern w:val="0"/>
          <w:sz w:val="32"/>
          <w:szCs w:val="32"/>
        </w:rPr>
        <w:t>一</w:t>
      </w:r>
      <w:r w:rsidRPr="00C42675">
        <w:rPr>
          <w:rFonts w:ascii="方正楷体_GBK" w:eastAsia="方正楷体_GBK" w:cs="FZKai-Z03" w:hint="eastAsia"/>
          <w:kern w:val="0"/>
          <w:sz w:val="32"/>
          <w:szCs w:val="32"/>
        </w:rPr>
        <w:t>）首台首用项目</w:t>
      </w:r>
    </w:p>
    <w:p w:rsidR="007C6D45" w:rsidRPr="00C42675" w:rsidRDefault="007C6D45"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1.首台（套）重大装备示范应用项目</w:t>
      </w:r>
    </w:p>
    <w:p w:rsidR="00AE78D9" w:rsidRPr="00C42675" w:rsidRDefault="007C6D45" w:rsidP="00AE78D9">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支持重点。</w:t>
      </w:r>
      <w:r w:rsidRPr="00C42675">
        <w:rPr>
          <w:rFonts w:ascii="Times New Roman" w:eastAsia="方正仿宋_GBK" w:hAnsi="Times New Roman" w:cs="Times New Roman"/>
          <w:kern w:val="0"/>
          <w:sz w:val="32"/>
          <w:szCs w:val="32"/>
        </w:rPr>
        <w:t>技术水平高、市场空间大、补齐行业发展短板的首台（套）重大装备及关键部件（简称</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首台（套）装备</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）开拓市场。</w:t>
      </w:r>
    </w:p>
    <w:p w:rsidR="00AE78D9" w:rsidRPr="00C42675" w:rsidRDefault="007C6D45"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申报条件。</w:t>
      </w:r>
      <w:r w:rsidR="00AE78D9" w:rsidRPr="00C42675">
        <w:rPr>
          <w:rFonts w:ascii="Times New Roman" w:eastAsia="方正仿宋_GBK" w:hAnsi="Times New Roman" w:cs="Times New Roman"/>
          <w:kern w:val="0"/>
          <w:sz w:val="32"/>
          <w:szCs w:val="32"/>
        </w:rPr>
        <w:t>（</w:t>
      </w:r>
      <w:r w:rsidR="00AE78D9" w:rsidRPr="00C42675">
        <w:rPr>
          <w:rFonts w:ascii="Times New Roman" w:eastAsia="方正仿宋_GBK" w:hAnsi="Times New Roman" w:cs="Times New Roman"/>
          <w:kern w:val="0"/>
          <w:sz w:val="32"/>
          <w:szCs w:val="32"/>
        </w:rPr>
        <w:t>1</w:t>
      </w:r>
      <w:r w:rsidR="00AE78D9" w:rsidRPr="00C42675">
        <w:rPr>
          <w:rFonts w:ascii="Times New Roman" w:eastAsia="方正仿宋_GBK" w:hAnsi="Times New Roman" w:cs="Times New Roman"/>
          <w:kern w:val="0"/>
          <w:sz w:val="32"/>
          <w:szCs w:val="32"/>
        </w:rPr>
        <w:t>）首台（套）装备获得</w:t>
      </w:r>
      <w:r w:rsidR="00AE78D9" w:rsidRPr="00C42675">
        <w:rPr>
          <w:rFonts w:ascii="Times New Roman" w:eastAsia="方正仿宋_GBK" w:hAnsi="Times New Roman" w:cs="Times New Roman"/>
          <w:kern w:val="0"/>
          <w:sz w:val="32"/>
          <w:szCs w:val="32"/>
        </w:rPr>
        <w:t>2017</w:t>
      </w:r>
      <w:r w:rsidR="00AE78D9" w:rsidRPr="00C42675">
        <w:rPr>
          <w:rFonts w:ascii="Times New Roman" w:eastAsia="方正仿宋_GBK" w:hAnsi="Times New Roman" w:cs="Times New Roman"/>
          <w:kern w:val="0"/>
          <w:sz w:val="32"/>
          <w:szCs w:val="32"/>
        </w:rPr>
        <w:t>年省经信委认定；</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hint="eastAsia"/>
          <w:kern w:val="0"/>
          <w:sz w:val="32"/>
          <w:szCs w:val="32"/>
        </w:rPr>
        <w:t>2</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kern w:val="0"/>
          <w:sz w:val="32"/>
          <w:szCs w:val="32"/>
        </w:rPr>
        <w:t>首台（套）装备成功应用于省级以上重点工程（项目）或其他重点领域，装备补短板、强供给成效突出，具有重大推广应用价值；</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hint="eastAsia"/>
          <w:kern w:val="0"/>
          <w:sz w:val="32"/>
          <w:szCs w:val="32"/>
        </w:rPr>
        <w:t>3</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kern w:val="0"/>
          <w:sz w:val="32"/>
          <w:szCs w:val="32"/>
        </w:rPr>
        <w:t>首台（套）装备研制单位或推广应用机构与用户单位</w:t>
      </w:r>
      <w:r w:rsidR="00AE78D9" w:rsidRPr="00C42675">
        <w:rPr>
          <w:rFonts w:ascii="Times New Roman" w:eastAsia="方正仿宋_GBK" w:hAnsi="Times New Roman" w:cs="Times New Roman" w:hint="eastAsia"/>
          <w:kern w:val="0"/>
          <w:sz w:val="32"/>
          <w:szCs w:val="32"/>
        </w:rPr>
        <w:t>就首台</w:t>
      </w:r>
      <w:r w:rsidR="006359E8" w:rsidRPr="00C42675">
        <w:rPr>
          <w:rFonts w:ascii="Times New Roman" w:eastAsia="方正仿宋_GBK" w:hAnsi="Times New Roman" w:cs="Times New Roman"/>
          <w:kern w:val="0"/>
          <w:sz w:val="32"/>
          <w:szCs w:val="32"/>
        </w:rPr>
        <w:t>（套）</w:t>
      </w:r>
      <w:r w:rsidR="00AE78D9" w:rsidRPr="00C42675">
        <w:rPr>
          <w:rFonts w:ascii="Times New Roman" w:eastAsia="方正仿宋_GBK" w:hAnsi="Times New Roman" w:cs="Times New Roman"/>
          <w:kern w:val="0"/>
          <w:sz w:val="32"/>
          <w:szCs w:val="32"/>
        </w:rPr>
        <w:t>装备单台</w:t>
      </w:r>
      <w:r w:rsidR="006359E8" w:rsidRPr="00C42675">
        <w:rPr>
          <w:rFonts w:ascii="Times New Roman" w:eastAsia="方正仿宋_GBK" w:hAnsi="Times New Roman" w:cs="Times New Roman"/>
          <w:kern w:val="0"/>
          <w:sz w:val="32"/>
          <w:szCs w:val="32"/>
        </w:rPr>
        <w:t>（套）</w:t>
      </w:r>
      <w:r w:rsidR="00AE78D9" w:rsidRPr="00C42675">
        <w:rPr>
          <w:rFonts w:ascii="Times New Roman" w:eastAsia="方正仿宋_GBK" w:hAnsi="Times New Roman" w:cs="Times New Roman"/>
          <w:kern w:val="0"/>
          <w:sz w:val="32"/>
          <w:szCs w:val="32"/>
        </w:rPr>
        <w:t>或同一批次示范应用</w:t>
      </w:r>
      <w:r w:rsidR="00AE78D9" w:rsidRPr="00C42675">
        <w:rPr>
          <w:rFonts w:ascii="Times New Roman" w:eastAsia="方正仿宋_GBK" w:hAnsi="Times New Roman" w:cs="Times New Roman" w:hint="eastAsia"/>
          <w:kern w:val="0"/>
          <w:sz w:val="32"/>
          <w:szCs w:val="32"/>
        </w:rPr>
        <w:t>签订</w:t>
      </w:r>
      <w:r w:rsidR="00AE78D9" w:rsidRPr="00C42675">
        <w:rPr>
          <w:rFonts w:ascii="Times New Roman" w:eastAsia="方正仿宋_GBK" w:hAnsi="Times New Roman" w:cs="Times New Roman"/>
          <w:kern w:val="0"/>
          <w:sz w:val="32"/>
          <w:szCs w:val="32"/>
        </w:rPr>
        <w:t>一份销售合同，合同签订日期应在</w:t>
      </w:r>
      <w:r w:rsidR="00AE78D9" w:rsidRPr="00C42675">
        <w:rPr>
          <w:rFonts w:ascii="Times New Roman" w:eastAsia="方正仿宋_GBK" w:hAnsi="Times New Roman" w:cs="Times New Roman"/>
          <w:kern w:val="0"/>
          <w:sz w:val="32"/>
          <w:szCs w:val="32"/>
        </w:rPr>
        <w:t>2016</w:t>
      </w:r>
      <w:r w:rsidR="00AE78D9" w:rsidRPr="00C42675">
        <w:rPr>
          <w:rFonts w:ascii="Times New Roman" w:eastAsia="方正仿宋_GBK" w:hAnsi="Times New Roman" w:cs="Times New Roman"/>
          <w:kern w:val="0"/>
          <w:sz w:val="32"/>
          <w:szCs w:val="32"/>
        </w:rPr>
        <w:t>年</w:t>
      </w:r>
      <w:r w:rsidR="00AE78D9" w:rsidRPr="00C42675">
        <w:rPr>
          <w:rFonts w:ascii="Times New Roman" w:eastAsia="方正仿宋_GBK" w:hAnsi="Times New Roman" w:cs="Times New Roman"/>
          <w:kern w:val="0"/>
          <w:sz w:val="32"/>
          <w:szCs w:val="32"/>
        </w:rPr>
        <w:t>1</w:t>
      </w:r>
      <w:r w:rsidR="00AE78D9" w:rsidRPr="00C42675">
        <w:rPr>
          <w:rFonts w:ascii="Times New Roman" w:eastAsia="方正仿宋_GBK" w:hAnsi="Times New Roman" w:cs="Times New Roman"/>
          <w:kern w:val="0"/>
          <w:sz w:val="32"/>
          <w:szCs w:val="32"/>
        </w:rPr>
        <w:t>月</w:t>
      </w:r>
      <w:r w:rsidR="00AE78D9" w:rsidRPr="00C42675">
        <w:rPr>
          <w:rFonts w:ascii="Times New Roman" w:eastAsia="方正仿宋_GBK" w:hAnsi="Times New Roman" w:cs="Times New Roman"/>
          <w:kern w:val="0"/>
          <w:sz w:val="32"/>
          <w:szCs w:val="32"/>
        </w:rPr>
        <w:t>1</w:t>
      </w:r>
      <w:r w:rsidR="00AE78D9" w:rsidRPr="00C42675">
        <w:rPr>
          <w:rFonts w:ascii="Times New Roman" w:eastAsia="方正仿宋_GBK" w:hAnsi="Times New Roman" w:cs="Times New Roman"/>
          <w:kern w:val="0"/>
          <w:sz w:val="32"/>
          <w:szCs w:val="32"/>
        </w:rPr>
        <w:t>日之后，</w:t>
      </w:r>
      <w:r w:rsidR="00AE78D9" w:rsidRPr="00C42675">
        <w:rPr>
          <w:rFonts w:ascii="Times New Roman" w:eastAsia="方正仿宋_GBK" w:hAnsi="Times New Roman" w:cs="Times New Roman" w:hint="eastAsia"/>
          <w:kern w:val="0"/>
          <w:sz w:val="32"/>
          <w:szCs w:val="32"/>
        </w:rPr>
        <w:t>合同销售额不低于</w:t>
      </w:r>
      <w:r w:rsidR="00AE78D9" w:rsidRPr="00C42675">
        <w:rPr>
          <w:rFonts w:ascii="Times New Roman" w:eastAsia="方正仿宋_GBK" w:hAnsi="Times New Roman" w:cs="Times New Roman" w:hint="eastAsia"/>
          <w:kern w:val="0"/>
          <w:sz w:val="32"/>
          <w:szCs w:val="32"/>
        </w:rPr>
        <w:t>100</w:t>
      </w:r>
      <w:r w:rsidR="00AE78D9" w:rsidRPr="00C42675">
        <w:rPr>
          <w:rFonts w:ascii="Times New Roman" w:eastAsia="方正仿宋_GBK" w:hAnsi="Times New Roman" w:cs="Times New Roman" w:hint="eastAsia"/>
          <w:kern w:val="0"/>
          <w:sz w:val="32"/>
          <w:szCs w:val="32"/>
        </w:rPr>
        <w:t>万元，</w:t>
      </w:r>
      <w:r w:rsidR="00AE78D9" w:rsidRPr="00C42675">
        <w:rPr>
          <w:rFonts w:ascii="Times New Roman" w:eastAsia="方正仿宋_GBK" w:hAnsi="Times New Roman" w:cs="Times New Roman"/>
          <w:kern w:val="0"/>
          <w:sz w:val="32"/>
          <w:szCs w:val="32"/>
        </w:rPr>
        <w:t>并于</w:t>
      </w:r>
      <w:r w:rsidR="00AE78D9" w:rsidRPr="00C42675">
        <w:rPr>
          <w:rFonts w:ascii="Times New Roman" w:eastAsia="方正仿宋_GBK" w:hAnsi="Times New Roman" w:cs="Times New Roman" w:hint="eastAsia"/>
          <w:kern w:val="0"/>
          <w:sz w:val="32"/>
          <w:szCs w:val="32"/>
        </w:rPr>
        <w:t>2</w:t>
      </w:r>
      <w:r w:rsidR="00AE78D9" w:rsidRPr="00C42675">
        <w:rPr>
          <w:rFonts w:ascii="Times New Roman" w:eastAsia="方正仿宋_GBK" w:hAnsi="Times New Roman" w:cs="Times New Roman"/>
          <w:kern w:val="0"/>
          <w:sz w:val="32"/>
          <w:szCs w:val="32"/>
        </w:rPr>
        <w:t>018</w:t>
      </w:r>
      <w:r w:rsidR="00AE78D9" w:rsidRPr="00C42675">
        <w:rPr>
          <w:rFonts w:ascii="Times New Roman" w:eastAsia="方正仿宋_GBK" w:hAnsi="Times New Roman" w:cs="Times New Roman" w:hint="eastAsia"/>
          <w:kern w:val="0"/>
          <w:sz w:val="32"/>
          <w:szCs w:val="32"/>
        </w:rPr>
        <w:t>年</w:t>
      </w:r>
      <w:r w:rsidR="00AE78D9" w:rsidRPr="00C42675">
        <w:rPr>
          <w:rFonts w:ascii="Times New Roman" w:eastAsia="方正仿宋_GBK" w:hAnsi="Times New Roman" w:cs="Times New Roman" w:hint="eastAsia"/>
          <w:kern w:val="0"/>
          <w:sz w:val="32"/>
          <w:szCs w:val="32"/>
        </w:rPr>
        <w:t>6</w:t>
      </w:r>
      <w:r w:rsidR="00AE78D9" w:rsidRPr="00C42675">
        <w:rPr>
          <w:rFonts w:ascii="Times New Roman" w:eastAsia="方正仿宋_GBK" w:hAnsi="Times New Roman" w:cs="Times New Roman" w:hint="eastAsia"/>
          <w:kern w:val="0"/>
          <w:sz w:val="32"/>
          <w:szCs w:val="32"/>
        </w:rPr>
        <w:t>月</w:t>
      </w:r>
      <w:r w:rsidR="00AE78D9" w:rsidRPr="00C42675">
        <w:rPr>
          <w:rFonts w:ascii="Times New Roman" w:eastAsia="方正仿宋_GBK" w:hAnsi="Times New Roman" w:cs="Times New Roman" w:hint="eastAsia"/>
          <w:kern w:val="0"/>
          <w:sz w:val="32"/>
          <w:szCs w:val="32"/>
        </w:rPr>
        <w:t>30</w:t>
      </w:r>
      <w:r w:rsidR="00AE78D9" w:rsidRPr="00C42675">
        <w:rPr>
          <w:rFonts w:ascii="Times New Roman" w:eastAsia="方正仿宋_GBK" w:hAnsi="Times New Roman" w:cs="Times New Roman" w:hint="eastAsia"/>
          <w:kern w:val="0"/>
          <w:sz w:val="32"/>
          <w:szCs w:val="32"/>
        </w:rPr>
        <w:t>日</w:t>
      </w:r>
      <w:r w:rsidR="00AE78D9" w:rsidRPr="00C42675">
        <w:rPr>
          <w:rFonts w:ascii="Times New Roman" w:eastAsia="方正仿宋_GBK" w:hAnsi="Times New Roman" w:cs="Times New Roman"/>
          <w:kern w:val="0"/>
          <w:sz w:val="32"/>
          <w:szCs w:val="32"/>
        </w:rPr>
        <w:t>前交付用户单位实际使用；</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hint="eastAsia"/>
          <w:kern w:val="0"/>
          <w:sz w:val="32"/>
          <w:szCs w:val="32"/>
        </w:rPr>
        <w:t>4</w:t>
      </w:r>
      <w:r w:rsidR="00AE78D9" w:rsidRPr="00C42675">
        <w:rPr>
          <w:rFonts w:ascii="Times New Roman" w:eastAsia="方正仿宋_GBK" w:hAnsi="Times New Roman" w:cs="Times New Roman" w:hint="eastAsia"/>
          <w:kern w:val="0"/>
          <w:sz w:val="32"/>
          <w:szCs w:val="32"/>
        </w:rPr>
        <w:t>）</w:t>
      </w:r>
      <w:r w:rsidR="00AE78D9" w:rsidRPr="00C42675">
        <w:rPr>
          <w:rFonts w:ascii="Times New Roman" w:eastAsia="方正仿宋_GBK" w:hAnsi="Times New Roman" w:cs="Times New Roman"/>
          <w:kern w:val="0"/>
          <w:sz w:val="32"/>
          <w:szCs w:val="32"/>
        </w:rPr>
        <w:t>首台（套）装备研制单位或推广应用机构与用户单位签订合作协议，明确共同推进装备研用结合、协同创新等长期合作内容。</w:t>
      </w:r>
    </w:p>
    <w:p w:rsidR="00AE78D9" w:rsidRPr="00C42675" w:rsidRDefault="007C6D45" w:rsidP="00AE78D9">
      <w:pPr>
        <w:autoSpaceDE w:val="0"/>
        <w:autoSpaceDN w:val="0"/>
        <w:adjustRightInd w:val="0"/>
        <w:spacing w:line="56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kern w:val="0"/>
          <w:sz w:val="32"/>
          <w:szCs w:val="32"/>
        </w:rPr>
        <w:t>支持方式。</w:t>
      </w:r>
      <w:r w:rsidR="00AE78D9" w:rsidRPr="00C42675">
        <w:rPr>
          <w:rFonts w:ascii="Times New Roman" w:eastAsia="方正仿宋_GBK" w:hAnsi="Times New Roman" w:cs="Times New Roman"/>
          <w:sz w:val="32"/>
          <w:szCs w:val="32"/>
        </w:rPr>
        <w:t>按照首台（套）装备在示范应用项目中合同</w:t>
      </w:r>
      <w:r w:rsidR="00AE78D9" w:rsidRPr="00C42675">
        <w:rPr>
          <w:rFonts w:ascii="Times New Roman" w:eastAsia="方正仿宋_GBK" w:hAnsi="Times New Roman" w:cs="Times New Roman"/>
          <w:sz w:val="32"/>
          <w:szCs w:val="32"/>
        </w:rPr>
        <w:lastRenderedPageBreak/>
        <w:t>销售额的一定比例或分档予以奖补。</w:t>
      </w:r>
    </w:p>
    <w:p w:rsidR="00AE78D9" w:rsidRPr="00C42675" w:rsidRDefault="007C6D45" w:rsidP="00AE78D9">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kern w:val="0"/>
          <w:sz w:val="32"/>
          <w:szCs w:val="32"/>
        </w:rPr>
        <w:t>申报主体。</w:t>
      </w:r>
      <w:r w:rsidR="00AE78D9" w:rsidRPr="00C42675">
        <w:rPr>
          <w:rFonts w:ascii="Times New Roman" w:eastAsia="方正仿宋_GBK" w:hAnsi="Times New Roman" w:cs="Times New Roman"/>
          <w:sz w:val="32"/>
          <w:szCs w:val="32"/>
        </w:rPr>
        <w:t>在江苏省内注册、具有独立法人资格的首台（套）装备研制企业或专业推广应用机构。</w:t>
      </w:r>
    </w:p>
    <w:p w:rsidR="007C6D45" w:rsidRPr="00C42675" w:rsidRDefault="007C6D45"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2.首台（套）保险试点项目（申报通知另发）</w:t>
      </w:r>
    </w:p>
    <w:p w:rsidR="00030570" w:rsidRPr="00C42675" w:rsidRDefault="00030570"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（二）产业化示范项目</w:t>
      </w:r>
    </w:p>
    <w:p w:rsidR="002345AA" w:rsidRPr="00C42675" w:rsidRDefault="00030570"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 xml:space="preserve">1. </w:t>
      </w:r>
      <w:r w:rsidR="002345AA" w:rsidRPr="00C42675">
        <w:rPr>
          <w:rFonts w:ascii="方正楷体_GBK" w:eastAsia="方正楷体_GBK" w:hAnsi="Times New Roman" w:cs="Times New Roman" w:hint="eastAsia"/>
          <w:kern w:val="0"/>
          <w:sz w:val="32"/>
          <w:szCs w:val="32"/>
        </w:rPr>
        <w:t>大数据应用示范与互联网创新发展项目</w:t>
      </w:r>
    </w:p>
    <w:p w:rsidR="002345AA" w:rsidRPr="00C42675" w:rsidRDefault="002345AA"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Times New Roman" w:eastAsia="方正楷体_GBK" w:hAnsi="Times New Roman" w:cs="Times New Roman" w:hint="eastAsia"/>
          <w:kern w:val="0"/>
          <w:sz w:val="32"/>
          <w:szCs w:val="32"/>
        </w:rPr>
        <w:t>支持重点。</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）符合《江苏省大数据发展行动计划》支持重点领域的大数据应用示范项目。（</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i</w:t>
      </w:r>
      <w:r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互联网创新创业大赛及其获奖项目、入选省软件与互联网类双创团队的创新创业项目、省级软件和互联网</w:t>
      </w:r>
      <w:proofErr w:type="gramStart"/>
      <w:r w:rsidRPr="00C42675">
        <w:rPr>
          <w:rFonts w:ascii="Times New Roman" w:eastAsia="方正仿宋_GBK" w:hAnsi="Times New Roman" w:cs="Times New Roman"/>
          <w:kern w:val="0"/>
          <w:sz w:val="32"/>
          <w:szCs w:val="32"/>
        </w:rPr>
        <w:t>人才引培公益</w:t>
      </w:r>
      <w:proofErr w:type="gramEnd"/>
      <w:r w:rsidRPr="00C42675">
        <w:rPr>
          <w:rFonts w:ascii="Times New Roman" w:eastAsia="方正仿宋_GBK" w:hAnsi="Times New Roman" w:cs="Times New Roman"/>
          <w:kern w:val="0"/>
          <w:sz w:val="32"/>
          <w:szCs w:val="32"/>
        </w:rPr>
        <w:t>服务活动、全国软件和互联网百强企业、互联网独角兽企业等软件与互联网创新创业活动。</w:t>
      </w:r>
    </w:p>
    <w:p w:rsidR="002345AA" w:rsidRPr="00C42675" w:rsidRDefault="002345AA" w:rsidP="00332CFA">
      <w:pPr>
        <w:autoSpaceDE w:val="0"/>
        <w:autoSpaceDN w:val="0"/>
        <w:adjustRightInd w:val="0"/>
        <w:spacing w:line="590" w:lineRule="exact"/>
        <w:ind w:firstLineChars="200" w:firstLine="640"/>
        <w:rPr>
          <w:rFonts w:ascii="方正仿宋_GBK" w:eastAsia="方正仿宋_GBK" w:hAnsi="宋体" w:cs="宋体"/>
          <w:kern w:val="0"/>
          <w:sz w:val="32"/>
          <w:szCs w:val="32"/>
        </w:rPr>
      </w:pPr>
      <w:r w:rsidRPr="00C42675">
        <w:rPr>
          <w:rFonts w:ascii="方正楷体_GBK" w:eastAsia="方正楷体_GBK" w:hAnsi="Times New Roman" w:cs="Times New Roman" w:hint="eastAsia"/>
          <w:kern w:val="0"/>
          <w:sz w:val="32"/>
          <w:szCs w:val="32"/>
        </w:rPr>
        <w:t>申报条件。</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）大数据应用示范项目须为入选上一年度江苏省大数据应用示范优秀的项目。（</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w:t>
      </w:r>
      <w:r w:rsidR="0095095F">
        <w:rPr>
          <w:rFonts w:ascii="Times New Roman" w:eastAsia="方正仿宋_GBK" w:hAnsi="Times New Roman" w:cs="Times New Roman" w:hint="eastAsia"/>
          <w:kern w:val="0"/>
          <w:sz w:val="32"/>
          <w:szCs w:val="32"/>
        </w:rPr>
        <w:t>“</w:t>
      </w:r>
      <w:r w:rsidR="0095095F" w:rsidRPr="00C42675">
        <w:rPr>
          <w:rFonts w:ascii="Times New Roman" w:eastAsia="方正仿宋_GBK" w:hAnsi="Times New Roman" w:cs="Times New Roman"/>
          <w:kern w:val="0"/>
          <w:sz w:val="32"/>
          <w:szCs w:val="32"/>
        </w:rPr>
        <w:t>i</w:t>
      </w:r>
      <w:r w:rsidR="0095095F"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互联网创新创业大赛依据</w:t>
      </w:r>
      <w:r w:rsidRPr="00C42675">
        <w:rPr>
          <w:rFonts w:ascii="Times New Roman" w:eastAsia="方正仿宋_GBK" w:hAnsi="Times New Roman" w:cs="Times New Roman"/>
          <w:kern w:val="0"/>
          <w:sz w:val="32"/>
          <w:szCs w:val="32"/>
        </w:rPr>
        <w:t>2018</w:t>
      </w:r>
      <w:r w:rsidRPr="00C42675">
        <w:rPr>
          <w:rFonts w:ascii="Times New Roman" w:eastAsia="方正仿宋_GBK" w:hAnsi="Times New Roman" w:cs="Times New Roman"/>
          <w:kern w:val="0"/>
          <w:sz w:val="32"/>
          <w:szCs w:val="32"/>
        </w:rPr>
        <w:t>年大赛方案进行申报，</w:t>
      </w:r>
      <w:r w:rsidR="0095095F">
        <w:rPr>
          <w:rFonts w:ascii="Times New Roman" w:eastAsia="方正仿宋_GBK" w:hAnsi="Times New Roman" w:cs="Times New Roman" w:hint="eastAsia"/>
          <w:kern w:val="0"/>
          <w:sz w:val="32"/>
          <w:szCs w:val="32"/>
        </w:rPr>
        <w:t>“</w:t>
      </w:r>
      <w:r w:rsidR="0095095F" w:rsidRPr="00C42675">
        <w:rPr>
          <w:rFonts w:ascii="Times New Roman" w:eastAsia="方正仿宋_GBK" w:hAnsi="Times New Roman" w:cs="Times New Roman"/>
          <w:kern w:val="0"/>
          <w:sz w:val="32"/>
          <w:szCs w:val="32"/>
        </w:rPr>
        <w:t>i</w:t>
      </w:r>
      <w:r w:rsidR="0095095F"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获奖项目须为今年</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月底前在省内完成企业注册的第三届</w:t>
      </w:r>
      <w:r w:rsidR="0095095F">
        <w:rPr>
          <w:rFonts w:ascii="Times New Roman" w:eastAsia="方正仿宋_GBK" w:hAnsi="Times New Roman" w:cs="Times New Roman" w:hint="eastAsia"/>
          <w:kern w:val="0"/>
          <w:sz w:val="32"/>
          <w:szCs w:val="32"/>
        </w:rPr>
        <w:t>“</w:t>
      </w:r>
      <w:r w:rsidR="0095095F" w:rsidRPr="00C42675">
        <w:rPr>
          <w:rFonts w:ascii="Times New Roman" w:eastAsia="方正仿宋_GBK" w:hAnsi="Times New Roman" w:cs="Times New Roman"/>
          <w:kern w:val="0"/>
          <w:sz w:val="32"/>
          <w:szCs w:val="32"/>
        </w:rPr>
        <w:t>i</w:t>
      </w:r>
      <w:r w:rsidR="0095095F"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大赛二等奖（含二等奖）以上项目。（</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）符合省双创团队（软件与互联网类）申报条件的企业，针对互联网创新创业及软件、互联网人才培养引进开展品牌公益服务的省级社会组织和服务机构，</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年度新入围的中国软件百强和互联网百强企业，经省</w:t>
      </w:r>
      <w:proofErr w:type="gramStart"/>
      <w:r w:rsidRPr="00C42675">
        <w:rPr>
          <w:rFonts w:ascii="Times New Roman" w:eastAsia="方正仿宋_GBK" w:hAnsi="Times New Roman" w:cs="Times New Roman"/>
          <w:kern w:val="0"/>
          <w:sz w:val="32"/>
          <w:szCs w:val="32"/>
        </w:rPr>
        <w:t>经信委</w:t>
      </w:r>
      <w:r w:rsidR="00707A4D" w:rsidRPr="00C42675">
        <w:rPr>
          <w:rFonts w:ascii="Times New Roman" w:eastAsia="方正仿宋_GBK" w:hAnsi="Times New Roman" w:cs="Times New Roman" w:hint="eastAsia"/>
          <w:kern w:val="0"/>
          <w:sz w:val="32"/>
          <w:szCs w:val="32"/>
        </w:rPr>
        <w:t>认可</w:t>
      </w:r>
      <w:proofErr w:type="gramEnd"/>
      <w:r w:rsidRPr="00C42675">
        <w:rPr>
          <w:rFonts w:ascii="Times New Roman" w:eastAsia="方正仿宋_GBK" w:hAnsi="Times New Roman" w:cs="Times New Roman"/>
          <w:kern w:val="0"/>
          <w:sz w:val="32"/>
          <w:szCs w:val="32"/>
        </w:rPr>
        <w:t>的互联网独角兽企业。</w:t>
      </w:r>
    </w:p>
    <w:p w:rsidR="002345AA" w:rsidRPr="00C42675" w:rsidRDefault="002345AA"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支持方式。</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）对大数据应用示范项目、入选省软件和互联网类双创团队的创新创业项目按项目投入给予奖补。</w:t>
      </w:r>
      <w:r w:rsidRPr="00C42675">
        <w:rPr>
          <w:rFonts w:ascii="Times New Roman" w:eastAsia="方正仿宋_GBK" w:hAnsi="Times New Roman" w:cs="Times New Roman"/>
          <w:kern w:val="0"/>
          <w:sz w:val="32"/>
          <w:szCs w:val="32"/>
        </w:rPr>
        <w:lastRenderedPageBreak/>
        <w:t>（</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）对软件和互联网</w:t>
      </w:r>
      <w:proofErr w:type="gramStart"/>
      <w:r w:rsidRPr="00C42675">
        <w:rPr>
          <w:rFonts w:ascii="Times New Roman" w:eastAsia="方正仿宋_GBK" w:hAnsi="Times New Roman" w:cs="Times New Roman"/>
          <w:kern w:val="0"/>
          <w:sz w:val="32"/>
          <w:szCs w:val="32"/>
        </w:rPr>
        <w:t>人才引培公益</w:t>
      </w:r>
      <w:proofErr w:type="gramEnd"/>
      <w:r w:rsidRPr="00C42675">
        <w:rPr>
          <w:rFonts w:ascii="Times New Roman" w:eastAsia="方正仿宋_GBK" w:hAnsi="Times New Roman" w:cs="Times New Roman"/>
          <w:kern w:val="0"/>
          <w:sz w:val="32"/>
          <w:szCs w:val="32"/>
        </w:rPr>
        <w:t>服务活动按照品牌</w:t>
      </w:r>
      <w:proofErr w:type="gramStart"/>
      <w:r w:rsidRPr="00C42675">
        <w:rPr>
          <w:rFonts w:ascii="Times New Roman" w:eastAsia="方正仿宋_GBK" w:hAnsi="Times New Roman" w:cs="Times New Roman"/>
          <w:kern w:val="0"/>
          <w:sz w:val="32"/>
          <w:szCs w:val="32"/>
        </w:rPr>
        <w:t>化成效</w:t>
      </w:r>
      <w:proofErr w:type="gramEnd"/>
      <w:r w:rsidRPr="00C42675">
        <w:rPr>
          <w:rFonts w:ascii="Times New Roman" w:eastAsia="方正仿宋_GBK" w:hAnsi="Times New Roman" w:cs="Times New Roman"/>
          <w:kern w:val="0"/>
          <w:sz w:val="32"/>
          <w:szCs w:val="32"/>
        </w:rPr>
        <w:t>给予奖补。（</w:t>
      </w:r>
      <w:r w:rsidRPr="00C42675">
        <w:rPr>
          <w:rFonts w:ascii="Times New Roman" w:eastAsia="方正仿宋_GBK" w:hAnsi="Times New Roman" w:cs="Times New Roman"/>
          <w:kern w:val="0"/>
          <w:sz w:val="32"/>
          <w:szCs w:val="32"/>
        </w:rPr>
        <w:t>3</w:t>
      </w:r>
      <w:r w:rsidRPr="00C42675">
        <w:rPr>
          <w:rFonts w:ascii="Times New Roman" w:eastAsia="方正仿宋_GBK" w:hAnsi="Times New Roman" w:cs="Times New Roman"/>
          <w:kern w:val="0"/>
          <w:sz w:val="32"/>
          <w:szCs w:val="32"/>
        </w:rPr>
        <w:t>）对</w:t>
      </w:r>
      <w:r w:rsidR="0095095F">
        <w:rPr>
          <w:rFonts w:ascii="Times New Roman" w:eastAsia="方正仿宋_GBK" w:hAnsi="Times New Roman" w:cs="Times New Roman" w:hint="eastAsia"/>
          <w:kern w:val="0"/>
          <w:sz w:val="32"/>
          <w:szCs w:val="32"/>
        </w:rPr>
        <w:t>“</w:t>
      </w:r>
      <w:r w:rsidR="0095095F" w:rsidRPr="00C42675">
        <w:rPr>
          <w:rFonts w:ascii="Times New Roman" w:eastAsia="方正仿宋_GBK" w:hAnsi="Times New Roman" w:cs="Times New Roman"/>
          <w:kern w:val="0"/>
          <w:sz w:val="32"/>
          <w:szCs w:val="32"/>
        </w:rPr>
        <w:t>i</w:t>
      </w:r>
      <w:r w:rsidR="0095095F"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大赛根据投入进行奖补，对</w:t>
      </w:r>
      <w:r w:rsidR="0095095F">
        <w:rPr>
          <w:rFonts w:ascii="Times New Roman" w:eastAsia="方正仿宋_GBK" w:hAnsi="Times New Roman" w:cs="Times New Roman" w:hint="eastAsia"/>
          <w:kern w:val="0"/>
          <w:sz w:val="32"/>
          <w:szCs w:val="32"/>
        </w:rPr>
        <w:t>“</w:t>
      </w:r>
      <w:r w:rsidR="0095095F" w:rsidRPr="00C42675">
        <w:rPr>
          <w:rFonts w:ascii="Times New Roman" w:eastAsia="方正仿宋_GBK" w:hAnsi="Times New Roman" w:cs="Times New Roman"/>
          <w:kern w:val="0"/>
          <w:sz w:val="32"/>
          <w:szCs w:val="32"/>
        </w:rPr>
        <w:t>i</w:t>
      </w:r>
      <w:r w:rsidR="0095095F" w:rsidRPr="00C42675">
        <w:rPr>
          <w:rFonts w:ascii="Times New Roman" w:eastAsia="方正仿宋_GBK" w:hAnsi="Times New Roman" w:cs="Times New Roman"/>
          <w:kern w:val="0"/>
          <w:sz w:val="32"/>
          <w:szCs w:val="32"/>
        </w:rPr>
        <w:t>创杯</w:t>
      </w:r>
      <w:r w:rsidR="0095095F">
        <w:rPr>
          <w:rFonts w:ascii="Times New Roman" w:eastAsia="方正仿宋_GBK" w:hAnsi="Times New Roman" w:cs="Times New Roman" w:hint="eastAsia"/>
          <w:kern w:val="0"/>
          <w:sz w:val="32"/>
          <w:szCs w:val="32"/>
        </w:rPr>
        <w:t>”</w:t>
      </w:r>
      <w:bookmarkStart w:id="0" w:name="_GoBack"/>
      <w:bookmarkEnd w:id="0"/>
      <w:r w:rsidRPr="00C42675">
        <w:rPr>
          <w:rFonts w:ascii="Times New Roman" w:eastAsia="方正仿宋_GBK" w:hAnsi="Times New Roman" w:cs="Times New Roman"/>
          <w:kern w:val="0"/>
          <w:sz w:val="32"/>
          <w:szCs w:val="32"/>
        </w:rPr>
        <w:t>获奖项目给予分档奖补。（</w:t>
      </w:r>
      <w:r w:rsidRPr="00C42675">
        <w:rPr>
          <w:rFonts w:ascii="Times New Roman" w:eastAsia="方正仿宋_GBK" w:hAnsi="Times New Roman" w:cs="Times New Roman"/>
          <w:kern w:val="0"/>
          <w:sz w:val="32"/>
          <w:szCs w:val="32"/>
        </w:rPr>
        <w:t>4</w:t>
      </w:r>
      <w:r w:rsidRPr="00C42675">
        <w:rPr>
          <w:rFonts w:ascii="Times New Roman" w:eastAsia="方正仿宋_GBK" w:hAnsi="Times New Roman" w:cs="Times New Roman"/>
          <w:kern w:val="0"/>
          <w:sz w:val="32"/>
          <w:szCs w:val="32"/>
        </w:rPr>
        <w:t>）对首次入围中国互联网百强企业或中国软件百强的服务型企业和确认为互联网独角兽的企业，给予一次性奖励。上述门类均不重复计算。</w:t>
      </w:r>
    </w:p>
    <w:p w:rsidR="002345AA" w:rsidRPr="00C42675" w:rsidRDefault="002345AA" w:rsidP="00332CFA">
      <w:pPr>
        <w:widowControl/>
        <w:spacing w:line="590" w:lineRule="exact"/>
        <w:ind w:firstLineChars="200" w:firstLine="640"/>
        <w:jc w:val="left"/>
        <w:rPr>
          <w:rFonts w:ascii="方正仿宋_GBK" w:eastAsia="方正仿宋_GBK" w:hAnsi="宋体" w:cs="宋体"/>
          <w:kern w:val="0"/>
          <w:sz w:val="32"/>
          <w:szCs w:val="32"/>
        </w:rPr>
      </w:pPr>
      <w:r w:rsidRPr="00C42675">
        <w:rPr>
          <w:rFonts w:ascii="方正楷体_GBK" w:eastAsia="方正楷体_GBK" w:hAnsi="Times New Roman" w:cs="Times New Roman" w:hint="eastAsia"/>
          <w:kern w:val="0"/>
          <w:sz w:val="32"/>
          <w:szCs w:val="32"/>
        </w:rPr>
        <w:t>申报主体。</w:t>
      </w:r>
      <w:r w:rsidRPr="00C42675">
        <w:rPr>
          <w:rFonts w:ascii="方正仿宋_GBK" w:eastAsia="方正仿宋_GBK" w:hAnsi="宋体" w:cs="宋体" w:hint="eastAsia"/>
          <w:kern w:val="0"/>
          <w:sz w:val="32"/>
          <w:szCs w:val="32"/>
        </w:rPr>
        <w:t>符合上述申报条件的各类主体。</w:t>
      </w:r>
    </w:p>
    <w:p w:rsidR="00030570" w:rsidRPr="00C42675" w:rsidRDefault="00030570"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2. 节能环保装备（产品）产业化及示范应用项目</w:t>
      </w:r>
    </w:p>
    <w:p w:rsidR="00030570" w:rsidRPr="00C42675" w:rsidRDefault="00030570"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支持重点。</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hint="eastAsia"/>
          <w:kern w:val="0"/>
          <w:sz w:val="32"/>
          <w:szCs w:val="32"/>
        </w:rPr>
        <w:t>支持技术先进、有较好的市场前景和对地方节能环保产业发展有较强带动作用的节能环保技术装备产品（高效节能设备、余热余能利用设备，先进的水、大气、土壤污染防治技术集成、多污染物协同处理、污染物资源化重大装备）产业化和推广应用示范；（</w:t>
      </w:r>
      <w:r w:rsidRPr="00C42675">
        <w:rPr>
          <w:rFonts w:ascii="Times New Roman" w:eastAsia="方正仿宋_GBK" w:hAnsi="Times New Roman" w:cs="Times New Roman" w:hint="eastAsia"/>
          <w:kern w:val="0"/>
          <w:sz w:val="32"/>
          <w:szCs w:val="32"/>
        </w:rPr>
        <w:t>2</w:t>
      </w:r>
      <w:r w:rsidRPr="00C42675">
        <w:rPr>
          <w:rFonts w:ascii="Times New Roman" w:eastAsia="方正仿宋_GBK" w:hAnsi="Times New Roman" w:cs="Times New Roman" w:hint="eastAsia"/>
          <w:kern w:val="0"/>
          <w:sz w:val="32"/>
          <w:szCs w:val="32"/>
        </w:rPr>
        <w:t>）支持骨干企业带动、产业链上下游中小企业配套，集工程设计、产品成套、建设安装、运行维护于一体的工程总承包示范项目。</w:t>
      </w:r>
    </w:p>
    <w:p w:rsidR="00030570" w:rsidRPr="00C42675" w:rsidRDefault="00030570"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申报条件。</w:t>
      </w:r>
      <w:r w:rsidRPr="00C42675">
        <w:rPr>
          <w:rFonts w:ascii="Times New Roman" w:eastAsia="方正楷体_GBK" w:hAnsi="Times New Roman" w:cs="Times New Roman"/>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hint="eastAsia"/>
          <w:kern w:val="0"/>
          <w:sz w:val="32"/>
          <w:szCs w:val="32"/>
        </w:rPr>
        <w:t>产业化项目技术和设备投资额不低于</w:t>
      </w:r>
      <w:r w:rsidRPr="00C42675">
        <w:rPr>
          <w:rFonts w:ascii="Times New Roman" w:eastAsia="方正仿宋_GBK" w:hAnsi="Times New Roman" w:cs="Times New Roman"/>
          <w:kern w:val="0"/>
          <w:sz w:val="32"/>
          <w:szCs w:val="32"/>
        </w:rPr>
        <w:t>1500</w:t>
      </w:r>
      <w:r w:rsidRPr="00C42675">
        <w:rPr>
          <w:rFonts w:ascii="Times New Roman" w:eastAsia="方正仿宋_GBK" w:hAnsi="Times New Roman" w:cs="Times New Roman" w:hint="eastAsia"/>
          <w:kern w:val="0"/>
          <w:sz w:val="32"/>
          <w:szCs w:val="32"/>
        </w:rPr>
        <w:t>万元，项目应在</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hint="eastAsia"/>
          <w:kern w:val="0"/>
          <w:sz w:val="32"/>
          <w:szCs w:val="32"/>
        </w:rPr>
        <w:t>年（含）以后完工或申报</w:t>
      </w:r>
      <w:proofErr w:type="gramStart"/>
      <w:r w:rsidRPr="00C42675">
        <w:rPr>
          <w:rFonts w:ascii="Times New Roman" w:eastAsia="方正仿宋_GBK" w:hAnsi="Times New Roman" w:cs="Times New Roman" w:hint="eastAsia"/>
          <w:kern w:val="0"/>
          <w:sz w:val="32"/>
          <w:szCs w:val="32"/>
        </w:rPr>
        <w:t>前实际</w:t>
      </w:r>
      <w:proofErr w:type="gramEnd"/>
      <w:r w:rsidRPr="00C42675">
        <w:rPr>
          <w:rFonts w:ascii="Times New Roman" w:eastAsia="方正仿宋_GBK" w:hAnsi="Times New Roman" w:cs="Times New Roman" w:hint="eastAsia"/>
          <w:kern w:val="0"/>
          <w:sz w:val="32"/>
          <w:szCs w:val="32"/>
        </w:rPr>
        <w:t>投入总额应达到计划投入总额的</w:t>
      </w:r>
      <w:r w:rsidRPr="00C42675">
        <w:rPr>
          <w:rFonts w:ascii="Times New Roman" w:eastAsia="方正仿宋_GBK" w:hAnsi="Times New Roman" w:cs="Times New Roman"/>
          <w:kern w:val="0"/>
          <w:sz w:val="32"/>
          <w:szCs w:val="32"/>
        </w:rPr>
        <w:t>60%</w:t>
      </w:r>
      <w:r w:rsidRPr="00C42675">
        <w:rPr>
          <w:rFonts w:ascii="Times New Roman" w:eastAsia="方正仿宋_GBK" w:hAnsi="Times New Roman" w:cs="Times New Roman" w:hint="eastAsia"/>
          <w:kern w:val="0"/>
          <w:sz w:val="32"/>
          <w:szCs w:val="32"/>
        </w:rPr>
        <w:t>以上；（</w:t>
      </w:r>
      <w:r w:rsidRPr="00C42675">
        <w:rPr>
          <w:rFonts w:ascii="Times New Roman" w:eastAsia="方正仿宋_GBK" w:hAnsi="Times New Roman" w:cs="Times New Roman" w:hint="eastAsia"/>
          <w:kern w:val="0"/>
          <w:sz w:val="32"/>
          <w:szCs w:val="32"/>
        </w:rPr>
        <w:t>2</w:t>
      </w:r>
      <w:r w:rsidRPr="00C42675">
        <w:rPr>
          <w:rFonts w:ascii="Times New Roman" w:eastAsia="方正仿宋_GBK" w:hAnsi="Times New Roman" w:cs="Times New Roman" w:hint="eastAsia"/>
          <w:kern w:val="0"/>
          <w:sz w:val="32"/>
          <w:szCs w:val="32"/>
        </w:rPr>
        <w:t>）推广应用示范项目为采用本企业自主研发生产的列入国家和省推广目录的节能环保技术装备（产品），为省内典型用户实施的节能和污染物减排示范项目，技术和设备投资额不低于</w:t>
      </w:r>
      <w:r w:rsidRPr="00C42675">
        <w:rPr>
          <w:rFonts w:ascii="Times New Roman" w:eastAsia="方正仿宋_GBK" w:hAnsi="Times New Roman" w:cs="Times New Roman"/>
          <w:kern w:val="0"/>
          <w:sz w:val="32"/>
          <w:szCs w:val="32"/>
        </w:rPr>
        <w:t>800</w:t>
      </w:r>
      <w:r w:rsidRPr="00C42675">
        <w:rPr>
          <w:rFonts w:ascii="Times New Roman" w:eastAsia="方正仿宋_GBK" w:hAnsi="Times New Roman" w:cs="Times New Roman" w:hint="eastAsia"/>
          <w:kern w:val="0"/>
          <w:sz w:val="32"/>
          <w:szCs w:val="32"/>
        </w:rPr>
        <w:t>万元，</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hint="eastAsia"/>
          <w:kern w:val="0"/>
          <w:sz w:val="32"/>
          <w:szCs w:val="32"/>
        </w:rPr>
        <w:t>年（含）以后完工或申报</w:t>
      </w:r>
      <w:proofErr w:type="gramStart"/>
      <w:r w:rsidRPr="00C42675">
        <w:rPr>
          <w:rFonts w:ascii="Times New Roman" w:eastAsia="方正仿宋_GBK" w:hAnsi="Times New Roman" w:cs="Times New Roman" w:hint="eastAsia"/>
          <w:kern w:val="0"/>
          <w:sz w:val="32"/>
          <w:szCs w:val="32"/>
        </w:rPr>
        <w:t>前实际</w:t>
      </w:r>
      <w:proofErr w:type="gramEnd"/>
      <w:r w:rsidRPr="00C42675">
        <w:rPr>
          <w:rFonts w:ascii="Times New Roman" w:eastAsia="方正仿宋_GBK" w:hAnsi="Times New Roman" w:cs="Times New Roman" w:hint="eastAsia"/>
          <w:kern w:val="0"/>
          <w:sz w:val="32"/>
          <w:szCs w:val="32"/>
        </w:rPr>
        <w:t>投入总额应达到计划投入总额的</w:t>
      </w:r>
      <w:r w:rsidRPr="00C42675">
        <w:rPr>
          <w:rFonts w:ascii="Times New Roman" w:eastAsia="方正仿宋_GBK" w:hAnsi="Times New Roman" w:cs="Times New Roman"/>
          <w:kern w:val="0"/>
          <w:sz w:val="32"/>
          <w:szCs w:val="32"/>
        </w:rPr>
        <w:t>60%</w:t>
      </w:r>
      <w:r w:rsidRPr="00C42675">
        <w:rPr>
          <w:rFonts w:ascii="Times New Roman" w:eastAsia="方正仿宋_GBK" w:hAnsi="Times New Roman" w:cs="Times New Roman" w:hint="eastAsia"/>
          <w:kern w:val="0"/>
          <w:sz w:val="32"/>
          <w:szCs w:val="32"/>
        </w:rPr>
        <w:t>以上；（</w:t>
      </w:r>
      <w:r w:rsidRPr="00C42675">
        <w:rPr>
          <w:rFonts w:ascii="Times New Roman" w:eastAsia="方正仿宋_GBK" w:hAnsi="Times New Roman" w:cs="Times New Roman" w:hint="eastAsia"/>
          <w:kern w:val="0"/>
          <w:sz w:val="32"/>
          <w:szCs w:val="32"/>
        </w:rPr>
        <w:t>3</w:t>
      </w:r>
      <w:r w:rsidRPr="00C42675">
        <w:rPr>
          <w:rFonts w:ascii="Times New Roman" w:eastAsia="方正仿宋_GBK" w:hAnsi="Times New Roman" w:cs="Times New Roman" w:hint="eastAsia"/>
          <w:kern w:val="0"/>
          <w:sz w:val="32"/>
          <w:szCs w:val="32"/>
        </w:rPr>
        <w:t>）工程总承包示范项目总投资不低于</w:t>
      </w:r>
      <w:r w:rsidRPr="00C42675">
        <w:rPr>
          <w:rFonts w:ascii="Times New Roman" w:eastAsia="方正仿宋_GBK" w:hAnsi="Times New Roman" w:cs="Times New Roman"/>
          <w:kern w:val="0"/>
          <w:sz w:val="32"/>
          <w:szCs w:val="32"/>
        </w:rPr>
        <w:t>3000</w:t>
      </w:r>
      <w:r w:rsidRPr="00C42675">
        <w:rPr>
          <w:rFonts w:ascii="Times New Roman" w:eastAsia="方正仿宋_GBK" w:hAnsi="Times New Roman" w:cs="Times New Roman" w:hint="eastAsia"/>
          <w:kern w:val="0"/>
          <w:sz w:val="32"/>
          <w:szCs w:val="32"/>
        </w:rPr>
        <w:t>万元，项目应在</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hint="eastAsia"/>
          <w:kern w:val="0"/>
          <w:sz w:val="32"/>
          <w:szCs w:val="32"/>
        </w:rPr>
        <w:t>年（含）以后完工或申报</w:t>
      </w:r>
      <w:proofErr w:type="gramStart"/>
      <w:r w:rsidRPr="00C42675">
        <w:rPr>
          <w:rFonts w:ascii="Times New Roman" w:eastAsia="方正仿宋_GBK" w:hAnsi="Times New Roman" w:cs="Times New Roman" w:hint="eastAsia"/>
          <w:kern w:val="0"/>
          <w:sz w:val="32"/>
          <w:szCs w:val="32"/>
        </w:rPr>
        <w:t>前实际</w:t>
      </w:r>
      <w:proofErr w:type="gramEnd"/>
      <w:r w:rsidRPr="00C42675">
        <w:rPr>
          <w:rFonts w:ascii="Times New Roman" w:eastAsia="方正仿宋_GBK" w:hAnsi="Times New Roman" w:cs="Times New Roman" w:hint="eastAsia"/>
          <w:kern w:val="0"/>
          <w:sz w:val="32"/>
          <w:szCs w:val="32"/>
        </w:rPr>
        <w:t>投</w:t>
      </w:r>
      <w:r w:rsidRPr="00C42675">
        <w:rPr>
          <w:rFonts w:ascii="Times New Roman" w:eastAsia="方正仿宋_GBK" w:hAnsi="Times New Roman" w:cs="Times New Roman" w:hint="eastAsia"/>
          <w:kern w:val="0"/>
          <w:sz w:val="32"/>
          <w:szCs w:val="32"/>
        </w:rPr>
        <w:lastRenderedPageBreak/>
        <w:t>入总额应达到计划投入总额的</w:t>
      </w:r>
      <w:r w:rsidRPr="00C42675">
        <w:rPr>
          <w:rFonts w:ascii="Times New Roman" w:eastAsia="方正仿宋_GBK" w:hAnsi="Times New Roman" w:cs="Times New Roman"/>
          <w:kern w:val="0"/>
          <w:sz w:val="32"/>
          <w:szCs w:val="32"/>
        </w:rPr>
        <w:t>60%</w:t>
      </w:r>
      <w:r w:rsidRPr="00C42675">
        <w:rPr>
          <w:rFonts w:ascii="Times New Roman" w:eastAsia="方正仿宋_GBK" w:hAnsi="Times New Roman" w:cs="Times New Roman" w:hint="eastAsia"/>
          <w:kern w:val="0"/>
          <w:sz w:val="32"/>
          <w:szCs w:val="32"/>
        </w:rPr>
        <w:t>以上，申报主体（含集团）应同时具备相关环保工程设计资质和施工资质。</w:t>
      </w:r>
    </w:p>
    <w:p w:rsidR="00030570" w:rsidRPr="00C42675" w:rsidRDefault="00030570"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支持方式。</w:t>
      </w:r>
      <w:r w:rsidRPr="00C42675">
        <w:rPr>
          <w:rFonts w:ascii="Times New Roman" w:eastAsia="方正仿宋_GBK" w:hAnsi="Times New Roman" w:cs="Times New Roman" w:hint="eastAsia"/>
          <w:color w:val="auto"/>
          <w:sz w:val="32"/>
          <w:szCs w:val="32"/>
        </w:rPr>
        <w:t>按项目技术设备投资额（凭有效发票）给予分档奖补。</w:t>
      </w:r>
    </w:p>
    <w:p w:rsidR="00030570" w:rsidRPr="00C42675" w:rsidRDefault="00030570" w:rsidP="00332CFA">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申报主体。</w:t>
      </w:r>
      <w:r w:rsidRPr="00C42675">
        <w:rPr>
          <w:rFonts w:ascii="Times New Roman" w:eastAsia="方正仿宋_GBK" w:hAnsi="Times New Roman" w:cs="Times New Roman" w:hint="eastAsia"/>
          <w:sz w:val="32"/>
          <w:szCs w:val="32"/>
        </w:rPr>
        <w:t>产业化和推广应用示范项目为节能环保装备（产品）生产企业，工程总承包示范项目为工程总承包企业。</w:t>
      </w:r>
    </w:p>
    <w:p w:rsidR="00665266" w:rsidRPr="00C42675" w:rsidRDefault="002345AA"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（三）</w:t>
      </w:r>
      <w:r w:rsidR="00665266" w:rsidRPr="00C42675">
        <w:rPr>
          <w:rFonts w:ascii="方正楷体_GBK" w:eastAsia="方正楷体_GBK" w:hAnsi="Times New Roman" w:cs="Times New Roman" w:hint="eastAsia"/>
          <w:color w:val="auto"/>
          <w:sz w:val="32"/>
          <w:szCs w:val="32"/>
        </w:rPr>
        <w:t>企业发展服务项目</w:t>
      </w:r>
    </w:p>
    <w:p w:rsidR="00665266" w:rsidRPr="00C42675" w:rsidRDefault="00665266"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1.企业人才培训项目</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支持重点。</w:t>
      </w:r>
      <w:r w:rsidRPr="00C42675">
        <w:rPr>
          <w:rFonts w:ascii="Times New Roman" w:eastAsia="方正仿宋_GBK" w:hAnsi="Times New Roman" w:cs="Times New Roman"/>
          <w:kern w:val="0"/>
          <w:sz w:val="32"/>
          <w:szCs w:val="32"/>
        </w:rPr>
        <w:t>围绕江苏重点产业发展及企业转型升级需求，以中高端管理、技术、技能人才为重点对象，实施</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英才名匠</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产业人才培训计划、中小企业</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百千万</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人才培育计划。</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申报条件。</w:t>
      </w:r>
      <w:r w:rsidRPr="00C42675">
        <w:rPr>
          <w:rFonts w:ascii="Times New Roman" w:eastAsia="方正仿宋_GBK" w:hAnsi="Times New Roman" w:cs="Times New Roman"/>
          <w:kern w:val="0"/>
          <w:sz w:val="32"/>
          <w:szCs w:val="32"/>
        </w:rPr>
        <w:t>纳入</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英才名匠</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产业人才培训计划、</w:t>
      </w:r>
      <w:r w:rsidRPr="00C42675">
        <w:rPr>
          <w:rFonts w:ascii="方正仿宋_GBK" w:eastAsia="方正仿宋_GBK" w:hAnsi="宋体" w:cs="宋体"/>
          <w:kern w:val="0"/>
          <w:sz w:val="32"/>
          <w:szCs w:val="32"/>
        </w:rPr>
        <w:t>中小企业</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百千万</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人才培育计划，培训项目累计培训时间不少于</w:t>
      </w:r>
      <w:r w:rsidRPr="00C42675">
        <w:rPr>
          <w:rFonts w:ascii="Times New Roman" w:eastAsia="方正仿宋_GBK" w:hAnsi="Times New Roman" w:cs="Times New Roman"/>
          <w:kern w:val="0"/>
          <w:sz w:val="32"/>
          <w:szCs w:val="32"/>
        </w:rPr>
        <w:t>8</w:t>
      </w:r>
      <w:r w:rsidRPr="00C42675">
        <w:rPr>
          <w:rFonts w:ascii="Times New Roman" w:eastAsia="方正仿宋_GBK" w:hAnsi="Times New Roman" w:cs="Times New Roman"/>
          <w:kern w:val="0"/>
          <w:sz w:val="32"/>
          <w:szCs w:val="32"/>
        </w:rPr>
        <w:t>天，组织管理规范、培训成效突出，在全省有示范作用。</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支持方式。</w:t>
      </w:r>
      <w:r w:rsidRPr="00C42675">
        <w:rPr>
          <w:rFonts w:ascii="Times New Roman" w:eastAsia="方正仿宋_GBK" w:hAnsi="Times New Roman" w:cs="Times New Roman"/>
          <w:kern w:val="0"/>
          <w:sz w:val="32"/>
          <w:szCs w:val="32"/>
        </w:rPr>
        <w:t>根据项目投入、完成的人才培训量，结合培训质量和绩效测评情况，对项目实施主体给予奖补。</w:t>
      </w:r>
    </w:p>
    <w:p w:rsidR="00665266" w:rsidRPr="00C42675" w:rsidRDefault="00665266" w:rsidP="00332CFA">
      <w:pPr>
        <w:pStyle w:val="Default"/>
        <w:spacing w:line="590" w:lineRule="exact"/>
        <w:ind w:firstLineChars="200" w:firstLine="640"/>
        <w:jc w:val="both"/>
        <w:rPr>
          <w:rFonts w:ascii="Times New Roman" w:eastAsia="方正仿宋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申报主体。</w:t>
      </w:r>
      <w:r w:rsidR="00683642" w:rsidRPr="00C42675">
        <w:rPr>
          <w:rFonts w:ascii="Times New Roman" w:eastAsia="方正仿宋_GBK" w:hAnsi="Times New Roman" w:cs="Times New Roman"/>
          <w:color w:val="auto"/>
          <w:sz w:val="32"/>
          <w:szCs w:val="32"/>
        </w:rPr>
        <w:t>中小企业</w:t>
      </w:r>
      <w:r w:rsidR="00683642" w:rsidRPr="00C42675">
        <w:rPr>
          <w:rFonts w:ascii="Times New Roman" w:eastAsia="方正仿宋_GBK" w:hAnsi="Times New Roman" w:cs="Times New Roman" w:hint="eastAsia"/>
          <w:color w:val="auto"/>
          <w:sz w:val="32"/>
          <w:szCs w:val="32"/>
        </w:rPr>
        <w:t>“</w:t>
      </w:r>
      <w:r w:rsidR="00683642" w:rsidRPr="00C42675">
        <w:rPr>
          <w:rFonts w:ascii="Times New Roman" w:eastAsia="方正仿宋_GBK" w:hAnsi="Times New Roman" w:cs="Times New Roman"/>
          <w:color w:val="auto"/>
          <w:sz w:val="32"/>
          <w:szCs w:val="32"/>
        </w:rPr>
        <w:t>百千万</w:t>
      </w:r>
      <w:r w:rsidR="00683642" w:rsidRPr="00C42675">
        <w:rPr>
          <w:rFonts w:ascii="Times New Roman" w:eastAsia="方正仿宋_GBK" w:hAnsi="Times New Roman" w:cs="Times New Roman" w:hint="eastAsia"/>
          <w:color w:val="auto"/>
          <w:sz w:val="32"/>
          <w:szCs w:val="32"/>
        </w:rPr>
        <w:t>”</w:t>
      </w:r>
      <w:r w:rsidR="00683642" w:rsidRPr="00C42675">
        <w:rPr>
          <w:rFonts w:ascii="Times New Roman" w:eastAsia="方正仿宋_GBK" w:hAnsi="Times New Roman" w:cs="Times New Roman"/>
          <w:color w:val="auto"/>
          <w:sz w:val="32"/>
          <w:szCs w:val="32"/>
        </w:rPr>
        <w:t>人才培育计划服务机构</w:t>
      </w:r>
      <w:r w:rsidR="00683642" w:rsidRPr="00C42675">
        <w:rPr>
          <w:rFonts w:ascii="Times New Roman" w:eastAsia="方正仿宋_GBK" w:hAnsi="Times New Roman" w:cs="Times New Roman" w:hint="eastAsia"/>
          <w:color w:val="auto"/>
          <w:sz w:val="32"/>
          <w:szCs w:val="32"/>
        </w:rPr>
        <w:t>、</w:t>
      </w:r>
      <w:proofErr w:type="gramStart"/>
      <w:r w:rsidRPr="00C42675">
        <w:rPr>
          <w:rFonts w:ascii="Times New Roman" w:eastAsia="方正仿宋_GBK" w:hAnsi="Times New Roman" w:cs="Times New Roman"/>
          <w:color w:val="auto"/>
          <w:sz w:val="32"/>
          <w:szCs w:val="32"/>
        </w:rPr>
        <w:t>省产业</w:t>
      </w:r>
      <w:proofErr w:type="gramEnd"/>
      <w:r w:rsidRPr="00C42675">
        <w:rPr>
          <w:rFonts w:ascii="Times New Roman" w:eastAsia="方正仿宋_GBK" w:hAnsi="Times New Roman" w:cs="Times New Roman"/>
          <w:color w:val="auto"/>
          <w:sz w:val="32"/>
          <w:szCs w:val="32"/>
        </w:rPr>
        <w:t>人才培训（示范）基地</w:t>
      </w:r>
      <w:r w:rsidR="00E5339F" w:rsidRPr="00C42675">
        <w:rPr>
          <w:rFonts w:ascii="Times New Roman" w:eastAsia="方正仿宋_GBK" w:hAnsi="Times New Roman" w:cs="Times New Roman" w:hint="eastAsia"/>
          <w:color w:val="auto"/>
          <w:sz w:val="32"/>
          <w:szCs w:val="32"/>
        </w:rPr>
        <w:t>以及部分社会优质培训机构。</w:t>
      </w:r>
    </w:p>
    <w:p w:rsidR="00665266" w:rsidRPr="00C42675" w:rsidRDefault="00665266" w:rsidP="00332CFA">
      <w:pPr>
        <w:spacing w:line="590" w:lineRule="exact"/>
        <w:ind w:firstLineChars="200" w:firstLine="640"/>
        <w:rPr>
          <w:rFonts w:ascii="方正楷体_GBK" w:eastAsia="方正楷体_GBK" w:hAnsi="Times New Roman" w:cs="Times New Roman"/>
          <w:sz w:val="32"/>
          <w:szCs w:val="32"/>
        </w:rPr>
      </w:pPr>
      <w:r w:rsidRPr="00C42675">
        <w:rPr>
          <w:rFonts w:ascii="方正楷体_GBK" w:eastAsia="方正楷体_GBK" w:hint="eastAsia"/>
          <w:sz w:val="32"/>
          <w:szCs w:val="32"/>
        </w:rPr>
        <w:t>2.中小企业服务平台及体系建设项目</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支持重点。</w:t>
      </w:r>
      <w:r w:rsidRPr="00C42675">
        <w:rPr>
          <w:rFonts w:ascii="Times New Roman" w:eastAsia="方正楷体_GBK" w:hAnsi="Times New Roman" w:cs="Times New Roman"/>
          <w:sz w:val="32"/>
          <w:szCs w:val="32"/>
        </w:rPr>
        <w:t>（</w:t>
      </w:r>
      <w:r w:rsidRPr="00C42675">
        <w:rPr>
          <w:rFonts w:ascii="Times New Roman" w:eastAsia="方正楷体_GBK" w:hAnsi="Times New Roman" w:cs="Times New Roman"/>
          <w:sz w:val="32"/>
          <w:szCs w:val="32"/>
        </w:rPr>
        <w:t>1</w:t>
      </w:r>
      <w:r w:rsidRPr="00C42675">
        <w:rPr>
          <w:rFonts w:ascii="Times New Roman" w:eastAsia="方正楷体_GBK" w:hAnsi="Times New Roman" w:cs="Times New Roman"/>
          <w:sz w:val="32"/>
          <w:szCs w:val="32"/>
        </w:rPr>
        <w:t>）</w:t>
      </w:r>
      <w:r w:rsidRPr="00C42675">
        <w:rPr>
          <w:rFonts w:ascii="Times New Roman" w:eastAsia="方正仿宋_GBK" w:hAnsi="Times New Roman" w:cs="Times New Roman"/>
          <w:sz w:val="32"/>
          <w:szCs w:val="32"/>
        </w:rPr>
        <w:t>国家和省级中小企业公共服务示范平台</w:t>
      </w:r>
      <w:r w:rsidR="004363ED"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sz w:val="32"/>
          <w:szCs w:val="32"/>
        </w:rPr>
        <w:t>各级中小企业服务中心、中小企业服务联盟、商会、协会</w:t>
      </w:r>
      <w:r w:rsidRPr="00C42675">
        <w:rPr>
          <w:rFonts w:ascii="方正仿宋_GBK" w:eastAsia="方正仿宋_GBK" w:hAnsi="宋体" w:cs="宋体"/>
          <w:kern w:val="0"/>
          <w:sz w:val="32"/>
          <w:szCs w:val="32"/>
        </w:rPr>
        <w:t>开展</w:t>
      </w:r>
      <w:r w:rsidRPr="00C42675">
        <w:rPr>
          <w:rFonts w:ascii="Times New Roman" w:eastAsia="方正仿宋_GBK" w:hAnsi="Times New Roman" w:cs="Times New Roman"/>
          <w:sz w:val="32"/>
          <w:szCs w:val="32"/>
        </w:rPr>
        <w:t>的中小企业公共服务项目，包括送政策、送法律进基层、进园区、进企业服务活动，参与实施中小企业管理提升行动、</w:t>
      </w:r>
      <w:r w:rsidRPr="00C42675">
        <w:rPr>
          <w:rFonts w:ascii="Times New Roman" w:eastAsia="方正仿宋_GBK" w:hAnsi="Times New Roman" w:cs="Times New Roman"/>
          <w:sz w:val="32"/>
          <w:szCs w:val="32"/>
        </w:rPr>
        <w:lastRenderedPageBreak/>
        <w:t>小</w:t>
      </w:r>
      <w:proofErr w:type="gramStart"/>
      <w:r w:rsidRPr="00C42675">
        <w:rPr>
          <w:rFonts w:ascii="Times New Roman" w:eastAsia="方正仿宋_GBK" w:hAnsi="Times New Roman" w:cs="Times New Roman"/>
          <w:sz w:val="32"/>
          <w:szCs w:val="32"/>
        </w:rPr>
        <w:t>微企业</w:t>
      </w:r>
      <w:proofErr w:type="gramEnd"/>
      <w:r w:rsidRPr="00C42675">
        <w:rPr>
          <w:rFonts w:ascii="Times New Roman" w:eastAsia="方正仿宋_GBK" w:hAnsi="Times New Roman" w:cs="Times New Roman"/>
          <w:sz w:val="32"/>
          <w:szCs w:val="32"/>
        </w:rPr>
        <w:t>成长培育计划、中小企业创业创新大赛、助力中小</w:t>
      </w:r>
      <w:proofErr w:type="gramStart"/>
      <w:r w:rsidRPr="00C42675">
        <w:rPr>
          <w:rFonts w:ascii="Times New Roman" w:eastAsia="方正仿宋_GBK" w:hAnsi="Times New Roman" w:cs="Times New Roman"/>
          <w:sz w:val="32"/>
          <w:szCs w:val="32"/>
        </w:rPr>
        <w:t>微企业</w:t>
      </w:r>
      <w:proofErr w:type="gramEnd"/>
      <w:r w:rsidRPr="00C42675">
        <w:rPr>
          <w:rFonts w:ascii="Times New Roman" w:eastAsia="方正仿宋_GBK" w:hAnsi="Times New Roman" w:cs="Times New Roman"/>
          <w:sz w:val="32"/>
          <w:szCs w:val="32"/>
        </w:rPr>
        <w:t>上市培育、知识产权维护等法律援助、融资促进专项服务活动</w:t>
      </w:r>
      <w:r w:rsidR="008D536D" w:rsidRPr="00C42675">
        <w:rPr>
          <w:rFonts w:ascii="Times New Roman" w:eastAsia="方正仿宋_GBK" w:hAnsi="Times New Roman" w:cs="Times New Roman" w:hint="eastAsia"/>
          <w:sz w:val="32"/>
          <w:szCs w:val="32"/>
        </w:rPr>
        <w:t>、市场开拓和合作交流</w:t>
      </w:r>
      <w:r w:rsidRPr="00C42675">
        <w:rPr>
          <w:rFonts w:ascii="Times New Roman" w:eastAsia="方正仿宋_GBK" w:hAnsi="Times New Roman" w:cs="Times New Roman"/>
          <w:sz w:val="32"/>
          <w:szCs w:val="32"/>
        </w:rPr>
        <w:t>等</w:t>
      </w:r>
      <w:r w:rsidR="004363ED"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hint="eastAsia"/>
          <w:sz w:val="32"/>
          <w:szCs w:val="32"/>
        </w:rPr>
        <w:t>（</w:t>
      </w:r>
      <w:r w:rsidRPr="00C42675">
        <w:rPr>
          <w:rFonts w:ascii="Times New Roman" w:eastAsia="方正仿宋_GBK" w:hAnsi="Times New Roman" w:cs="Times New Roman" w:hint="eastAsia"/>
          <w:sz w:val="32"/>
          <w:szCs w:val="32"/>
        </w:rPr>
        <w:t>2</w:t>
      </w:r>
      <w:r w:rsidRPr="00C42675">
        <w:rPr>
          <w:rFonts w:ascii="Times New Roman" w:eastAsia="方正仿宋_GBK" w:hAnsi="Times New Roman" w:cs="Times New Roman" w:hint="eastAsia"/>
          <w:sz w:val="32"/>
          <w:szCs w:val="32"/>
        </w:rPr>
        <w:t>）为中小企业技术创新、“四化”（自动化、信息化、网络化、智能化）应用提供服务的技术平台、</w:t>
      </w:r>
      <w:proofErr w:type="gramStart"/>
      <w:r w:rsidRPr="00C42675">
        <w:rPr>
          <w:rFonts w:ascii="Times New Roman" w:eastAsia="方正仿宋_GBK" w:hAnsi="Times New Roman" w:cs="Times New Roman" w:hint="eastAsia"/>
          <w:sz w:val="32"/>
          <w:szCs w:val="32"/>
        </w:rPr>
        <w:t>云应用</w:t>
      </w:r>
      <w:proofErr w:type="gramEnd"/>
      <w:r w:rsidRPr="00C42675">
        <w:rPr>
          <w:rFonts w:ascii="Times New Roman" w:eastAsia="方正仿宋_GBK" w:hAnsi="Times New Roman" w:cs="Times New Roman" w:hint="eastAsia"/>
          <w:sz w:val="32"/>
          <w:szCs w:val="32"/>
        </w:rPr>
        <w:t>平台、电子商务平台和工业互联网平台等专业化平台。</w:t>
      </w:r>
    </w:p>
    <w:p w:rsidR="00665266" w:rsidRPr="00C42675" w:rsidRDefault="00665266" w:rsidP="00332CFA">
      <w:pPr>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t>申报条件。</w:t>
      </w:r>
      <w:r w:rsidRPr="00C42675">
        <w:rPr>
          <w:rFonts w:ascii="Times New Roman" w:eastAsia="方正仿宋_GBK" w:hAnsi="Times New Roman" w:cs="Times New Roman"/>
          <w:sz w:val="32"/>
          <w:szCs w:val="32"/>
        </w:rPr>
        <w:t>（</w:t>
      </w:r>
      <w:r w:rsidRPr="00C42675">
        <w:rPr>
          <w:rFonts w:ascii="Times New Roman" w:eastAsia="方正仿宋_GBK" w:hAnsi="Times New Roman" w:cs="Times New Roman"/>
          <w:sz w:val="32"/>
          <w:szCs w:val="32"/>
        </w:rPr>
        <w:t>1</w:t>
      </w:r>
      <w:r w:rsidRPr="00C42675">
        <w:rPr>
          <w:rFonts w:ascii="Times New Roman" w:eastAsia="方正仿宋_GBK" w:hAnsi="Times New Roman" w:cs="Times New Roman"/>
          <w:sz w:val="32"/>
          <w:szCs w:val="32"/>
        </w:rPr>
        <w:t>）须获得工信部认定的国家级示范平台或省级有关部门认定的省三星级（含三星）以上中小企业公共服务示范平台；省市县（区）中小企业服务中心、各级中小企业服务联盟年度建设和服务投入</w:t>
      </w:r>
      <w:r w:rsidRPr="00C42675">
        <w:rPr>
          <w:rFonts w:ascii="Times New Roman" w:eastAsia="方正仿宋_GBK" w:hAnsi="Times New Roman" w:cs="Times New Roman"/>
          <w:sz w:val="32"/>
          <w:szCs w:val="32"/>
        </w:rPr>
        <w:t>30</w:t>
      </w:r>
      <w:r w:rsidRPr="00C42675">
        <w:rPr>
          <w:rFonts w:ascii="Times New Roman" w:eastAsia="方正仿宋_GBK" w:hAnsi="Times New Roman" w:cs="Times New Roman"/>
          <w:sz w:val="32"/>
          <w:szCs w:val="32"/>
        </w:rPr>
        <w:t>万元以上，整合服务资源</w:t>
      </w:r>
      <w:r w:rsidRPr="00C42675">
        <w:rPr>
          <w:rFonts w:ascii="Times New Roman" w:eastAsia="方正仿宋_GBK" w:hAnsi="Times New Roman" w:cs="Times New Roman"/>
          <w:sz w:val="32"/>
          <w:szCs w:val="32"/>
        </w:rPr>
        <w:t>5</w:t>
      </w:r>
      <w:r w:rsidRPr="00C42675">
        <w:rPr>
          <w:rFonts w:ascii="Times New Roman" w:eastAsia="方正仿宋_GBK" w:hAnsi="Times New Roman" w:cs="Times New Roman"/>
          <w:sz w:val="32"/>
          <w:szCs w:val="32"/>
        </w:rPr>
        <w:t>家以上，开展公益性公共服务活动</w:t>
      </w:r>
      <w:r w:rsidRPr="00C42675">
        <w:rPr>
          <w:rFonts w:ascii="Times New Roman" w:eastAsia="方正仿宋_GBK" w:hAnsi="Times New Roman" w:cs="Times New Roman"/>
          <w:sz w:val="32"/>
          <w:szCs w:val="32"/>
        </w:rPr>
        <w:t>10</w:t>
      </w:r>
      <w:r w:rsidRPr="00C42675">
        <w:rPr>
          <w:rFonts w:ascii="Times New Roman" w:eastAsia="方正仿宋_GBK" w:hAnsi="Times New Roman" w:cs="Times New Roman"/>
          <w:sz w:val="32"/>
          <w:szCs w:val="32"/>
        </w:rPr>
        <w:t>场（次）以上；社会化服务机构（平台）参与省市县（区）政府有关部门组织的中小企业专项服务活动和承接政府部门建设跨部门信息发布互联网平台项目，上年度平台建设和专项服务累计支出</w:t>
      </w:r>
      <w:r w:rsidRPr="00C42675">
        <w:rPr>
          <w:rFonts w:ascii="Times New Roman" w:eastAsia="方正仿宋_GBK" w:hAnsi="Times New Roman" w:cs="Times New Roman"/>
          <w:sz w:val="32"/>
          <w:szCs w:val="32"/>
        </w:rPr>
        <w:t>80</w:t>
      </w:r>
      <w:r w:rsidRPr="00C42675">
        <w:rPr>
          <w:rFonts w:ascii="Times New Roman" w:eastAsia="方正仿宋_GBK" w:hAnsi="Times New Roman" w:cs="Times New Roman"/>
          <w:sz w:val="32"/>
          <w:szCs w:val="32"/>
        </w:rPr>
        <w:t>万元以上，开展公益性公共服务活动</w:t>
      </w:r>
      <w:r w:rsidRPr="00C42675">
        <w:rPr>
          <w:rFonts w:ascii="Times New Roman" w:eastAsia="方正仿宋_GBK" w:hAnsi="Times New Roman" w:cs="Times New Roman"/>
          <w:sz w:val="32"/>
          <w:szCs w:val="32"/>
        </w:rPr>
        <w:t>5</w:t>
      </w:r>
      <w:r w:rsidRPr="00C42675">
        <w:rPr>
          <w:rFonts w:ascii="Times New Roman" w:eastAsia="方正仿宋_GBK" w:hAnsi="Times New Roman" w:cs="Times New Roman"/>
          <w:sz w:val="32"/>
          <w:szCs w:val="32"/>
        </w:rPr>
        <w:t>场（次）以上；（</w:t>
      </w:r>
      <w:r w:rsidRPr="00C42675">
        <w:rPr>
          <w:rFonts w:ascii="Times New Roman" w:eastAsia="方正仿宋_GBK" w:hAnsi="Times New Roman" w:cs="Times New Roman"/>
          <w:sz w:val="32"/>
          <w:szCs w:val="32"/>
        </w:rPr>
        <w:t>2</w:t>
      </w:r>
      <w:r w:rsidRPr="00C42675">
        <w:rPr>
          <w:rFonts w:ascii="Times New Roman" w:eastAsia="方正仿宋_GBK" w:hAnsi="Times New Roman" w:cs="Times New Roman"/>
          <w:sz w:val="32"/>
          <w:szCs w:val="32"/>
        </w:rPr>
        <w:t>）省级中小企业公共技术服务示范平台</w:t>
      </w:r>
      <w:r w:rsidR="008B0B94" w:rsidRPr="00C42675">
        <w:rPr>
          <w:rFonts w:ascii="Times New Roman" w:eastAsia="方正仿宋_GBK" w:hAnsi="Times New Roman" w:cs="Times New Roman" w:hint="eastAsia"/>
          <w:sz w:val="32"/>
          <w:szCs w:val="32"/>
        </w:rPr>
        <w:t>（</w:t>
      </w:r>
      <w:proofErr w:type="gramStart"/>
      <w:r w:rsidR="008B0B94" w:rsidRPr="00C42675">
        <w:rPr>
          <w:rFonts w:ascii="Times New Roman" w:eastAsia="方正仿宋_GBK" w:hAnsi="Times New Roman" w:cs="Times New Roman" w:hint="eastAsia"/>
          <w:sz w:val="32"/>
          <w:szCs w:val="32"/>
        </w:rPr>
        <w:t>含省中小企业</w:t>
      </w:r>
      <w:proofErr w:type="gramEnd"/>
      <w:r w:rsidR="008B0B94" w:rsidRPr="00C42675">
        <w:rPr>
          <w:rFonts w:ascii="Times New Roman" w:eastAsia="方正仿宋_GBK" w:hAnsi="Times New Roman" w:cs="Times New Roman" w:hint="eastAsia"/>
          <w:sz w:val="32"/>
          <w:szCs w:val="32"/>
        </w:rPr>
        <w:t>数字化智能化优秀服务商）</w:t>
      </w:r>
      <w:r w:rsidRPr="00C42675">
        <w:rPr>
          <w:rFonts w:ascii="Times New Roman" w:eastAsia="方正仿宋_GBK" w:hAnsi="Times New Roman" w:cs="Times New Roman"/>
          <w:sz w:val="32"/>
          <w:szCs w:val="32"/>
        </w:rPr>
        <w:t>2017</w:t>
      </w:r>
      <w:r w:rsidRPr="00C42675">
        <w:rPr>
          <w:rFonts w:ascii="Times New Roman" w:eastAsia="方正仿宋_GBK" w:hAnsi="Times New Roman" w:cs="Times New Roman"/>
          <w:sz w:val="32"/>
          <w:szCs w:val="32"/>
        </w:rPr>
        <w:t>年度软硬件投入和技术服务支出</w:t>
      </w:r>
      <w:r w:rsidRPr="00C42675">
        <w:rPr>
          <w:rFonts w:ascii="Times New Roman" w:eastAsia="方正仿宋_GBK" w:hAnsi="Times New Roman" w:cs="Times New Roman"/>
          <w:sz w:val="32"/>
          <w:szCs w:val="32"/>
        </w:rPr>
        <w:t>100</w:t>
      </w:r>
      <w:r w:rsidRPr="00C42675">
        <w:rPr>
          <w:rFonts w:ascii="Times New Roman" w:eastAsia="方正仿宋_GBK" w:hAnsi="Times New Roman" w:cs="Times New Roman"/>
          <w:sz w:val="32"/>
          <w:szCs w:val="32"/>
        </w:rPr>
        <w:t>万元以上，或年服务中小</w:t>
      </w:r>
      <w:proofErr w:type="gramStart"/>
      <w:r w:rsidRPr="00C42675">
        <w:rPr>
          <w:rFonts w:ascii="Times New Roman" w:eastAsia="方正仿宋_GBK" w:hAnsi="Times New Roman" w:cs="Times New Roman"/>
          <w:sz w:val="32"/>
          <w:szCs w:val="32"/>
        </w:rPr>
        <w:t>微企业</w:t>
      </w:r>
      <w:proofErr w:type="gramEnd"/>
      <w:r w:rsidRPr="00C42675">
        <w:rPr>
          <w:rFonts w:ascii="Times New Roman" w:eastAsia="方正仿宋_GBK" w:hAnsi="Times New Roman" w:cs="Times New Roman"/>
          <w:sz w:val="32"/>
          <w:szCs w:val="32"/>
        </w:rPr>
        <w:t>50</w:t>
      </w:r>
      <w:r w:rsidRPr="00C42675">
        <w:rPr>
          <w:rFonts w:ascii="Times New Roman" w:eastAsia="方正仿宋_GBK" w:hAnsi="Times New Roman" w:cs="Times New Roman"/>
          <w:sz w:val="32"/>
          <w:szCs w:val="32"/>
        </w:rPr>
        <w:t>家以上；（</w:t>
      </w:r>
      <w:r w:rsidRPr="00C42675">
        <w:rPr>
          <w:rFonts w:ascii="Times New Roman" w:eastAsia="方正仿宋_GBK" w:hAnsi="Times New Roman" w:cs="Times New Roman"/>
          <w:sz w:val="32"/>
          <w:szCs w:val="32"/>
        </w:rPr>
        <w:t>3</w:t>
      </w:r>
      <w:r w:rsidRPr="00C42675">
        <w:rPr>
          <w:rFonts w:ascii="Times New Roman" w:eastAsia="方正仿宋_GBK" w:hAnsi="Times New Roman" w:cs="Times New Roman"/>
          <w:sz w:val="32"/>
          <w:szCs w:val="32"/>
        </w:rPr>
        <w:t>）融资服务：中小企业转贷应急资金平台等普惠性融资服务平台，年度帮扶企业融资总额超过</w:t>
      </w:r>
      <w:r w:rsidRPr="00C42675">
        <w:rPr>
          <w:rFonts w:ascii="Times New Roman" w:eastAsia="方正仿宋_GBK" w:hAnsi="Times New Roman" w:cs="Times New Roman"/>
          <w:sz w:val="32"/>
          <w:szCs w:val="32"/>
        </w:rPr>
        <w:t>3</w:t>
      </w:r>
      <w:r w:rsidRPr="00C42675">
        <w:rPr>
          <w:rFonts w:ascii="Times New Roman" w:eastAsia="方正仿宋_GBK" w:hAnsi="Times New Roman" w:cs="Times New Roman"/>
          <w:sz w:val="32"/>
          <w:szCs w:val="32"/>
        </w:rPr>
        <w:t>亿元或户数超过</w:t>
      </w:r>
      <w:r w:rsidRPr="00C42675">
        <w:rPr>
          <w:rFonts w:ascii="Times New Roman" w:eastAsia="方正仿宋_GBK" w:hAnsi="Times New Roman" w:cs="Times New Roman"/>
          <w:sz w:val="32"/>
          <w:szCs w:val="32"/>
        </w:rPr>
        <w:t>100</w:t>
      </w:r>
      <w:r w:rsidRPr="00C42675">
        <w:rPr>
          <w:rFonts w:ascii="Times New Roman" w:eastAsia="方正仿宋_GBK" w:hAnsi="Times New Roman" w:cs="Times New Roman"/>
          <w:sz w:val="32"/>
          <w:szCs w:val="32"/>
        </w:rPr>
        <w:t>家或年度开展公益性融资服务活动不低于</w:t>
      </w:r>
      <w:r w:rsidRPr="00C42675">
        <w:rPr>
          <w:rFonts w:ascii="Times New Roman" w:eastAsia="方正仿宋_GBK" w:hAnsi="Times New Roman" w:cs="Times New Roman"/>
          <w:sz w:val="32"/>
          <w:szCs w:val="32"/>
        </w:rPr>
        <w:t>10</w:t>
      </w:r>
      <w:r w:rsidRPr="00C42675">
        <w:rPr>
          <w:rFonts w:ascii="Times New Roman" w:eastAsia="方正仿宋_GBK" w:hAnsi="Times New Roman" w:cs="Times New Roman"/>
          <w:sz w:val="32"/>
          <w:szCs w:val="32"/>
        </w:rPr>
        <w:t>场（次）。</w:t>
      </w:r>
      <w:r w:rsidR="008D536D" w:rsidRPr="00C42675">
        <w:rPr>
          <w:rFonts w:ascii="Times New Roman" w:eastAsia="方正仿宋_GBK" w:hAnsi="Times New Roman" w:cs="Times New Roman" w:hint="eastAsia"/>
          <w:sz w:val="32"/>
          <w:szCs w:val="32"/>
        </w:rPr>
        <w:t>（</w:t>
      </w:r>
      <w:r w:rsidR="000D5DD4" w:rsidRPr="00C42675">
        <w:rPr>
          <w:rFonts w:ascii="Times New Roman" w:eastAsia="方正仿宋_GBK" w:hAnsi="Times New Roman" w:cs="Times New Roman" w:hint="eastAsia"/>
          <w:sz w:val="32"/>
          <w:szCs w:val="32"/>
        </w:rPr>
        <w:t>4</w:t>
      </w:r>
      <w:r w:rsidR="008D536D" w:rsidRPr="00C42675">
        <w:rPr>
          <w:rFonts w:ascii="Times New Roman" w:eastAsia="方正仿宋_GBK" w:hAnsi="Times New Roman" w:cs="Times New Roman" w:hint="eastAsia"/>
          <w:sz w:val="32"/>
          <w:szCs w:val="32"/>
        </w:rPr>
        <w:t>）市场开拓和合作交流项目</w:t>
      </w:r>
      <w:r w:rsidR="005C25F8" w:rsidRPr="00C42675">
        <w:rPr>
          <w:rFonts w:ascii="Times New Roman" w:eastAsia="方正仿宋_GBK" w:hAnsi="Times New Roman" w:cs="Times New Roman" w:hint="eastAsia"/>
          <w:sz w:val="32"/>
          <w:szCs w:val="32"/>
        </w:rPr>
        <w:t>申报</w:t>
      </w:r>
      <w:r w:rsidR="002E27CF" w:rsidRPr="00C42675">
        <w:rPr>
          <w:rFonts w:ascii="Times New Roman" w:eastAsia="方正仿宋_GBK" w:hAnsi="Times New Roman" w:cs="Times New Roman" w:hint="eastAsia"/>
          <w:sz w:val="32"/>
          <w:szCs w:val="32"/>
        </w:rPr>
        <w:t>通知</w:t>
      </w:r>
      <w:r w:rsidR="007F28E7" w:rsidRPr="00C42675">
        <w:rPr>
          <w:rFonts w:ascii="Times New Roman" w:eastAsia="方正仿宋_GBK" w:hAnsi="Times New Roman" w:cs="Times New Roman" w:hint="eastAsia"/>
          <w:sz w:val="32"/>
          <w:szCs w:val="32"/>
        </w:rPr>
        <w:t>另</w:t>
      </w:r>
      <w:r w:rsidR="00BB29E0" w:rsidRPr="00C42675">
        <w:rPr>
          <w:rFonts w:ascii="Times New Roman" w:eastAsia="方正仿宋_GBK" w:hAnsi="Times New Roman" w:cs="Times New Roman" w:hint="eastAsia"/>
          <w:sz w:val="32"/>
          <w:szCs w:val="32"/>
        </w:rPr>
        <w:t>发</w:t>
      </w:r>
      <w:r w:rsidR="008D536D" w:rsidRPr="00C42675">
        <w:rPr>
          <w:rFonts w:ascii="Times New Roman" w:eastAsia="方正仿宋_GBK" w:hAnsi="Times New Roman" w:cs="Times New Roman" w:hint="eastAsia"/>
          <w:sz w:val="32"/>
          <w:szCs w:val="32"/>
        </w:rPr>
        <w:t>。</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支持方式。</w:t>
      </w:r>
      <w:r w:rsidRPr="00C42675">
        <w:rPr>
          <w:rFonts w:ascii="Times New Roman" w:eastAsia="方正仿宋_GBK" w:hAnsi="Times New Roman" w:cs="Times New Roman"/>
          <w:kern w:val="0"/>
          <w:sz w:val="32"/>
          <w:szCs w:val="32"/>
        </w:rPr>
        <w:t>按项目投入和服务绩效等给予一定</w:t>
      </w:r>
      <w:proofErr w:type="gramStart"/>
      <w:r w:rsidRPr="00C42675">
        <w:rPr>
          <w:rFonts w:ascii="Times New Roman" w:eastAsia="方正仿宋_GBK" w:hAnsi="Times New Roman" w:cs="Times New Roman"/>
          <w:kern w:val="0"/>
          <w:sz w:val="32"/>
          <w:szCs w:val="32"/>
        </w:rPr>
        <w:t>比例奖补</w:t>
      </w:r>
      <w:proofErr w:type="gramEnd"/>
      <w:r w:rsidRPr="00C42675">
        <w:rPr>
          <w:rFonts w:ascii="Times New Roman" w:eastAsia="方正仿宋_GBK" w:hAnsi="Times New Roman" w:cs="Times New Roman"/>
          <w:kern w:val="0"/>
          <w:sz w:val="32"/>
          <w:szCs w:val="32"/>
        </w:rPr>
        <w:t>。</w:t>
      </w:r>
    </w:p>
    <w:p w:rsidR="00665266" w:rsidRPr="00C42675" w:rsidRDefault="00665266" w:rsidP="00332CFA">
      <w:pPr>
        <w:autoSpaceDE w:val="0"/>
        <w:autoSpaceDN w:val="0"/>
        <w:adjustRightInd w:val="0"/>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sz w:val="32"/>
          <w:szCs w:val="32"/>
        </w:rPr>
        <w:lastRenderedPageBreak/>
        <w:t>申报主体。</w:t>
      </w:r>
      <w:r w:rsidRPr="00C42675">
        <w:rPr>
          <w:rFonts w:ascii="Times New Roman" w:eastAsia="方正仿宋_GBK" w:hAnsi="Times New Roman" w:cs="Times New Roman"/>
          <w:kern w:val="0"/>
          <w:sz w:val="32"/>
          <w:szCs w:val="32"/>
        </w:rPr>
        <w:t>符合</w:t>
      </w:r>
      <w:r w:rsidRPr="00C42675">
        <w:rPr>
          <w:rFonts w:ascii="Times New Roman" w:eastAsia="方正仿宋_GBK" w:hAnsi="Times New Roman" w:cs="Times New Roman"/>
          <w:sz w:val="32"/>
          <w:szCs w:val="32"/>
        </w:rPr>
        <w:t>条件的项目建设运营单位和服务项目实施机构。</w:t>
      </w:r>
    </w:p>
    <w:p w:rsidR="00706962" w:rsidRPr="00C42675" w:rsidRDefault="00706962" w:rsidP="00332CFA">
      <w:pPr>
        <w:pStyle w:val="Default"/>
        <w:spacing w:line="590" w:lineRule="exact"/>
        <w:ind w:firstLineChars="200" w:firstLine="640"/>
        <w:jc w:val="both"/>
        <w:rPr>
          <w:rFonts w:ascii="黑体" w:eastAsia="黑体" w:hAnsi="黑体" w:cs="Times New Roman"/>
          <w:color w:val="auto"/>
          <w:sz w:val="32"/>
          <w:szCs w:val="32"/>
        </w:rPr>
      </w:pPr>
      <w:r w:rsidRPr="00C42675">
        <w:rPr>
          <w:rFonts w:ascii="黑体" w:eastAsia="黑体" w:hAnsi="黑体" w:cs="Times New Roman" w:hint="eastAsia"/>
          <w:color w:val="auto"/>
          <w:sz w:val="32"/>
          <w:szCs w:val="32"/>
        </w:rPr>
        <w:t>五、深度融合发展类</w:t>
      </w:r>
    </w:p>
    <w:p w:rsidR="00706962" w:rsidRPr="00C42675" w:rsidRDefault="008F65FA" w:rsidP="00332CFA">
      <w:pPr>
        <w:pStyle w:val="Default"/>
        <w:spacing w:line="590" w:lineRule="exact"/>
        <w:ind w:firstLineChars="200" w:firstLine="640"/>
        <w:jc w:val="both"/>
        <w:rPr>
          <w:rFonts w:ascii="Times New Roman" w:eastAsia="方正仿宋_GBK" w:hAnsi="Times New Roman" w:cs="Times New Roman"/>
          <w:color w:val="auto"/>
          <w:kern w:val="2"/>
          <w:sz w:val="32"/>
          <w:szCs w:val="32"/>
        </w:rPr>
      </w:pPr>
      <w:r w:rsidRPr="00C42675">
        <w:rPr>
          <w:rFonts w:ascii="Times New Roman" w:eastAsia="方正仿宋_GBK" w:hAnsi="Times New Roman" w:cs="Times New Roman" w:hint="eastAsia"/>
          <w:color w:val="auto"/>
          <w:kern w:val="2"/>
          <w:sz w:val="32"/>
          <w:szCs w:val="32"/>
        </w:rPr>
        <w:t>坚持融合发展理念，</w:t>
      </w:r>
      <w:r w:rsidR="000C711F" w:rsidRPr="00C42675">
        <w:rPr>
          <w:rFonts w:ascii="Times New Roman" w:eastAsia="方正仿宋_GBK" w:hAnsi="Times New Roman" w:cs="Times New Roman" w:hint="eastAsia"/>
          <w:color w:val="auto"/>
          <w:kern w:val="2"/>
          <w:sz w:val="32"/>
          <w:szCs w:val="32"/>
        </w:rPr>
        <w:t>积极推广电子商务等服务型制造模式，</w:t>
      </w:r>
      <w:r w:rsidRPr="00C42675">
        <w:rPr>
          <w:rFonts w:ascii="Times New Roman" w:eastAsia="方正仿宋_GBK" w:hAnsi="Times New Roman" w:cs="Times New Roman" w:hint="eastAsia"/>
          <w:color w:val="auto"/>
          <w:kern w:val="2"/>
          <w:sz w:val="32"/>
          <w:szCs w:val="32"/>
        </w:rPr>
        <w:t>加快新一代信息技术在政务、经济、社会管理和公共服务领域的融合应用，</w:t>
      </w:r>
      <w:r w:rsidR="000C711F" w:rsidRPr="00C42675">
        <w:rPr>
          <w:rFonts w:ascii="Times New Roman" w:eastAsia="方正仿宋_GBK" w:hAnsi="Times New Roman" w:cs="Times New Roman" w:hint="eastAsia"/>
          <w:color w:val="auto"/>
          <w:kern w:val="2"/>
          <w:sz w:val="32"/>
          <w:szCs w:val="32"/>
        </w:rPr>
        <w:t>推动形成制造业与现代服务业融合、制造业与信息化融合的“双融合”结构新格局。</w:t>
      </w:r>
    </w:p>
    <w:p w:rsidR="00602014" w:rsidRPr="00C42675" w:rsidRDefault="00F823DA"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sz w:val="32"/>
          <w:szCs w:val="32"/>
        </w:rPr>
        <w:t>（一）</w:t>
      </w:r>
      <w:r w:rsidR="00602014" w:rsidRPr="00C42675">
        <w:rPr>
          <w:rFonts w:ascii="方正楷体_GBK" w:eastAsia="方正楷体_GBK" w:hAnsi="Times New Roman" w:cs="Times New Roman" w:hint="eastAsia"/>
          <w:kern w:val="0"/>
          <w:sz w:val="32"/>
          <w:szCs w:val="32"/>
        </w:rPr>
        <w:t>智慧江苏项目</w:t>
      </w:r>
    </w:p>
    <w:p w:rsidR="00F845C9" w:rsidRPr="00C42675" w:rsidRDefault="00602014" w:rsidP="00332CFA">
      <w:pPr>
        <w:autoSpaceDE w:val="0"/>
        <w:autoSpaceDN w:val="0"/>
        <w:spacing w:line="590" w:lineRule="exact"/>
        <w:ind w:firstLineChars="200" w:firstLine="640"/>
        <w:rPr>
          <w:rFonts w:ascii="Times New Roman" w:eastAsia="方正仿宋_GBK" w:hAnsi="Times New Roman" w:cs="Times New Roman"/>
          <w:sz w:val="32"/>
          <w:szCs w:val="32"/>
        </w:rPr>
      </w:pPr>
      <w:r w:rsidRPr="00C42675">
        <w:rPr>
          <w:rFonts w:ascii="方正楷体_GBK" w:eastAsia="方正楷体_GBK" w:hAnsi="Times New Roman" w:cs="Times New Roman" w:hint="eastAsia"/>
          <w:kern w:val="0"/>
          <w:sz w:val="32"/>
          <w:szCs w:val="32"/>
        </w:rPr>
        <w:t>支持重点。</w:t>
      </w:r>
      <w:r w:rsidRPr="00C42675">
        <w:rPr>
          <w:rFonts w:ascii="Times New Roman" w:eastAsia="方正楷体_GBK" w:hAnsi="Times New Roman" w:cs="Times New Roman"/>
          <w:kern w:val="0"/>
          <w:sz w:val="32"/>
          <w:szCs w:val="32"/>
        </w:rPr>
        <w:t>（</w:t>
      </w:r>
      <w:r w:rsidRPr="00C42675">
        <w:rPr>
          <w:rFonts w:ascii="Times New Roman" w:eastAsia="方正楷体_GBK" w:hAnsi="Times New Roman" w:cs="Times New Roman"/>
          <w:kern w:val="0"/>
          <w:sz w:val="32"/>
          <w:szCs w:val="32"/>
        </w:rPr>
        <w:t>1</w:t>
      </w:r>
      <w:r w:rsidRPr="00C42675">
        <w:rPr>
          <w:rFonts w:ascii="Times New Roman" w:eastAsia="方正楷体_GBK" w:hAnsi="Times New Roman" w:cs="Times New Roman"/>
          <w:kern w:val="0"/>
          <w:sz w:val="32"/>
          <w:szCs w:val="32"/>
        </w:rPr>
        <w:t>）</w:t>
      </w:r>
      <w:r w:rsidR="00F845C9" w:rsidRPr="00C42675">
        <w:rPr>
          <w:rFonts w:ascii="Times New Roman" w:eastAsia="方正仿宋_GBK" w:hAnsi="Times New Roman" w:cs="Times New Roman"/>
          <w:sz w:val="32"/>
          <w:szCs w:val="32"/>
        </w:rPr>
        <w:t>支持交通、医疗卫生、教育等民生领域智慧江苏建设示范工程项目；（</w:t>
      </w:r>
      <w:r w:rsidR="00F845C9" w:rsidRPr="00C42675">
        <w:rPr>
          <w:rFonts w:ascii="Times New Roman" w:eastAsia="方正仿宋_GBK" w:hAnsi="Times New Roman" w:cs="Times New Roman"/>
          <w:sz w:val="32"/>
          <w:szCs w:val="32"/>
        </w:rPr>
        <w:t>2</w:t>
      </w:r>
      <w:r w:rsidR="00F845C9" w:rsidRPr="00C42675">
        <w:rPr>
          <w:rFonts w:ascii="Times New Roman" w:eastAsia="方正仿宋_GBK" w:hAnsi="Times New Roman" w:cs="Times New Roman"/>
          <w:sz w:val="32"/>
          <w:szCs w:val="32"/>
        </w:rPr>
        <w:t>）支持智慧江苏创新平台（基地）建设项目；（</w:t>
      </w:r>
      <w:r w:rsidR="00F845C9" w:rsidRPr="00C42675">
        <w:rPr>
          <w:rFonts w:ascii="Times New Roman" w:eastAsia="方正仿宋_GBK" w:hAnsi="Times New Roman" w:cs="Times New Roman"/>
          <w:sz w:val="32"/>
          <w:szCs w:val="32"/>
        </w:rPr>
        <w:t>3</w:t>
      </w:r>
      <w:r w:rsidR="00F845C9" w:rsidRPr="00C42675">
        <w:rPr>
          <w:rFonts w:ascii="Times New Roman" w:eastAsia="方正仿宋_GBK" w:hAnsi="Times New Roman" w:cs="Times New Roman"/>
          <w:sz w:val="32"/>
          <w:szCs w:val="32"/>
        </w:rPr>
        <w:t>）支持工业控制领域信息安全重点平台建设项目。</w:t>
      </w:r>
    </w:p>
    <w:p w:rsidR="00482CA7" w:rsidRPr="00C42675" w:rsidRDefault="00602014" w:rsidP="00332CFA">
      <w:pPr>
        <w:autoSpaceDE w:val="0"/>
        <w:autoSpaceDN w:val="0"/>
        <w:spacing w:line="590" w:lineRule="exact"/>
        <w:ind w:firstLineChars="200" w:firstLine="640"/>
        <w:rPr>
          <w:rFonts w:ascii="方正仿宋_GBK" w:eastAsia="方正仿宋_GBK"/>
          <w:snapToGrid w:val="0"/>
          <w:kern w:val="0"/>
          <w:sz w:val="32"/>
          <w:szCs w:val="20"/>
        </w:rPr>
      </w:pPr>
      <w:r w:rsidRPr="00C42675">
        <w:rPr>
          <w:rFonts w:ascii="方正楷体_GBK" w:eastAsia="方正楷体_GBK" w:hAnsi="Times New Roman" w:cs="Times New Roman" w:hint="eastAsia"/>
          <w:sz w:val="32"/>
          <w:szCs w:val="32"/>
        </w:rPr>
        <w:t>申报条件。</w:t>
      </w:r>
      <w:r w:rsidR="00482CA7" w:rsidRPr="00C42675">
        <w:rPr>
          <w:rFonts w:ascii="Times New Roman" w:eastAsia="方正仿宋_GBK" w:hAnsi="Times New Roman" w:cs="方正仿宋_GBK" w:hint="eastAsia"/>
          <w:sz w:val="32"/>
          <w:szCs w:val="32"/>
        </w:rPr>
        <w:t>须符合“十三五”智慧江苏建设发展规划、国家信息化发展战略纲要江苏实施意见及</w:t>
      </w:r>
      <w:r w:rsidR="00482CA7" w:rsidRPr="00C42675">
        <w:rPr>
          <w:rFonts w:ascii="Times New Roman" w:eastAsia="方正仿宋_GBK" w:hAnsi="Times New Roman" w:cs="方正仿宋_GBK"/>
          <w:sz w:val="32"/>
          <w:szCs w:val="32"/>
        </w:rPr>
        <w:t>促进信息消费实施意见</w:t>
      </w:r>
      <w:r w:rsidR="00482CA7" w:rsidRPr="00C42675">
        <w:rPr>
          <w:rFonts w:ascii="Times New Roman" w:eastAsia="方正仿宋_GBK" w:hAnsi="Times New Roman" w:cs="方正仿宋_GBK" w:hint="eastAsia"/>
          <w:sz w:val="32"/>
          <w:szCs w:val="32"/>
        </w:rPr>
        <w:t>确定的重点方向，并列入智慧江苏重点工程，或省级以上（含省级）信息化</w:t>
      </w:r>
      <w:r w:rsidR="00482CA7" w:rsidRPr="00C42675">
        <w:rPr>
          <w:rFonts w:ascii="Times New Roman" w:eastAsia="方正仿宋_GBK" w:hAnsi="Times New Roman" w:cs="方正仿宋_GBK"/>
          <w:sz w:val="32"/>
          <w:szCs w:val="32"/>
        </w:rPr>
        <w:t>、信息基础设施、信息消费</w:t>
      </w:r>
      <w:r w:rsidR="00482CA7" w:rsidRPr="00C42675">
        <w:rPr>
          <w:rFonts w:ascii="Times New Roman" w:eastAsia="方正仿宋_GBK" w:hAnsi="Times New Roman" w:cs="方正仿宋_GBK" w:hint="eastAsia"/>
          <w:sz w:val="32"/>
          <w:szCs w:val="32"/>
        </w:rPr>
        <w:t>示范试点工程，工控安全类项目须符合国家和我</w:t>
      </w:r>
      <w:r w:rsidR="00482CA7" w:rsidRPr="00C42675">
        <w:rPr>
          <w:rFonts w:ascii="Times New Roman" w:eastAsia="方正仿宋_GBK" w:hAnsi="Times New Roman" w:cs="方正仿宋_GBK"/>
          <w:sz w:val="32"/>
          <w:szCs w:val="32"/>
        </w:rPr>
        <w:t>省工控系统</w:t>
      </w:r>
      <w:r w:rsidR="00482CA7" w:rsidRPr="00C42675">
        <w:rPr>
          <w:rFonts w:ascii="Times New Roman" w:eastAsia="方正仿宋_GBK" w:hAnsi="Times New Roman" w:cs="方正仿宋_GBK" w:hint="eastAsia"/>
          <w:sz w:val="32"/>
          <w:szCs w:val="32"/>
        </w:rPr>
        <w:t>信息安全相关行动计划</w:t>
      </w:r>
      <w:r w:rsidR="00482CA7" w:rsidRPr="00C42675">
        <w:rPr>
          <w:rFonts w:ascii="Times New Roman" w:eastAsia="方正仿宋_GBK" w:hAnsi="Times New Roman" w:cs="方正仿宋_GBK"/>
          <w:sz w:val="32"/>
          <w:szCs w:val="32"/>
        </w:rPr>
        <w:t>及安全防护指南</w:t>
      </w:r>
      <w:r w:rsidR="00482CA7" w:rsidRPr="00C42675">
        <w:rPr>
          <w:rFonts w:ascii="Times New Roman" w:eastAsia="方正仿宋_GBK" w:hAnsi="Times New Roman" w:cs="方正仿宋_GBK" w:hint="eastAsia"/>
          <w:sz w:val="32"/>
          <w:szCs w:val="32"/>
        </w:rPr>
        <w:t>确定</w:t>
      </w:r>
      <w:r w:rsidR="00482CA7" w:rsidRPr="00C42675">
        <w:rPr>
          <w:rFonts w:ascii="Times New Roman" w:eastAsia="方正仿宋_GBK" w:hAnsi="Times New Roman" w:cs="方正仿宋_GBK"/>
          <w:sz w:val="32"/>
          <w:szCs w:val="32"/>
        </w:rPr>
        <w:t>的发展方向</w:t>
      </w:r>
      <w:r w:rsidR="00482CA7" w:rsidRPr="00C42675">
        <w:rPr>
          <w:rFonts w:ascii="Times New Roman" w:eastAsia="方正仿宋_GBK" w:hAnsi="Times New Roman" w:cs="方正仿宋_GBK" w:hint="eastAsia"/>
          <w:sz w:val="32"/>
          <w:szCs w:val="32"/>
        </w:rPr>
        <w:t>。其中</w:t>
      </w:r>
      <w:r w:rsidR="00482CA7" w:rsidRPr="00C42675">
        <w:rPr>
          <w:rFonts w:ascii="方正仿宋_GBK" w:eastAsia="方正仿宋_GBK" w:hAnsi="Times New Roman" w:cs="方正仿宋_GBK" w:hint="eastAsia"/>
          <w:sz w:val="32"/>
          <w:szCs w:val="32"/>
        </w:rPr>
        <w:t>重点示范工程</w:t>
      </w:r>
      <w:r w:rsidR="00482CA7" w:rsidRPr="00C42675">
        <w:rPr>
          <w:rFonts w:ascii="方正仿宋_GBK" w:eastAsia="方正仿宋_GBK" w:hint="eastAsia"/>
          <w:snapToGrid w:val="0"/>
          <w:kern w:val="0"/>
          <w:sz w:val="32"/>
          <w:szCs w:val="20"/>
        </w:rPr>
        <w:t>须由部</w:t>
      </w:r>
      <w:r w:rsidR="00482CA7" w:rsidRPr="00C42675">
        <w:rPr>
          <w:rFonts w:ascii="方正仿宋_GBK" w:eastAsia="方正仿宋_GBK"/>
          <w:snapToGrid w:val="0"/>
          <w:kern w:val="0"/>
          <w:sz w:val="32"/>
          <w:szCs w:val="20"/>
        </w:rPr>
        <w:t>、</w:t>
      </w:r>
      <w:r w:rsidR="00482CA7" w:rsidRPr="00C42675">
        <w:rPr>
          <w:rFonts w:ascii="方正仿宋_GBK" w:eastAsia="方正仿宋_GBK" w:hint="eastAsia"/>
          <w:snapToGrid w:val="0"/>
          <w:kern w:val="0"/>
          <w:sz w:val="32"/>
          <w:szCs w:val="20"/>
        </w:rPr>
        <w:t>省</w:t>
      </w:r>
      <w:r w:rsidR="00482CA7" w:rsidRPr="00C42675">
        <w:rPr>
          <w:rFonts w:ascii="方正仿宋_GBK" w:eastAsia="方正仿宋_GBK"/>
          <w:snapToGrid w:val="0"/>
          <w:kern w:val="0"/>
          <w:sz w:val="32"/>
          <w:szCs w:val="20"/>
        </w:rPr>
        <w:t>相关主管部门认定</w:t>
      </w:r>
      <w:r w:rsidR="00482CA7" w:rsidRPr="00C42675">
        <w:rPr>
          <w:rFonts w:ascii="方正仿宋_GBK" w:eastAsia="方正仿宋_GBK" w:hint="eastAsia"/>
          <w:snapToGrid w:val="0"/>
          <w:kern w:val="0"/>
          <w:sz w:val="32"/>
          <w:szCs w:val="20"/>
        </w:rPr>
        <w:t>。</w:t>
      </w:r>
    </w:p>
    <w:p w:rsidR="00602014" w:rsidRPr="00C42675" w:rsidRDefault="00602014" w:rsidP="00332CFA">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kern w:val="0"/>
          <w:sz w:val="32"/>
          <w:szCs w:val="32"/>
        </w:rPr>
        <w:t>支持方式。</w:t>
      </w:r>
      <w:r w:rsidR="00AC3F3D" w:rsidRPr="00C42675">
        <w:rPr>
          <w:rFonts w:ascii="Times New Roman" w:eastAsia="方正仿宋_GBK" w:hAnsi="Times New Roman" w:cs="方正仿宋_GBK" w:hint="eastAsia"/>
          <w:snapToGrid w:val="0"/>
          <w:kern w:val="0"/>
          <w:sz w:val="32"/>
          <w:szCs w:val="32"/>
        </w:rPr>
        <w:t>按照</w:t>
      </w:r>
      <w:r w:rsidR="00AC3F3D" w:rsidRPr="00C42675">
        <w:rPr>
          <w:rFonts w:ascii="Times New Roman" w:eastAsia="方正仿宋_GBK" w:hAnsi="Times New Roman" w:cs="方正仿宋_GBK" w:hint="eastAsia"/>
          <w:sz w:val="32"/>
          <w:szCs w:val="32"/>
        </w:rPr>
        <w:t>项目投资额的一定比例给予补助。</w:t>
      </w:r>
    </w:p>
    <w:p w:rsidR="00AC3F3D" w:rsidRPr="00C42675" w:rsidRDefault="00602014" w:rsidP="00332CFA">
      <w:pPr>
        <w:autoSpaceDE w:val="0"/>
        <w:autoSpaceDN w:val="0"/>
        <w:spacing w:line="590" w:lineRule="exact"/>
        <w:ind w:firstLineChars="200" w:firstLine="640"/>
        <w:rPr>
          <w:rFonts w:eastAsia="方正仿宋_GBK" w:cs="方正仿宋_GBK"/>
          <w:snapToGrid w:val="0"/>
          <w:kern w:val="0"/>
          <w:sz w:val="32"/>
          <w:szCs w:val="32"/>
        </w:rPr>
      </w:pPr>
      <w:r w:rsidRPr="00C42675">
        <w:rPr>
          <w:rFonts w:ascii="方正楷体_GBK" w:eastAsia="方正楷体_GBK" w:hAnsi="Times New Roman" w:cs="Times New Roman" w:hint="eastAsia"/>
          <w:sz w:val="32"/>
          <w:szCs w:val="32"/>
        </w:rPr>
        <w:t>申报主体。</w:t>
      </w:r>
      <w:r w:rsidR="00AC3F3D" w:rsidRPr="00C42675">
        <w:rPr>
          <w:rFonts w:ascii="Times New Roman" w:eastAsia="方正仿宋_GBK" w:hAnsi="Times New Roman" w:cs="方正仿宋_GBK" w:hint="eastAsia"/>
          <w:snapToGrid w:val="0"/>
          <w:kern w:val="0"/>
          <w:sz w:val="32"/>
          <w:szCs w:val="32"/>
        </w:rPr>
        <w:t>符合</w:t>
      </w:r>
      <w:r w:rsidR="00AC3F3D" w:rsidRPr="00C42675">
        <w:rPr>
          <w:rFonts w:ascii="Times New Roman" w:eastAsia="方正仿宋_GBK" w:hAnsi="Times New Roman" w:cs="方正仿宋_GBK" w:hint="eastAsia"/>
          <w:sz w:val="32"/>
          <w:szCs w:val="32"/>
        </w:rPr>
        <w:t>条件的项目实施企事业单位或园区运营主体，政府部门、</w:t>
      </w:r>
      <w:r w:rsidR="00AC3F3D" w:rsidRPr="00C42675">
        <w:rPr>
          <w:rFonts w:eastAsia="方正仿宋_GBK" w:cs="方正仿宋_GBK" w:hint="eastAsia"/>
          <w:snapToGrid w:val="0"/>
          <w:kern w:val="0"/>
          <w:sz w:val="32"/>
          <w:szCs w:val="32"/>
        </w:rPr>
        <w:t>高校科研院所可作为参与单位联合申报。</w:t>
      </w:r>
      <w:r w:rsidR="00AC3F3D" w:rsidRPr="00C42675">
        <w:rPr>
          <w:rFonts w:eastAsia="方正仿宋_GBK" w:cs="方正仿宋_GBK" w:hint="eastAsia"/>
          <w:snapToGrid w:val="0"/>
          <w:kern w:val="0"/>
          <w:sz w:val="32"/>
          <w:szCs w:val="32"/>
        </w:rPr>
        <w:t xml:space="preserve"> </w:t>
      </w:r>
    </w:p>
    <w:p w:rsidR="0024448E" w:rsidRPr="00C42675" w:rsidRDefault="0024448E"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w:t>
      </w:r>
      <w:r w:rsidR="008D5EE2" w:rsidRPr="00C42675">
        <w:rPr>
          <w:rFonts w:ascii="方正楷体_GBK" w:eastAsia="方正楷体_GBK" w:hAnsi="Times New Roman" w:cs="Times New Roman" w:hint="eastAsia"/>
          <w:color w:val="auto"/>
          <w:sz w:val="32"/>
          <w:szCs w:val="32"/>
        </w:rPr>
        <w:t>二</w:t>
      </w:r>
      <w:r w:rsidRPr="00C42675">
        <w:rPr>
          <w:rFonts w:ascii="方正楷体_GBK" w:eastAsia="方正楷体_GBK" w:hAnsi="Times New Roman" w:cs="Times New Roman" w:hint="eastAsia"/>
          <w:color w:val="auto"/>
          <w:sz w:val="32"/>
          <w:szCs w:val="32"/>
        </w:rPr>
        <w:t>）工业互联网项目</w:t>
      </w:r>
    </w:p>
    <w:p w:rsidR="00B15DEB" w:rsidRPr="00C42675" w:rsidRDefault="00B15DEB" w:rsidP="00F70727">
      <w:pPr>
        <w:autoSpaceDE w:val="0"/>
        <w:autoSpaceDN w:val="0"/>
        <w:adjustRightInd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FZHei-B01" w:cs="FZKai-Z03" w:hint="eastAsia"/>
          <w:kern w:val="0"/>
          <w:sz w:val="32"/>
          <w:szCs w:val="32"/>
        </w:rPr>
        <w:lastRenderedPageBreak/>
        <w:t>支持</w:t>
      </w:r>
      <w:r w:rsidRPr="00C42675">
        <w:rPr>
          <w:rFonts w:ascii="方正楷体_GBK" w:eastAsia="方正楷体_GBK" w:hAnsi="FZHei-B01" w:cs="FZKai-Z03"/>
          <w:kern w:val="0"/>
          <w:sz w:val="32"/>
          <w:szCs w:val="32"/>
        </w:rPr>
        <w:t>重点</w:t>
      </w:r>
      <w:r w:rsidRPr="00C42675">
        <w:rPr>
          <w:rFonts w:ascii="方正楷体_GBK" w:eastAsia="方正楷体_GBK" w:hAnsi="FZHei-B01" w:cs="FZKai-Z03" w:hint="eastAsia"/>
          <w:kern w:val="0"/>
          <w:sz w:val="32"/>
          <w:szCs w:val="32"/>
        </w:rPr>
        <w:t>。</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hint="eastAsia"/>
          <w:kern w:val="0"/>
          <w:sz w:val="32"/>
          <w:szCs w:val="32"/>
        </w:rPr>
        <w:t>）运用互联网、大数据、人工智能等新一代</w:t>
      </w:r>
      <w:r w:rsidRPr="00C42675">
        <w:rPr>
          <w:rFonts w:ascii="Times New Roman" w:eastAsia="方正仿宋_GBK" w:hAnsi="Times New Roman" w:cs="Times New Roman"/>
          <w:kern w:val="0"/>
          <w:sz w:val="32"/>
          <w:szCs w:val="32"/>
        </w:rPr>
        <w:t>信息</w:t>
      </w:r>
      <w:r w:rsidRPr="00C42675">
        <w:rPr>
          <w:rFonts w:ascii="Times New Roman" w:eastAsia="方正仿宋_GBK" w:hAnsi="Times New Roman" w:cs="Times New Roman" w:hint="eastAsia"/>
          <w:kern w:val="0"/>
          <w:sz w:val="32"/>
          <w:szCs w:val="32"/>
        </w:rPr>
        <w:t>技术集成企业内外部各种数据、服务、用户各类资源，推动工业技术、经验、知识的模型化、软件化、复用化，以工业</w:t>
      </w:r>
      <w:r w:rsidRPr="00C42675">
        <w:rPr>
          <w:rFonts w:ascii="Times New Roman" w:eastAsia="方正仿宋_GBK" w:hAnsi="Times New Roman" w:cs="Times New Roman"/>
          <w:kern w:val="0"/>
          <w:sz w:val="32"/>
          <w:szCs w:val="32"/>
        </w:rPr>
        <w:t>APP</w:t>
      </w:r>
      <w:r w:rsidRPr="00C42675">
        <w:rPr>
          <w:rFonts w:ascii="Times New Roman" w:eastAsia="方正仿宋_GBK" w:hAnsi="Times New Roman" w:cs="Times New Roman" w:hint="eastAsia"/>
          <w:kern w:val="0"/>
          <w:sz w:val="32"/>
          <w:szCs w:val="32"/>
        </w:rPr>
        <w:t>及</w:t>
      </w:r>
      <w:proofErr w:type="spellStart"/>
      <w:r w:rsidRPr="00C42675">
        <w:rPr>
          <w:rFonts w:ascii="Times New Roman" w:eastAsia="方正仿宋_GBK" w:hAnsi="Times New Roman" w:cs="Times New Roman" w:hint="eastAsia"/>
          <w:kern w:val="0"/>
          <w:sz w:val="32"/>
          <w:szCs w:val="32"/>
        </w:rPr>
        <w:t>Iass</w:t>
      </w:r>
      <w:proofErr w:type="spellEnd"/>
      <w:r w:rsidRPr="00C42675">
        <w:rPr>
          <w:rFonts w:ascii="Times New Roman" w:eastAsia="方正仿宋_GBK" w:hAnsi="Times New Roman" w:cs="Times New Roman" w:hint="eastAsia"/>
          <w:kern w:val="0"/>
          <w:sz w:val="32"/>
          <w:szCs w:val="32"/>
        </w:rPr>
        <w:t>、</w:t>
      </w:r>
      <w:proofErr w:type="spellStart"/>
      <w:r w:rsidRPr="00C42675">
        <w:rPr>
          <w:rFonts w:ascii="Times New Roman" w:eastAsia="方正仿宋_GBK" w:hAnsi="Times New Roman" w:cs="Times New Roman" w:hint="eastAsia"/>
          <w:kern w:val="0"/>
          <w:sz w:val="32"/>
          <w:szCs w:val="32"/>
        </w:rPr>
        <w:t>Paas</w:t>
      </w:r>
      <w:proofErr w:type="spellEnd"/>
      <w:r w:rsidRPr="00C42675">
        <w:rPr>
          <w:rFonts w:ascii="Times New Roman" w:eastAsia="方正仿宋_GBK" w:hAnsi="Times New Roman" w:cs="Times New Roman" w:hint="eastAsia"/>
          <w:kern w:val="0"/>
          <w:sz w:val="32"/>
          <w:szCs w:val="32"/>
        </w:rPr>
        <w:t>、</w:t>
      </w:r>
      <w:proofErr w:type="spellStart"/>
      <w:r w:rsidRPr="00C42675">
        <w:rPr>
          <w:rFonts w:ascii="Times New Roman" w:eastAsia="方正仿宋_GBK" w:hAnsi="Times New Roman" w:cs="Times New Roman" w:hint="eastAsia"/>
          <w:kern w:val="0"/>
          <w:sz w:val="32"/>
          <w:szCs w:val="32"/>
        </w:rPr>
        <w:t>Saas</w:t>
      </w:r>
      <w:proofErr w:type="spellEnd"/>
      <w:r w:rsidRPr="00C42675">
        <w:rPr>
          <w:rFonts w:ascii="Times New Roman" w:eastAsia="方正仿宋_GBK" w:hAnsi="Times New Roman" w:cs="Times New Roman" w:hint="eastAsia"/>
          <w:kern w:val="0"/>
          <w:sz w:val="32"/>
          <w:szCs w:val="32"/>
        </w:rPr>
        <w:t>等形式</w:t>
      </w:r>
      <w:r w:rsidRPr="00C42675">
        <w:rPr>
          <w:rFonts w:ascii="Times New Roman" w:eastAsia="方正仿宋_GBK" w:hAnsi="Times New Roman" w:cs="Times New Roman"/>
          <w:kern w:val="0"/>
          <w:sz w:val="32"/>
          <w:szCs w:val="32"/>
        </w:rPr>
        <w:t>为制造企业</w:t>
      </w:r>
      <w:r w:rsidRPr="00C42675">
        <w:rPr>
          <w:rFonts w:ascii="Times New Roman" w:eastAsia="方正仿宋_GBK" w:hAnsi="Times New Roman" w:cs="Times New Roman" w:hint="eastAsia"/>
          <w:kern w:val="0"/>
          <w:sz w:val="32"/>
          <w:szCs w:val="32"/>
        </w:rPr>
        <w:t>提供</w:t>
      </w:r>
      <w:r w:rsidRPr="00C42675">
        <w:rPr>
          <w:rFonts w:ascii="Times New Roman" w:eastAsia="方正仿宋_GBK" w:hAnsi="Times New Roman" w:cs="Times New Roman"/>
          <w:kern w:val="0"/>
          <w:sz w:val="32"/>
          <w:szCs w:val="32"/>
        </w:rPr>
        <w:t>各</w:t>
      </w:r>
      <w:proofErr w:type="gramStart"/>
      <w:r w:rsidRPr="00C42675">
        <w:rPr>
          <w:rFonts w:ascii="Times New Roman" w:eastAsia="方正仿宋_GBK" w:hAnsi="Times New Roman" w:cs="Times New Roman"/>
          <w:kern w:val="0"/>
          <w:sz w:val="32"/>
          <w:szCs w:val="32"/>
        </w:rPr>
        <w:t>类创新</w:t>
      </w:r>
      <w:proofErr w:type="gramEnd"/>
      <w:r w:rsidRPr="00C42675">
        <w:rPr>
          <w:rFonts w:ascii="Times New Roman" w:eastAsia="方正仿宋_GBK" w:hAnsi="Times New Roman" w:cs="Times New Roman"/>
          <w:kern w:val="0"/>
          <w:sz w:val="32"/>
          <w:szCs w:val="32"/>
        </w:rPr>
        <w:t>应用</w:t>
      </w:r>
      <w:r w:rsidRPr="00C42675">
        <w:rPr>
          <w:rFonts w:ascii="Times New Roman" w:eastAsia="方正仿宋_GBK" w:hAnsi="Times New Roman" w:cs="Times New Roman" w:hint="eastAsia"/>
          <w:kern w:val="0"/>
          <w:sz w:val="32"/>
          <w:szCs w:val="32"/>
        </w:rPr>
        <w:t>，支撑制造资源泛在连接、弹性供给、高效配置的工业互联网平台项目。围绕要素汇聚、能力开放、模式创新、区域合作等四个领域的制造业“双创”平台项目。（</w:t>
      </w:r>
      <w:r w:rsidRPr="00C42675">
        <w:rPr>
          <w:rFonts w:ascii="Times New Roman" w:eastAsia="方正仿宋_GBK" w:hAnsi="Times New Roman" w:cs="Times New Roman" w:hint="eastAsia"/>
          <w:kern w:val="0"/>
          <w:sz w:val="32"/>
          <w:szCs w:val="32"/>
        </w:rPr>
        <w:t>2</w:t>
      </w:r>
      <w:r w:rsidRPr="00C42675">
        <w:rPr>
          <w:rFonts w:ascii="Times New Roman" w:eastAsia="方正仿宋_GBK" w:hAnsi="Times New Roman" w:cs="Times New Roman" w:hint="eastAsia"/>
          <w:kern w:val="0"/>
          <w:sz w:val="32"/>
          <w:szCs w:val="32"/>
        </w:rPr>
        <w:t>）基于</w:t>
      </w:r>
      <w:r w:rsidRPr="00C42675">
        <w:rPr>
          <w:rFonts w:ascii="Times New Roman" w:eastAsia="方正仿宋_GBK" w:hAnsi="Times New Roman" w:cs="Times New Roman" w:hint="eastAsia"/>
          <w:kern w:val="0"/>
          <w:sz w:val="32"/>
          <w:szCs w:val="32"/>
        </w:rPr>
        <w:t>ERP</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hint="eastAsia"/>
          <w:kern w:val="0"/>
          <w:sz w:val="32"/>
          <w:szCs w:val="32"/>
        </w:rPr>
        <w:t>PLM</w:t>
      </w:r>
      <w:r w:rsidRPr="00C42675">
        <w:rPr>
          <w:rFonts w:ascii="Times New Roman" w:eastAsia="方正仿宋_GBK" w:hAnsi="Times New Roman" w:cs="Times New Roman" w:hint="eastAsia"/>
          <w:kern w:val="0"/>
          <w:sz w:val="32"/>
          <w:szCs w:val="32"/>
        </w:rPr>
        <w:t>等平台</w:t>
      </w:r>
      <w:r w:rsidRPr="00C42675">
        <w:rPr>
          <w:rFonts w:ascii="Times New Roman" w:eastAsia="方正仿宋_GBK" w:hAnsi="Times New Roman" w:cs="Times New Roman"/>
          <w:kern w:val="0"/>
          <w:sz w:val="32"/>
          <w:szCs w:val="32"/>
        </w:rPr>
        <w:t>集成企业内各类信息系统，</w:t>
      </w:r>
      <w:r w:rsidRPr="00C42675">
        <w:rPr>
          <w:rFonts w:ascii="Times New Roman" w:eastAsia="方正仿宋_GBK" w:hAnsi="Times New Roman" w:cs="Times New Roman" w:hint="eastAsia"/>
          <w:kern w:val="0"/>
          <w:sz w:val="32"/>
          <w:szCs w:val="32"/>
        </w:rPr>
        <w:t>推动</w:t>
      </w:r>
      <w:r w:rsidRPr="00C42675">
        <w:rPr>
          <w:rFonts w:ascii="Times New Roman" w:eastAsia="方正仿宋_GBK" w:hAnsi="Times New Roman" w:cs="Times New Roman"/>
          <w:kern w:val="0"/>
          <w:sz w:val="32"/>
          <w:szCs w:val="32"/>
        </w:rPr>
        <w:t>企业</w:t>
      </w:r>
      <w:r w:rsidRPr="00C42675">
        <w:rPr>
          <w:rFonts w:ascii="Times New Roman" w:eastAsia="方正仿宋_GBK" w:hAnsi="Times New Roman" w:cs="Times New Roman" w:hint="eastAsia"/>
          <w:kern w:val="0"/>
          <w:sz w:val="32"/>
          <w:szCs w:val="32"/>
        </w:rPr>
        <w:t>研发设计、生产制造、经营管理、市场服务等环节的</w:t>
      </w:r>
      <w:r w:rsidRPr="00C42675">
        <w:rPr>
          <w:rFonts w:ascii="Times New Roman" w:eastAsia="方正仿宋_GBK" w:hAnsi="Times New Roman" w:cs="Times New Roman"/>
          <w:kern w:val="0"/>
          <w:sz w:val="32"/>
          <w:szCs w:val="32"/>
        </w:rPr>
        <w:t>数据集成整合</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实现生产制造全流程、产品全生命周期</w:t>
      </w:r>
      <w:r w:rsidRPr="00C42675">
        <w:rPr>
          <w:rFonts w:ascii="Times New Roman" w:eastAsia="方正仿宋_GBK" w:hAnsi="Times New Roman" w:cs="Times New Roman" w:hint="eastAsia"/>
          <w:kern w:val="0"/>
          <w:sz w:val="32"/>
          <w:szCs w:val="32"/>
        </w:rPr>
        <w:t>、</w:t>
      </w:r>
      <w:proofErr w:type="gramStart"/>
      <w:r w:rsidRPr="00C42675">
        <w:rPr>
          <w:rFonts w:ascii="Times New Roman" w:eastAsia="方正仿宋_GBK" w:hAnsi="Times New Roman" w:cs="Times New Roman" w:hint="eastAsia"/>
          <w:kern w:val="0"/>
          <w:sz w:val="32"/>
          <w:szCs w:val="32"/>
        </w:rPr>
        <w:t>全</w:t>
      </w:r>
      <w:r w:rsidRPr="00C42675">
        <w:rPr>
          <w:rFonts w:ascii="Times New Roman" w:eastAsia="方正仿宋_GBK" w:hAnsi="Times New Roman" w:cs="Times New Roman"/>
          <w:kern w:val="0"/>
          <w:sz w:val="32"/>
          <w:szCs w:val="32"/>
        </w:rPr>
        <w:t>价值</w:t>
      </w:r>
      <w:proofErr w:type="gramEnd"/>
      <w:r w:rsidRPr="00C42675">
        <w:rPr>
          <w:rFonts w:ascii="Times New Roman" w:eastAsia="方正仿宋_GBK" w:hAnsi="Times New Roman" w:cs="Times New Roman"/>
          <w:kern w:val="0"/>
          <w:sz w:val="32"/>
          <w:szCs w:val="32"/>
        </w:rPr>
        <w:t>链管理</w:t>
      </w:r>
      <w:r w:rsidRPr="00C42675">
        <w:rPr>
          <w:rFonts w:ascii="Times New Roman" w:eastAsia="方正仿宋_GBK" w:hAnsi="Times New Roman" w:cs="Times New Roman" w:hint="eastAsia"/>
          <w:kern w:val="0"/>
          <w:sz w:val="32"/>
          <w:szCs w:val="32"/>
        </w:rPr>
        <w:t>的企业信息系统集成互联项目。（</w:t>
      </w:r>
      <w:r w:rsidRPr="00C42675">
        <w:rPr>
          <w:rFonts w:ascii="Times New Roman" w:eastAsia="方正仿宋_GBK" w:hAnsi="Times New Roman" w:cs="Times New Roman" w:hint="eastAsia"/>
          <w:kern w:val="0"/>
          <w:sz w:val="32"/>
          <w:szCs w:val="32"/>
        </w:rPr>
        <w:t>3</w:t>
      </w:r>
      <w:r w:rsidRPr="00C42675">
        <w:rPr>
          <w:rFonts w:ascii="Times New Roman" w:eastAsia="方正仿宋_GBK" w:hAnsi="Times New Roman" w:cs="Times New Roman" w:hint="eastAsia"/>
          <w:kern w:val="0"/>
          <w:sz w:val="32"/>
          <w:szCs w:val="32"/>
        </w:rPr>
        <w:t>）面向</w:t>
      </w:r>
      <w:r w:rsidRPr="00C42675">
        <w:rPr>
          <w:rFonts w:ascii="Times New Roman" w:eastAsia="方正仿宋_GBK" w:hAnsi="Times New Roman" w:cs="Times New Roman"/>
          <w:kern w:val="0"/>
          <w:sz w:val="32"/>
          <w:szCs w:val="32"/>
        </w:rPr>
        <w:t>工业互联网</w:t>
      </w:r>
      <w:r w:rsidRPr="00C42675">
        <w:rPr>
          <w:rFonts w:ascii="Times New Roman" w:eastAsia="方正仿宋_GBK" w:hAnsi="Times New Roman" w:cs="Times New Roman" w:hint="eastAsia"/>
          <w:kern w:val="0"/>
          <w:sz w:val="32"/>
          <w:szCs w:val="32"/>
        </w:rPr>
        <w:t>发展</w:t>
      </w:r>
      <w:r w:rsidRPr="00C42675">
        <w:rPr>
          <w:rFonts w:ascii="Times New Roman" w:eastAsia="方正仿宋_GBK" w:hAnsi="Times New Roman" w:cs="Times New Roman"/>
          <w:kern w:val="0"/>
          <w:sz w:val="32"/>
          <w:szCs w:val="32"/>
        </w:rPr>
        <w:t>提供</w:t>
      </w:r>
      <w:r w:rsidRPr="00C42675">
        <w:rPr>
          <w:rFonts w:ascii="Times New Roman" w:eastAsia="方正仿宋_GBK" w:hAnsi="Times New Roman" w:cs="Times New Roman" w:hint="eastAsia"/>
          <w:kern w:val="0"/>
          <w:sz w:val="32"/>
          <w:szCs w:val="32"/>
        </w:rPr>
        <w:t>验证</w:t>
      </w:r>
      <w:r w:rsidRPr="00C42675">
        <w:rPr>
          <w:rFonts w:ascii="Times New Roman" w:eastAsia="方正仿宋_GBK" w:hAnsi="Times New Roman" w:cs="Times New Roman"/>
          <w:kern w:val="0"/>
          <w:sz w:val="32"/>
          <w:szCs w:val="32"/>
        </w:rPr>
        <w:t>测试</w:t>
      </w:r>
      <w:r w:rsidRPr="00C42675">
        <w:rPr>
          <w:rFonts w:ascii="Times New Roman" w:eastAsia="方正仿宋_GBK" w:hAnsi="Times New Roman" w:cs="Times New Roman" w:hint="eastAsia"/>
          <w:kern w:val="0"/>
          <w:sz w:val="32"/>
          <w:szCs w:val="32"/>
        </w:rPr>
        <w:t>、标准</w:t>
      </w:r>
      <w:r w:rsidRPr="00C42675">
        <w:rPr>
          <w:rFonts w:ascii="Times New Roman" w:eastAsia="方正仿宋_GBK" w:hAnsi="Times New Roman" w:cs="Times New Roman"/>
          <w:kern w:val="0"/>
          <w:sz w:val="32"/>
          <w:szCs w:val="32"/>
        </w:rPr>
        <w:t>制订、</w:t>
      </w:r>
      <w:r w:rsidRPr="00C42675">
        <w:rPr>
          <w:rFonts w:ascii="Times New Roman" w:eastAsia="方正仿宋_GBK" w:hAnsi="Times New Roman" w:cs="Times New Roman" w:hint="eastAsia"/>
          <w:kern w:val="0"/>
          <w:sz w:val="32"/>
          <w:szCs w:val="32"/>
        </w:rPr>
        <w:t>评估</w:t>
      </w:r>
      <w:r w:rsidRPr="00C42675">
        <w:rPr>
          <w:rFonts w:ascii="Times New Roman" w:eastAsia="方正仿宋_GBK" w:hAnsi="Times New Roman" w:cs="Times New Roman"/>
          <w:kern w:val="0"/>
          <w:sz w:val="32"/>
          <w:szCs w:val="32"/>
        </w:rPr>
        <w:t>认证、</w:t>
      </w:r>
      <w:r w:rsidRPr="00C42675">
        <w:rPr>
          <w:rFonts w:ascii="Times New Roman" w:eastAsia="方正仿宋_GBK" w:hAnsi="Times New Roman" w:cs="Times New Roman" w:hint="eastAsia"/>
          <w:kern w:val="0"/>
          <w:sz w:val="32"/>
          <w:szCs w:val="32"/>
        </w:rPr>
        <w:t>诊断</w:t>
      </w:r>
      <w:r w:rsidRPr="00C42675">
        <w:rPr>
          <w:rFonts w:ascii="Times New Roman" w:eastAsia="方正仿宋_GBK" w:hAnsi="Times New Roman" w:cs="Times New Roman"/>
          <w:kern w:val="0"/>
          <w:sz w:val="32"/>
          <w:szCs w:val="32"/>
        </w:rPr>
        <w:t>咨询、人才培训</w:t>
      </w:r>
      <w:r w:rsidRPr="00C42675">
        <w:rPr>
          <w:rFonts w:ascii="Times New Roman" w:eastAsia="方正仿宋_GBK" w:hAnsi="Times New Roman" w:cs="Times New Roman" w:hint="eastAsia"/>
          <w:kern w:val="0"/>
          <w:sz w:val="32"/>
          <w:szCs w:val="32"/>
        </w:rPr>
        <w:t>、竞赛</w:t>
      </w:r>
      <w:r w:rsidRPr="00C42675">
        <w:rPr>
          <w:rFonts w:ascii="Times New Roman" w:eastAsia="方正仿宋_GBK" w:hAnsi="Times New Roman" w:cs="Times New Roman"/>
          <w:kern w:val="0"/>
          <w:sz w:val="32"/>
          <w:szCs w:val="32"/>
        </w:rPr>
        <w:t>组织、</w:t>
      </w:r>
      <w:r w:rsidRPr="00C42675">
        <w:rPr>
          <w:rFonts w:ascii="Times New Roman" w:eastAsia="方正仿宋_GBK" w:hAnsi="Times New Roman" w:cs="Times New Roman" w:hint="eastAsia"/>
          <w:kern w:val="0"/>
          <w:sz w:val="32"/>
          <w:szCs w:val="32"/>
        </w:rPr>
        <w:t>展示</w:t>
      </w:r>
      <w:r w:rsidRPr="00C42675">
        <w:rPr>
          <w:rFonts w:ascii="Times New Roman" w:eastAsia="方正仿宋_GBK" w:hAnsi="Times New Roman" w:cs="Times New Roman"/>
          <w:kern w:val="0"/>
          <w:sz w:val="32"/>
          <w:szCs w:val="32"/>
        </w:rPr>
        <w:t>体验</w:t>
      </w:r>
      <w:r w:rsidRPr="00C42675">
        <w:rPr>
          <w:rFonts w:ascii="Times New Roman" w:eastAsia="方正仿宋_GBK" w:hAnsi="Times New Roman" w:cs="Times New Roman" w:hint="eastAsia"/>
          <w:kern w:val="0"/>
          <w:sz w:val="32"/>
          <w:szCs w:val="32"/>
        </w:rPr>
        <w:t>等公共服务类项目</w:t>
      </w:r>
      <w:r w:rsidRPr="00C42675">
        <w:rPr>
          <w:rFonts w:ascii="Times New Roman" w:eastAsia="方正仿宋_GBK" w:hAnsi="Times New Roman" w:cs="Times New Roman"/>
          <w:kern w:val="0"/>
          <w:sz w:val="32"/>
          <w:szCs w:val="32"/>
        </w:rPr>
        <w:t>。</w:t>
      </w:r>
    </w:p>
    <w:p w:rsidR="00B15DEB" w:rsidRPr="00C42675" w:rsidRDefault="00B15DEB" w:rsidP="00332CFA">
      <w:pPr>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FZHei-B01" w:cs="FZKai-Z03"/>
          <w:kern w:val="0"/>
          <w:sz w:val="32"/>
          <w:szCs w:val="32"/>
        </w:rPr>
        <w:t>申报条件</w:t>
      </w:r>
      <w:r w:rsidRPr="00C42675">
        <w:rPr>
          <w:rFonts w:ascii="方正楷体_GBK" w:eastAsia="方正楷体_GBK" w:hAnsi="FZHei-B01" w:cs="FZKai-Z03" w:hint="eastAsia"/>
          <w:kern w:val="0"/>
          <w:sz w:val="32"/>
          <w:szCs w:val="32"/>
        </w:rPr>
        <w:t>。</w:t>
      </w:r>
      <w:r w:rsidRPr="00C42675">
        <w:rPr>
          <w:rFonts w:ascii="Times New Roman" w:eastAsia="方正仿宋_GBK" w:hAnsi="Times New Roman" w:cs="Times New Roman"/>
          <w:kern w:val="0"/>
          <w:sz w:val="32"/>
          <w:szCs w:val="32"/>
        </w:rPr>
        <w:t>已经上线运营的</w:t>
      </w:r>
      <w:r w:rsidRPr="00C42675">
        <w:rPr>
          <w:rFonts w:ascii="Times New Roman" w:eastAsia="方正仿宋_GBK" w:hAnsi="Times New Roman" w:cs="Times New Roman" w:hint="eastAsia"/>
          <w:kern w:val="0"/>
          <w:sz w:val="32"/>
          <w:szCs w:val="32"/>
        </w:rPr>
        <w:t>工业</w:t>
      </w:r>
      <w:r w:rsidRPr="00C42675">
        <w:rPr>
          <w:rFonts w:ascii="Times New Roman" w:eastAsia="方正仿宋_GBK" w:hAnsi="Times New Roman" w:cs="Times New Roman"/>
          <w:kern w:val="0"/>
          <w:sz w:val="32"/>
          <w:szCs w:val="32"/>
        </w:rPr>
        <w:t>互联网</w:t>
      </w:r>
      <w:r w:rsidRPr="00C42675">
        <w:rPr>
          <w:rFonts w:ascii="Times New Roman" w:eastAsia="方正仿宋_GBK" w:hAnsi="Times New Roman" w:cs="Times New Roman" w:hint="eastAsia"/>
          <w:kern w:val="0"/>
          <w:sz w:val="32"/>
          <w:szCs w:val="32"/>
        </w:rPr>
        <w:t>平台项目</w:t>
      </w:r>
      <w:r w:rsidRPr="00C42675">
        <w:rPr>
          <w:rFonts w:ascii="Times New Roman" w:eastAsia="方正仿宋_GBK" w:hAnsi="Times New Roman" w:cs="Times New Roman"/>
          <w:kern w:val="0"/>
          <w:sz w:val="32"/>
          <w:szCs w:val="32"/>
        </w:rPr>
        <w:t>须</w:t>
      </w:r>
      <w:r w:rsidRPr="00C42675">
        <w:rPr>
          <w:rFonts w:ascii="Times New Roman" w:eastAsia="方正仿宋_GBK" w:hAnsi="Times New Roman" w:cs="Times New Roman" w:hint="eastAsia"/>
          <w:kern w:val="0"/>
          <w:sz w:val="32"/>
          <w:szCs w:val="32"/>
        </w:rPr>
        <w:t>集聚</w:t>
      </w:r>
      <w:r w:rsidRPr="00C42675">
        <w:rPr>
          <w:rFonts w:ascii="Times New Roman" w:eastAsia="方正仿宋_GBK" w:hAnsi="Times New Roman" w:cs="Times New Roman"/>
          <w:kern w:val="0"/>
          <w:sz w:val="32"/>
          <w:szCs w:val="32"/>
        </w:rPr>
        <w:t>一定规模的</w:t>
      </w:r>
      <w:r w:rsidRPr="00C42675">
        <w:rPr>
          <w:rFonts w:ascii="Times New Roman" w:eastAsia="方正仿宋_GBK" w:hAnsi="Times New Roman" w:cs="Times New Roman" w:hint="eastAsia"/>
          <w:kern w:val="0"/>
          <w:sz w:val="32"/>
          <w:szCs w:val="32"/>
        </w:rPr>
        <w:t>用户、</w:t>
      </w:r>
      <w:r w:rsidRPr="00C42675">
        <w:rPr>
          <w:rFonts w:ascii="Times New Roman" w:eastAsia="方正仿宋_GBK" w:hAnsi="Times New Roman" w:cs="Times New Roman"/>
          <w:kern w:val="0"/>
          <w:sz w:val="32"/>
          <w:szCs w:val="32"/>
        </w:rPr>
        <w:t>设备、工业</w:t>
      </w:r>
      <w:r w:rsidRPr="00C42675">
        <w:rPr>
          <w:rFonts w:ascii="Times New Roman" w:eastAsia="方正仿宋_GBK" w:hAnsi="Times New Roman" w:cs="Times New Roman"/>
          <w:kern w:val="0"/>
          <w:sz w:val="32"/>
          <w:szCs w:val="32"/>
        </w:rPr>
        <w:t>APP</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开发者</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解决方案数量，</w:t>
      </w:r>
      <w:r w:rsidRPr="00C42675">
        <w:rPr>
          <w:rFonts w:ascii="Times New Roman" w:eastAsia="方正仿宋_GBK" w:hAnsi="Times New Roman" w:cs="Times New Roman" w:hint="eastAsia"/>
          <w:kern w:val="0"/>
          <w:sz w:val="32"/>
          <w:szCs w:val="32"/>
        </w:rPr>
        <w:t>在支撑和服务工业企业设备预测性维护、生产过程优化、产品良品率提升、能源优化、产品远程服务、制造资源协同提升等方面形成典型工业</w:t>
      </w:r>
      <w:proofErr w:type="spellStart"/>
      <w:r w:rsidRPr="00C42675">
        <w:rPr>
          <w:rFonts w:ascii="Times New Roman" w:eastAsia="方正仿宋_GBK" w:hAnsi="Times New Roman" w:cs="Times New Roman" w:hint="eastAsia"/>
          <w:kern w:val="0"/>
          <w:sz w:val="32"/>
          <w:szCs w:val="32"/>
        </w:rPr>
        <w:t>APP</w:t>
      </w:r>
      <w:proofErr w:type="spellEnd"/>
      <w:r w:rsidRPr="00C42675">
        <w:rPr>
          <w:rFonts w:ascii="Times New Roman" w:eastAsia="方正仿宋_GBK" w:hAnsi="Times New Roman" w:cs="Times New Roman" w:hint="eastAsia"/>
          <w:kern w:val="0"/>
          <w:sz w:val="32"/>
          <w:szCs w:val="32"/>
        </w:rPr>
        <w:t>或解决方案。已</w:t>
      </w:r>
      <w:r w:rsidRPr="00C42675">
        <w:rPr>
          <w:rFonts w:ascii="Times New Roman" w:eastAsia="方正仿宋_GBK" w:hAnsi="Times New Roman" w:cs="Times New Roman"/>
          <w:kern w:val="0"/>
          <w:sz w:val="32"/>
          <w:szCs w:val="32"/>
        </w:rPr>
        <w:t>开始建设未上线运营的</w:t>
      </w:r>
      <w:r w:rsidRPr="00C42675">
        <w:rPr>
          <w:rFonts w:ascii="Times New Roman" w:eastAsia="方正仿宋_GBK" w:hAnsi="Times New Roman" w:cs="Times New Roman" w:hint="eastAsia"/>
          <w:kern w:val="0"/>
          <w:sz w:val="32"/>
          <w:szCs w:val="32"/>
        </w:rPr>
        <w:t>工业</w:t>
      </w:r>
      <w:r w:rsidRPr="00C42675">
        <w:rPr>
          <w:rFonts w:ascii="Times New Roman" w:eastAsia="方正仿宋_GBK" w:hAnsi="Times New Roman" w:cs="Times New Roman"/>
          <w:kern w:val="0"/>
          <w:sz w:val="32"/>
          <w:szCs w:val="32"/>
        </w:rPr>
        <w:t>互联网</w:t>
      </w:r>
      <w:r w:rsidRPr="00C42675">
        <w:rPr>
          <w:rFonts w:ascii="Times New Roman" w:eastAsia="方正仿宋_GBK" w:hAnsi="Times New Roman" w:cs="Times New Roman" w:hint="eastAsia"/>
          <w:kern w:val="0"/>
          <w:sz w:val="32"/>
          <w:szCs w:val="32"/>
        </w:rPr>
        <w:t>平台，</w:t>
      </w:r>
      <w:r w:rsidRPr="00C42675">
        <w:rPr>
          <w:rFonts w:ascii="Times New Roman" w:eastAsia="方正仿宋_GBK" w:hAnsi="Times New Roman" w:cs="Times New Roman"/>
          <w:kern w:val="0"/>
          <w:sz w:val="32"/>
          <w:szCs w:val="32"/>
        </w:rPr>
        <w:t>须</w:t>
      </w:r>
      <w:r w:rsidRPr="00C42675">
        <w:rPr>
          <w:rFonts w:ascii="Times New Roman" w:eastAsia="方正仿宋_GBK" w:hAnsi="Times New Roman" w:cs="Times New Roman" w:hint="eastAsia"/>
          <w:kern w:val="0"/>
          <w:sz w:val="32"/>
          <w:szCs w:val="32"/>
        </w:rPr>
        <w:t>提供</w:t>
      </w:r>
      <w:r w:rsidRPr="00C42675">
        <w:rPr>
          <w:rFonts w:ascii="Times New Roman" w:eastAsia="方正仿宋_GBK" w:hAnsi="Times New Roman" w:cs="Times New Roman"/>
          <w:kern w:val="0"/>
          <w:sz w:val="32"/>
          <w:szCs w:val="32"/>
        </w:rPr>
        <w:t>项目建设</w:t>
      </w:r>
      <w:r w:rsidRPr="00C42675">
        <w:rPr>
          <w:rFonts w:ascii="Times New Roman" w:eastAsia="方正仿宋_GBK" w:hAnsi="Times New Roman" w:cs="Times New Roman" w:hint="eastAsia"/>
          <w:kern w:val="0"/>
          <w:sz w:val="32"/>
          <w:szCs w:val="32"/>
        </w:rPr>
        <w:t>规划进展</w:t>
      </w:r>
      <w:r w:rsidRPr="00C42675">
        <w:rPr>
          <w:rFonts w:ascii="Times New Roman" w:eastAsia="方正仿宋_GBK" w:hAnsi="Times New Roman" w:cs="Times New Roman"/>
          <w:kern w:val="0"/>
          <w:sz w:val="32"/>
          <w:szCs w:val="32"/>
        </w:rPr>
        <w:t>情况</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下一步</w:t>
      </w:r>
      <w:r w:rsidRPr="00C42675">
        <w:rPr>
          <w:rFonts w:ascii="Times New Roman" w:eastAsia="方正仿宋_GBK" w:hAnsi="Times New Roman" w:cs="Times New Roman" w:hint="eastAsia"/>
          <w:kern w:val="0"/>
          <w:sz w:val="32"/>
          <w:szCs w:val="32"/>
        </w:rPr>
        <w:t>建设</w:t>
      </w:r>
      <w:r w:rsidRPr="00C42675">
        <w:rPr>
          <w:rFonts w:ascii="Times New Roman" w:eastAsia="方正仿宋_GBK" w:hAnsi="Times New Roman" w:cs="Times New Roman"/>
          <w:kern w:val="0"/>
          <w:sz w:val="32"/>
          <w:szCs w:val="32"/>
        </w:rPr>
        <w:t>及运营计划</w:t>
      </w:r>
      <w:r w:rsidRPr="00C42675">
        <w:rPr>
          <w:rFonts w:ascii="Times New Roman" w:eastAsia="方正仿宋_GBK" w:hAnsi="Times New Roman" w:cs="Times New Roman" w:hint="eastAsia"/>
          <w:kern w:val="0"/>
          <w:sz w:val="32"/>
          <w:szCs w:val="32"/>
        </w:rPr>
        <w:t>、预算额及</w:t>
      </w:r>
      <w:r w:rsidRPr="00C42675">
        <w:rPr>
          <w:rFonts w:ascii="Times New Roman" w:eastAsia="方正仿宋_GBK" w:hAnsi="Times New Roman" w:cs="Times New Roman"/>
          <w:kern w:val="0"/>
          <w:sz w:val="32"/>
          <w:szCs w:val="32"/>
        </w:rPr>
        <w:t>来源、保障措施</w:t>
      </w:r>
      <w:r w:rsidRPr="00C42675">
        <w:rPr>
          <w:rFonts w:ascii="Times New Roman" w:eastAsia="方正仿宋_GBK" w:hAnsi="Times New Roman" w:cs="Times New Roman" w:hint="eastAsia"/>
          <w:kern w:val="0"/>
          <w:sz w:val="32"/>
          <w:szCs w:val="32"/>
        </w:rPr>
        <w:t>等。制造业“双创”平台项目和企业</w:t>
      </w:r>
      <w:r w:rsidRPr="00C42675">
        <w:rPr>
          <w:rFonts w:ascii="Times New Roman" w:eastAsia="方正仿宋_GBK" w:hAnsi="Times New Roman" w:cs="Times New Roman"/>
          <w:kern w:val="0"/>
          <w:sz w:val="32"/>
          <w:szCs w:val="32"/>
        </w:rPr>
        <w:t>信息系统集成互联</w:t>
      </w:r>
      <w:r w:rsidRPr="00C42675">
        <w:rPr>
          <w:rFonts w:ascii="Times New Roman" w:eastAsia="方正仿宋_GBK" w:hAnsi="Times New Roman" w:cs="Times New Roman" w:hint="eastAsia"/>
          <w:kern w:val="0"/>
          <w:sz w:val="32"/>
          <w:szCs w:val="32"/>
        </w:rPr>
        <w:t>项目须符合“支持</w:t>
      </w:r>
      <w:r w:rsidRPr="00C42675">
        <w:rPr>
          <w:rFonts w:ascii="Times New Roman" w:eastAsia="方正仿宋_GBK" w:hAnsi="Times New Roman" w:cs="Times New Roman"/>
          <w:kern w:val="0"/>
          <w:sz w:val="32"/>
          <w:szCs w:val="32"/>
        </w:rPr>
        <w:t>重点</w:t>
      </w:r>
      <w:r w:rsidRPr="00C42675">
        <w:rPr>
          <w:rFonts w:ascii="Times New Roman" w:eastAsia="方正仿宋_GBK" w:hAnsi="Times New Roman" w:cs="Times New Roman" w:hint="eastAsia"/>
          <w:kern w:val="0"/>
          <w:sz w:val="32"/>
          <w:szCs w:val="32"/>
        </w:rPr>
        <w:t>”中</w:t>
      </w:r>
      <w:r w:rsidRPr="00C42675">
        <w:rPr>
          <w:rFonts w:ascii="Times New Roman" w:eastAsia="方正仿宋_GBK" w:hAnsi="Times New Roman" w:cs="Times New Roman"/>
          <w:kern w:val="0"/>
          <w:sz w:val="32"/>
          <w:szCs w:val="32"/>
        </w:rPr>
        <w:t>提出的</w:t>
      </w:r>
      <w:r w:rsidRPr="00C42675">
        <w:rPr>
          <w:rFonts w:ascii="Times New Roman" w:eastAsia="方正仿宋_GBK" w:hAnsi="Times New Roman" w:cs="Times New Roman" w:hint="eastAsia"/>
          <w:kern w:val="0"/>
          <w:sz w:val="32"/>
          <w:szCs w:val="32"/>
        </w:rPr>
        <w:t>方向</w:t>
      </w:r>
      <w:r w:rsidRPr="00C42675">
        <w:rPr>
          <w:rFonts w:ascii="Times New Roman" w:eastAsia="方正仿宋_GBK" w:hAnsi="Times New Roman" w:cs="Times New Roman"/>
          <w:kern w:val="0"/>
          <w:sz w:val="32"/>
          <w:szCs w:val="32"/>
        </w:rPr>
        <w:t>、</w:t>
      </w:r>
      <w:r w:rsidRPr="00C42675">
        <w:rPr>
          <w:rFonts w:ascii="Times New Roman" w:eastAsia="方正仿宋_GBK" w:hAnsi="Times New Roman" w:cs="Times New Roman" w:hint="eastAsia"/>
          <w:kern w:val="0"/>
          <w:sz w:val="32"/>
          <w:szCs w:val="32"/>
        </w:rPr>
        <w:t>目标及</w:t>
      </w:r>
      <w:r w:rsidRPr="00C42675">
        <w:rPr>
          <w:rFonts w:ascii="Times New Roman" w:eastAsia="方正仿宋_GBK" w:hAnsi="Times New Roman" w:cs="Times New Roman"/>
          <w:kern w:val="0"/>
          <w:sz w:val="32"/>
          <w:szCs w:val="32"/>
        </w:rPr>
        <w:t>功能要求。</w:t>
      </w:r>
      <w:r w:rsidRPr="00C42675">
        <w:rPr>
          <w:rFonts w:ascii="Times New Roman" w:eastAsia="方正仿宋_GBK" w:hAnsi="Times New Roman" w:cs="Times New Roman" w:hint="eastAsia"/>
          <w:kern w:val="0"/>
          <w:sz w:val="32"/>
          <w:szCs w:val="32"/>
        </w:rPr>
        <w:t>工业互联网公共</w:t>
      </w:r>
      <w:r w:rsidRPr="00C42675">
        <w:rPr>
          <w:rFonts w:ascii="Times New Roman" w:eastAsia="方正仿宋_GBK" w:hAnsi="Times New Roman" w:cs="Times New Roman"/>
          <w:kern w:val="0"/>
          <w:sz w:val="32"/>
          <w:szCs w:val="32"/>
        </w:rPr>
        <w:t>服务</w:t>
      </w:r>
      <w:r w:rsidRPr="00C42675">
        <w:rPr>
          <w:rFonts w:ascii="Times New Roman" w:eastAsia="方正仿宋_GBK" w:hAnsi="Times New Roman" w:cs="Times New Roman" w:hint="eastAsia"/>
          <w:kern w:val="0"/>
          <w:sz w:val="32"/>
          <w:szCs w:val="32"/>
        </w:rPr>
        <w:t>项目须有较好</w:t>
      </w:r>
      <w:r w:rsidRPr="00C42675">
        <w:rPr>
          <w:rFonts w:ascii="Times New Roman" w:eastAsia="方正仿宋_GBK" w:hAnsi="Times New Roman" w:cs="Times New Roman"/>
          <w:kern w:val="0"/>
          <w:sz w:val="32"/>
          <w:szCs w:val="32"/>
        </w:rPr>
        <w:t>的公共服务绩效，或者有明确的目标任务</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hint="eastAsia"/>
          <w:kern w:val="0"/>
          <w:sz w:val="32"/>
          <w:szCs w:val="32"/>
        </w:rPr>
        <w:lastRenderedPageBreak/>
        <w:t>较完善</w:t>
      </w:r>
      <w:r w:rsidRPr="00C42675">
        <w:rPr>
          <w:rFonts w:ascii="Times New Roman" w:eastAsia="方正仿宋_GBK" w:hAnsi="Times New Roman" w:cs="Times New Roman"/>
          <w:kern w:val="0"/>
          <w:sz w:val="32"/>
          <w:szCs w:val="32"/>
        </w:rPr>
        <w:t>的实施方案</w:t>
      </w:r>
      <w:r w:rsidRPr="00C42675">
        <w:rPr>
          <w:rFonts w:ascii="Times New Roman" w:eastAsia="方正仿宋_GBK" w:hAnsi="Times New Roman" w:cs="Times New Roman" w:hint="eastAsia"/>
          <w:kern w:val="0"/>
          <w:sz w:val="32"/>
          <w:szCs w:val="32"/>
        </w:rPr>
        <w:t>和有力</w:t>
      </w:r>
      <w:r w:rsidRPr="00C42675">
        <w:rPr>
          <w:rFonts w:ascii="Times New Roman" w:eastAsia="方正仿宋_GBK" w:hAnsi="Times New Roman" w:cs="Times New Roman"/>
          <w:kern w:val="0"/>
          <w:sz w:val="32"/>
          <w:szCs w:val="32"/>
        </w:rPr>
        <w:t>的</w:t>
      </w:r>
      <w:r w:rsidRPr="00C42675">
        <w:rPr>
          <w:rFonts w:ascii="Times New Roman" w:eastAsia="方正仿宋_GBK" w:hAnsi="Times New Roman" w:cs="Times New Roman" w:hint="eastAsia"/>
          <w:kern w:val="0"/>
          <w:sz w:val="32"/>
          <w:szCs w:val="32"/>
        </w:rPr>
        <w:t>保障</w:t>
      </w:r>
      <w:r w:rsidRPr="00C42675">
        <w:rPr>
          <w:rFonts w:ascii="Times New Roman" w:eastAsia="方正仿宋_GBK" w:hAnsi="Times New Roman" w:cs="Times New Roman"/>
          <w:kern w:val="0"/>
          <w:sz w:val="32"/>
          <w:szCs w:val="32"/>
        </w:rPr>
        <w:t>措施</w:t>
      </w:r>
      <w:r w:rsidRPr="00C42675">
        <w:rPr>
          <w:rFonts w:ascii="Times New Roman" w:eastAsia="方正仿宋_GBK" w:hAnsi="Times New Roman" w:cs="Times New Roman" w:hint="eastAsia"/>
          <w:kern w:val="0"/>
          <w:sz w:val="32"/>
          <w:szCs w:val="32"/>
        </w:rPr>
        <w:t>，</w:t>
      </w:r>
      <w:r w:rsidRPr="00C42675">
        <w:rPr>
          <w:rFonts w:ascii="Times New Roman" w:eastAsia="方正仿宋_GBK" w:hAnsi="Times New Roman" w:cs="Times New Roman"/>
          <w:kern w:val="0"/>
          <w:sz w:val="32"/>
          <w:szCs w:val="32"/>
        </w:rPr>
        <w:t>确保</w:t>
      </w:r>
      <w:r w:rsidRPr="00C42675">
        <w:rPr>
          <w:rFonts w:ascii="Times New Roman" w:eastAsia="方正仿宋_GBK" w:hAnsi="Times New Roman" w:cs="Times New Roman" w:hint="eastAsia"/>
          <w:kern w:val="0"/>
          <w:sz w:val="32"/>
          <w:szCs w:val="32"/>
        </w:rPr>
        <w:t>按</w:t>
      </w:r>
      <w:r w:rsidRPr="00C42675">
        <w:rPr>
          <w:rFonts w:ascii="Times New Roman" w:eastAsia="方正仿宋_GBK" w:hAnsi="Times New Roman" w:cs="Times New Roman"/>
          <w:kern w:val="0"/>
          <w:sz w:val="32"/>
          <w:szCs w:val="32"/>
        </w:rPr>
        <w:t>计划完成公共服务</w:t>
      </w:r>
      <w:r w:rsidRPr="00C42675">
        <w:rPr>
          <w:rFonts w:ascii="Times New Roman" w:eastAsia="方正仿宋_GBK" w:hAnsi="Times New Roman" w:cs="Times New Roman" w:hint="eastAsia"/>
          <w:kern w:val="0"/>
          <w:sz w:val="32"/>
          <w:szCs w:val="32"/>
        </w:rPr>
        <w:t>内容。</w:t>
      </w:r>
    </w:p>
    <w:p w:rsidR="00B15DEB" w:rsidRPr="00C42675" w:rsidRDefault="00B15DEB" w:rsidP="00332CFA">
      <w:pPr>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FZHei-B01" w:cs="FZKai-Z03" w:hint="eastAsia"/>
          <w:kern w:val="0"/>
          <w:sz w:val="32"/>
          <w:szCs w:val="32"/>
        </w:rPr>
        <w:t>支持方式。</w:t>
      </w:r>
      <w:r w:rsidRPr="00C42675">
        <w:rPr>
          <w:rFonts w:ascii="仿宋_GB2312" w:eastAsia="仿宋_GB2312" w:hint="eastAsia"/>
          <w:kern w:val="0"/>
          <w:sz w:val="32"/>
          <w:szCs w:val="32"/>
        </w:rPr>
        <w:t>按</w:t>
      </w:r>
      <w:r w:rsidRPr="00C42675">
        <w:rPr>
          <w:rFonts w:ascii="Times New Roman" w:eastAsia="方正仿宋_GBK" w:hAnsi="Times New Roman" w:cs="Times New Roman" w:hint="eastAsia"/>
          <w:kern w:val="0"/>
          <w:sz w:val="32"/>
          <w:szCs w:val="32"/>
        </w:rPr>
        <w:t>照项目投入额或预算的一定比例给予补助。</w:t>
      </w:r>
      <w:r w:rsidRPr="00C42675">
        <w:rPr>
          <w:rFonts w:ascii="Times New Roman" w:eastAsia="方正仿宋_GBK" w:hAnsi="Times New Roman" w:cs="Times New Roman"/>
          <w:kern w:val="0"/>
          <w:sz w:val="32"/>
          <w:szCs w:val="32"/>
        </w:rPr>
        <w:t>须提供由</w:t>
      </w:r>
      <w:r w:rsidR="00AB3ACA" w:rsidRPr="00C42675">
        <w:rPr>
          <w:rFonts w:ascii="Times New Roman" w:eastAsia="方正仿宋_GBK" w:hAnsi="Times New Roman" w:cs="Times New Roman" w:hint="eastAsia"/>
          <w:kern w:val="0"/>
          <w:sz w:val="32"/>
          <w:szCs w:val="32"/>
        </w:rPr>
        <w:t>会计师</w:t>
      </w:r>
      <w:r w:rsidRPr="00C42675">
        <w:rPr>
          <w:rFonts w:ascii="Times New Roman" w:eastAsia="方正仿宋_GBK" w:hAnsi="Times New Roman" w:cs="Times New Roman"/>
          <w:kern w:val="0"/>
          <w:sz w:val="32"/>
          <w:szCs w:val="32"/>
        </w:rPr>
        <w:t>事务所出具的专项审计报告，提供</w:t>
      </w:r>
      <w:r w:rsidRPr="00C42675">
        <w:rPr>
          <w:rFonts w:ascii="Times New Roman" w:eastAsia="方正仿宋_GBK" w:hAnsi="Times New Roman" w:cs="Times New Roman" w:hint="eastAsia"/>
          <w:kern w:val="0"/>
          <w:sz w:val="32"/>
          <w:szCs w:val="32"/>
        </w:rPr>
        <w:t>项目投入</w:t>
      </w:r>
      <w:r w:rsidRPr="00C42675">
        <w:rPr>
          <w:rFonts w:ascii="Times New Roman" w:eastAsia="方正仿宋_GBK" w:hAnsi="Times New Roman" w:cs="Times New Roman"/>
          <w:kern w:val="0"/>
          <w:sz w:val="32"/>
          <w:szCs w:val="32"/>
        </w:rPr>
        <w:t>的发票复印件。</w:t>
      </w:r>
    </w:p>
    <w:p w:rsidR="00B15DEB" w:rsidRPr="00C42675" w:rsidRDefault="00B15DEB" w:rsidP="00332CFA">
      <w:pPr>
        <w:spacing w:line="590" w:lineRule="exact"/>
        <w:ind w:firstLineChars="200" w:firstLine="640"/>
        <w:rPr>
          <w:rFonts w:ascii="仿宋_GB2312" w:eastAsia="仿宋_GB2312"/>
          <w:kern w:val="0"/>
          <w:sz w:val="32"/>
          <w:szCs w:val="32"/>
        </w:rPr>
      </w:pPr>
      <w:r w:rsidRPr="00C42675">
        <w:rPr>
          <w:rFonts w:ascii="方正楷体_GBK" w:eastAsia="方正楷体_GBK" w:hAnsi="FZHei-B01" w:cs="FZKai-Z03" w:hint="eastAsia"/>
          <w:kern w:val="0"/>
          <w:sz w:val="32"/>
          <w:szCs w:val="32"/>
        </w:rPr>
        <w:t>申报主体。</w:t>
      </w:r>
      <w:r w:rsidRPr="00C42675">
        <w:rPr>
          <w:rFonts w:ascii="Times New Roman" w:eastAsia="方正仿宋_GBK" w:hAnsi="Times New Roman" w:cs="Times New Roman" w:hint="eastAsia"/>
          <w:kern w:val="0"/>
          <w:sz w:val="32"/>
          <w:szCs w:val="32"/>
        </w:rPr>
        <w:t>符合上述条件的</w:t>
      </w:r>
      <w:r w:rsidRPr="00C42675">
        <w:rPr>
          <w:rFonts w:ascii="Times New Roman" w:eastAsia="方正仿宋_GBK" w:hAnsi="Times New Roman" w:cs="Times New Roman"/>
          <w:kern w:val="0"/>
          <w:sz w:val="32"/>
          <w:szCs w:val="32"/>
        </w:rPr>
        <w:t>单位</w:t>
      </w:r>
      <w:r w:rsidRPr="00C42675">
        <w:rPr>
          <w:rFonts w:ascii="Times New Roman" w:eastAsia="方正仿宋_GBK" w:hAnsi="Times New Roman" w:cs="Times New Roman" w:hint="eastAsia"/>
          <w:kern w:val="0"/>
          <w:sz w:val="32"/>
          <w:szCs w:val="32"/>
        </w:rPr>
        <w:t>。</w:t>
      </w:r>
    </w:p>
    <w:p w:rsidR="0024448E" w:rsidRPr="00C42675" w:rsidRDefault="00602014" w:rsidP="00332CFA">
      <w:pPr>
        <w:autoSpaceDE w:val="0"/>
        <w:autoSpaceDN w:val="0"/>
        <w:adjustRightInd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Ansi="Times New Roman" w:cs="Times New Roman" w:hint="eastAsia"/>
          <w:kern w:val="0"/>
          <w:sz w:val="32"/>
          <w:szCs w:val="32"/>
        </w:rPr>
        <w:t>（三）</w:t>
      </w:r>
      <w:r w:rsidR="00554482" w:rsidRPr="00C42675">
        <w:rPr>
          <w:rFonts w:ascii="方正楷体_GBK" w:eastAsia="方正楷体_GBK" w:hAnsi="Times New Roman" w:cs="方正楷体_GBK" w:hint="eastAsia"/>
          <w:sz w:val="32"/>
          <w:szCs w:val="32"/>
        </w:rPr>
        <w:t>两化融合贯标</w:t>
      </w:r>
      <w:r w:rsidR="0024448E" w:rsidRPr="00C42675">
        <w:rPr>
          <w:rFonts w:ascii="方正楷体_GBK" w:eastAsia="方正楷体_GBK" w:hAnsi="Times New Roman" w:cs="Times New Roman" w:hint="eastAsia"/>
          <w:kern w:val="0"/>
          <w:sz w:val="32"/>
          <w:szCs w:val="32"/>
        </w:rPr>
        <w:t>项目</w:t>
      </w:r>
    </w:p>
    <w:p w:rsidR="00B15DEB" w:rsidRPr="00C42675" w:rsidRDefault="00B15DEB" w:rsidP="00332CFA">
      <w:pPr>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支持重点。</w:t>
      </w:r>
      <w:r w:rsidRPr="00C42675">
        <w:rPr>
          <w:rFonts w:ascii="Times New Roman" w:eastAsia="方正仿宋_GBK" w:hAnsi="Times New Roman" w:cs="Times New Roman" w:hint="eastAsia"/>
          <w:kern w:val="0"/>
          <w:sz w:val="32"/>
          <w:szCs w:val="32"/>
        </w:rPr>
        <w:t>两化融合管理体系标准达标企业。</w:t>
      </w:r>
    </w:p>
    <w:p w:rsidR="00B15DEB" w:rsidRPr="00C42675" w:rsidRDefault="00B15DEB" w:rsidP="00332CFA">
      <w:pPr>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申报条件。</w:t>
      </w:r>
      <w:r w:rsidRPr="00C42675">
        <w:rPr>
          <w:rFonts w:ascii="Times New Roman" w:eastAsia="方正仿宋_GBK" w:hAnsi="Times New Roman" w:cs="Times New Roman" w:hint="eastAsia"/>
          <w:kern w:val="0"/>
          <w:sz w:val="32"/>
          <w:szCs w:val="32"/>
        </w:rPr>
        <w:t>持有国家评定通过证书的两化融合管理体系贯标企业，证书颁发时间为</w:t>
      </w:r>
      <w:r w:rsidRPr="00C42675">
        <w:rPr>
          <w:rFonts w:ascii="Times New Roman" w:eastAsia="方正仿宋_GBK" w:hAnsi="Times New Roman" w:cs="Times New Roman"/>
          <w:kern w:val="0"/>
          <w:sz w:val="32"/>
          <w:szCs w:val="32"/>
        </w:rPr>
        <w:t>201</w:t>
      </w:r>
      <w:r w:rsidRPr="00C42675">
        <w:rPr>
          <w:rFonts w:ascii="Times New Roman" w:eastAsia="方正仿宋_GBK" w:hAnsi="Times New Roman" w:cs="Times New Roman" w:hint="eastAsia"/>
          <w:kern w:val="0"/>
          <w:sz w:val="32"/>
          <w:szCs w:val="32"/>
        </w:rPr>
        <w:t>7</w:t>
      </w:r>
      <w:r w:rsidRPr="00C42675">
        <w:rPr>
          <w:rFonts w:ascii="Times New Roman" w:eastAsia="方正仿宋_GBK" w:hAnsi="Times New Roman" w:cs="Times New Roman" w:hint="eastAsia"/>
          <w:kern w:val="0"/>
          <w:sz w:val="32"/>
          <w:szCs w:val="32"/>
        </w:rPr>
        <w:t>年</w:t>
      </w:r>
      <w:r w:rsidRPr="00C42675">
        <w:rPr>
          <w:rFonts w:ascii="Times New Roman" w:eastAsia="方正仿宋_GBK" w:hAnsi="Times New Roman" w:cs="Times New Roman" w:hint="eastAsia"/>
          <w:kern w:val="0"/>
          <w:sz w:val="32"/>
          <w:szCs w:val="32"/>
        </w:rPr>
        <w:t>1</w:t>
      </w:r>
      <w:r w:rsidRPr="00C42675">
        <w:rPr>
          <w:rFonts w:ascii="Times New Roman" w:eastAsia="方正仿宋_GBK" w:hAnsi="Times New Roman" w:cs="Times New Roman" w:hint="eastAsia"/>
          <w:kern w:val="0"/>
          <w:sz w:val="32"/>
          <w:szCs w:val="32"/>
        </w:rPr>
        <w:t>月</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hint="eastAsia"/>
          <w:kern w:val="0"/>
          <w:sz w:val="32"/>
          <w:szCs w:val="32"/>
        </w:rPr>
        <w:t>日至</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hint="eastAsia"/>
          <w:kern w:val="0"/>
          <w:sz w:val="32"/>
          <w:szCs w:val="32"/>
        </w:rPr>
        <w:t>年</w:t>
      </w:r>
      <w:r w:rsidRPr="00C42675">
        <w:rPr>
          <w:rFonts w:ascii="Times New Roman" w:eastAsia="方正仿宋_GBK" w:hAnsi="Times New Roman" w:cs="Times New Roman" w:hint="eastAsia"/>
          <w:kern w:val="0"/>
          <w:sz w:val="32"/>
          <w:szCs w:val="32"/>
        </w:rPr>
        <w:t>12</w:t>
      </w:r>
      <w:r w:rsidRPr="00C42675">
        <w:rPr>
          <w:rFonts w:ascii="Times New Roman" w:eastAsia="方正仿宋_GBK" w:hAnsi="Times New Roman" w:cs="Times New Roman" w:hint="eastAsia"/>
          <w:kern w:val="0"/>
          <w:sz w:val="32"/>
          <w:szCs w:val="32"/>
        </w:rPr>
        <w:t>月</w:t>
      </w:r>
      <w:r w:rsidRPr="00C42675">
        <w:rPr>
          <w:rFonts w:ascii="Times New Roman" w:eastAsia="方正仿宋_GBK" w:hAnsi="Times New Roman" w:cs="Times New Roman" w:hint="eastAsia"/>
          <w:kern w:val="0"/>
          <w:sz w:val="32"/>
          <w:szCs w:val="32"/>
        </w:rPr>
        <w:t>31</w:t>
      </w:r>
      <w:r w:rsidRPr="00C42675">
        <w:rPr>
          <w:rFonts w:ascii="Times New Roman" w:eastAsia="方正仿宋_GBK" w:hAnsi="Times New Roman" w:cs="Times New Roman" w:hint="eastAsia"/>
          <w:kern w:val="0"/>
          <w:sz w:val="32"/>
          <w:szCs w:val="32"/>
        </w:rPr>
        <w:t>日；完成在江苏省两化融合贯</w:t>
      </w:r>
      <w:proofErr w:type="gramStart"/>
      <w:r w:rsidRPr="00C42675">
        <w:rPr>
          <w:rFonts w:ascii="Times New Roman" w:eastAsia="方正仿宋_GBK" w:hAnsi="Times New Roman" w:cs="Times New Roman" w:hint="eastAsia"/>
          <w:kern w:val="0"/>
          <w:sz w:val="32"/>
          <w:szCs w:val="32"/>
        </w:rPr>
        <w:t>标服务</w:t>
      </w:r>
      <w:proofErr w:type="gramEnd"/>
      <w:r w:rsidRPr="00C42675">
        <w:rPr>
          <w:rFonts w:ascii="Times New Roman" w:eastAsia="方正仿宋_GBK" w:hAnsi="Times New Roman" w:cs="Times New Roman" w:hint="eastAsia"/>
          <w:kern w:val="0"/>
          <w:sz w:val="32"/>
          <w:szCs w:val="32"/>
        </w:rPr>
        <w:t>联盟相关登记备案手续。</w:t>
      </w:r>
    </w:p>
    <w:p w:rsidR="00B15DEB" w:rsidRPr="00C42675" w:rsidRDefault="00B15DEB" w:rsidP="00332CFA">
      <w:pPr>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支持方式。</w:t>
      </w:r>
      <w:r w:rsidRPr="00C42675">
        <w:rPr>
          <w:rFonts w:ascii="Times New Roman" w:eastAsia="方正仿宋_GBK" w:hAnsi="Times New Roman" w:cs="Times New Roman" w:hint="eastAsia"/>
          <w:kern w:val="0"/>
          <w:sz w:val="32"/>
          <w:szCs w:val="32"/>
        </w:rPr>
        <w:t>达标</w:t>
      </w:r>
      <w:r w:rsidRPr="00C42675">
        <w:rPr>
          <w:rFonts w:ascii="Times New Roman" w:eastAsia="方正仿宋_GBK" w:hAnsi="Times New Roman" w:cs="Times New Roman"/>
          <w:kern w:val="0"/>
          <w:sz w:val="32"/>
          <w:szCs w:val="32"/>
        </w:rPr>
        <w:t>企业</w:t>
      </w:r>
      <w:r w:rsidRPr="00C42675">
        <w:rPr>
          <w:rFonts w:ascii="Times New Roman" w:eastAsia="方正仿宋_GBK" w:hAnsi="Times New Roman" w:cs="Times New Roman" w:hint="eastAsia"/>
          <w:kern w:val="0"/>
          <w:sz w:val="32"/>
          <w:szCs w:val="32"/>
        </w:rPr>
        <w:t>按国家认定证书备案情况、</w:t>
      </w:r>
      <w:r w:rsidRPr="00C42675">
        <w:rPr>
          <w:rFonts w:ascii="Times New Roman" w:eastAsia="方正仿宋_GBK" w:hAnsi="Times New Roman" w:cs="Times New Roman"/>
          <w:kern w:val="0"/>
          <w:sz w:val="32"/>
          <w:szCs w:val="32"/>
        </w:rPr>
        <w:t>本质</w:t>
      </w:r>
      <w:proofErr w:type="gramStart"/>
      <w:r w:rsidRPr="00C42675">
        <w:rPr>
          <w:rFonts w:ascii="Times New Roman" w:eastAsia="方正仿宋_GBK" w:hAnsi="Times New Roman" w:cs="Times New Roman"/>
          <w:kern w:val="0"/>
          <w:sz w:val="32"/>
          <w:szCs w:val="32"/>
        </w:rPr>
        <w:t>性贯标评价</w:t>
      </w:r>
      <w:proofErr w:type="gramEnd"/>
      <w:r w:rsidRPr="00C42675">
        <w:rPr>
          <w:rFonts w:ascii="Times New Roman" w:eastAsia="方正仿宋_GBK" w:hAnsi="Times New Roman" w:cs="Times New Roman"/>
          <w:kern w:val="0"/>
          <w:sz w:val="32"/>
          <w:szCs w:val="32"/>
        </w:rPr>
        <w:t>情况、</w:t>
      </w:r>
      <w:r w:rsidRPr="00C42675">
        <w:rPr>
          <w:rFonts w:ascii="Times New Roman" w:eastAsia="方正仿宋_GBK" w:hAnsi="Times New Roman" w:cs="Times New Roman" w:hint="eastAsia"/>
          <w:kern w:val="0"/>
          <w:sz w:val="32"/>
          <w:szCs w:val="32"/>
        </w:rPr>
        <w:t>评定的新型能力等给予奖励。</w:t>
      </w:r>
    </w:p>
    <w:p w:rsidR="00B15DEB" w:rsidRPr="00C42675" w:rsidRDefault="00B15DEB" w:rsidP="00332CFA">
      <w:pPr>
        <w:spacing w:line="590" w:lineRule="exact"/>
        <w:ind w:firstLineChars="200" w:firstLine="640"/>
        <w:rPr>
          <w:rFonts w:ascii="方正仿宋_GBK" w:eastAsia="方正仿宋_GBK" w:hAnsi="Times New Roman" w:cs="方正仿宋_GBK"/>
          <w:sz w:val="32"/>
          <w:szCs w:val="32"/>
        </w:rPr>
      </w:pPr>
      <w:r w:rsidRPr="00C42675">
        <w:rPr>
          <w:rFonts w:ascii="方正楷体_GBK" w:eastAsia="方正楷体_GBK" w:hAnsi="Times New Roman" w:cs="Times New Roman" w:hint="eastAsia"/>
          <w:sz w:val="32"/>
          <w:szCs w:val="32"/>
        </w:rPr>
        <w:t>申报主体。</w:t>
      </w:r>
      <w:r w:rsidRPr="00C42675">
        <w:rPr>
          <w:rFonts w:ascii="Times New Roman" w:eastAsia="方正仿宋_GBK" w:hAnsi="Times New Roman" w:cs="Times New Roman" w:hint="eastAsia"/>
          <w:kern w:val="0"/>
          <w:sz w:val="32"/>
          <w:szCs w:val="32"/>
        </w:rPr>
        <w:t>符合条件的达标企业。</w:t>
      </w:r>
    </w:p>
    <w:p w:rsidR="00030570" w:rsidRPr="00C42675" w:rsidRDefault="009E4A92" w:rsidP="00332CFA">
      <w:pPr>
        <w:autoSpaceDE w:val="0"/>
        <w:autoSpaceDN w:val="0"/>
        <w:spacing w:line="590" w:lineRule="exact"/>
        <w:ind w:firstLineChars="200" w:firstLine="640"/>
        <w:rPr>
          <w:rFonts w:ascii="方正楷体_GBK" w:eastAsia="方正楷体_GBK" w:hAnsi="Times New Roman" w:cs="Times New Roman"/>
          <w:kern w:val="0"/>
          <w:sz w:val="32"/>
          <w:szCs w:val="32"/>
        </w:rPr>
      </w:pPr>
      <w:r w:rsidRPr="00C42675">
        <w:rPr>
          <w:rFonts w:ascii="方正楷体_GBK" w:eastAsia="方正楷体_GBK" w:hint="eastAsia"/>
          <w:sz w:val="32"/>
          <w:szCs w:val="32"/>
        </w:rPr>
        <w:t>（四）</w:t>
      </w:r>
      <w:r w:rsidR="00030570" w:rsidRPr="00C42675">
        <w:rPr>
          <w:rFonts w:ascii="方正楷体_GBK" w:eastAsia="方正楷体_GBK" w:hAnsi="Times New Roman" w:cs="Times New Roman"/>
          <w:kern w:val="0"/>
          <w:sz w:val="32"/>
          <w:szCs w:val="32"/>
        </w:rPr>
        <w:t>工业电子商务</w:t>
      </w:r>
      <w:r w:rsidR="00030570" w:rsidRPr="00C42675">
        <w:rPr>
          <w:rFonts w:ascii="方正楷体_GBK" w:eastAsia="方正楷体_GBK" w:hAnsi="Times New Roman" w:cs="Times New Roman" w:hint="eastAsia"/>
          <w:kern w:val="0"/>
          <w:sz w:val="32"/>
          <w:szCs w:val="32"/>
        </w:rPr>
        <w:t>平台项目</w:t>
      </w:r>
    </w:p>
    <w:p w:rsidR="00030570" w:rsidRPr="00C42675" w:rsidRDefault="00030570" w:rsidP="00F70727">
      <w:pPr>
        <w:autoSpaceDE w:val="0"/>
        <w:autoSpaceDN w:val="0"/>
        <w:adjustRightInd w:val="0"/>
        <w:spacing w:line="590" w:lineRule="exact"/>
        <w:ind w:firstLineChars="200" w:firstLine="640"/>
        <w:rPr>
          <w:rFonts w:ascii="方正仿宋_GBK" w:eastAsia="方正仿宋_GBK"/>
          <w:sz w:val="32"/>
          <w:szCs w:val="32"/>
        </w:rPr>
      </w:pPr>
      <w:r w:rsidRPr="00C42675">
        <w:rPr>
          <w:rFonts w:ascii="方正楷体_GBK" w:eastAsia="方正楷体_GBK" w:hAnsi="Times New Roman" w:cs="Times New Roman" w:hint="eastAsia"/>
          <w:sz w:val="32"/>
          <w:szCs w:val="32"/>
        </w:rPr>
        <w:t>支持重点。（1）</w:t>
      </w:r>
      <w:r w:rsidRPr="00C42675">
        <w:rPr>
          <w:rFonts w:ascii="方正仿宋_GBK" w:eastAsia="方正仿宋_GBK" w:hAnsi="Times New Roman" w:cs="方正楷体_GBK" w:hint="eastAsia"/>
          <w:sz w:val="32"/>
          <w:szCs w:val="32"/>
        </w:rPr>
        <w:t>支持服务于</w:t>
      </w:r>
      <w:r w:rsidRPr="00C42675">
        <w:rPr>
          <w:rFonts w:ascii="方正仿宋_GBK" w:eastAsia="方正仿宋_GBK" w:hAnsi="微软雅黑" w:cs="宋体" w:hint="eastAsia"/>
          <w:kern w:val="0"/>
          <w:sz w:val="32"/>
          <w:szCs w:val="32"/>
        </w:rPr>
        <w:t>装备制造、电子信息、冶金、纺织、医药、新材料、新能源</w:t>
      </w:r>
      <w:r w:rsidRPr="00C42675">
        <w:rPr>
          <w:rFonts w:ascii="方正仿宋_GBK" w:eastAsia="方正仿宋_GBK" w:hAnsi="微软雅黑" w:cs="宋体"/>
          <w:kern w:val="0"/>
          <w:sz w:val="32"/>
          <w:szCs w:val="32"/>
        </w:rPr>
        <w:t>等</w:t>
      </w:r>
      <w:r w:rsidRPr="00C42675">
        <w:rPr>
          <w:rFonts w:ascii="方正仿宋_GBK" w:eastAsia="方正仿宋_GBK" w:hAnsi="微软雅黑" w:cs="宋体" w:hint="eastAsia"/>
          <w:kern w:val="0"/>
          <w:sz w:val="32"/>
          <w:szCs w:val="32"/>
        </w:rPr>
        <w:t>重点</w:t>
      </w:r>
      <w:r w:rsidRPr="00C42675">
        <w:rPr>
          <w:rFonts w:ascii="方正仿宋_GBK" w:eastAsia="方正仿宋_GBK" w:hAnsi="微软雅黑" w:cs="宋体"/>
          <w:kern w:val="0"/>
          <w:sz w:val="32"/>
          <w:szCs w:val="32"/>
        </w:rPr>
        <w:t>行业的</w:t>
      </w:r>
      <w:proofErr w:type="gramStart"/>
      <w:r w:rsidRPr="00C42675">
        <w:rPr>
          <w:rFonts w:ascii="方正仿宋_GBK" w:eastAsia="方正仿宋_GBK" w:hAnsi="微软雅黑" w:cs="宋体"/>
          <w:kern w:val="0"/>
          <w:sz w:val="32"/>
          <w:szCs w:val="32"/>
        </w:rPr>
        <w:t>行业电</w:t>
      </w:r>
      <w:proofErr w:type="gramEnd"/>
      <w:r w:rsidRPr="00C42675">
        <w:rPr>
          <w:rFonts w:ascii="方正仿宋_GBK" w:eastAsia="方正仿宋_GBK" w:hAnsi="微软雅黑" w:cs="宋体"/>
          <w:kern w:val="0"/>
          <w:sz w:val="32"/>
          <w:szCs w:val="32"/>
        </w:rPr>
        <w:t>商平台</w:t>
      </w:r>
      <w:r w:rsidRPr="00C42675">
        <w:rPr>
          <w:rFonts w:ascii="方正仿宋_GBK" w:eastAsia="方正仿宋_GBK" w:hAnsi="微软雅黑" w:cs="宋体" w:hint="eastAsia"/>
          <w:kern w:val="0"/>
          <w:sz w:val="32"/>
          <w:szCs w:val="32"/>
        </w:rPr>
        <w:t>和</w:t>
      </w:r>
      <w:r w:rsidRPr="00C42675">
        <w:rPr>
          <w:rFonts w:ascii="方正仿宋_GBK" w:eastAsia="方正仿宋_GBK" w:hAnsi="微软雅黑" w:cs="宋体"/>
          <w:kern w:val="0"/>
          <w:sz w:val="32"/>
          <w:szCs w:val="32"/>
        </w:rPr>
        <w:t>集订单交互、电子单据</w:t>
      </w:r>
      <w:r w:rsidRPr="00C42675">
        <w:rPr>
          <w:rFonts w:ascii="Times New Roman" w:eastAsia="方正仿宋_GBK" w:hAnsi="Times New Roman" w:cs="Times New Roman"/>
          <w:kern w:val="0"/>
          <w:sz w:val="32"/>
          <w:szCs w:val="32"/>
        </w:rPr>
        <w:t>、在线交易、在线支付于一体的大宗商品</w:t>
      </w:r>
      <w:r w:rsidRPr="00C42675">
        <w:rPr>
          <w:rFonts w:ascii="Times New Roman" w:eastAsia="方正仿宋_GBK" w:hAnsi="Times New Roman" w:cs="Times New Roman" w:hint="eastAsia"/>
          <w:kern w:val="0"/>
          <w:sz w:val="32"/>
          <w:szCs w:val="32"/>
        </w:rPr>
        <w:t>电子交易平台建设；（</w:t>
      </w:r>
      <w:r w:rsidRPr="00C42675">
        <w:rPr>
          <w:rFonts w:ascii="Times New Roman" w:eastAsia="方正仿宋_GBK" w:hAnsi="Times New Roman" w:cs="Times New Roman" w:hint="eastAsia"/>
          <w:kern w:val="0"/>
          <w:sz w:val="32"/>
          <w:szCs w:val="32"/>
        </w:rPr>
        <w:t>2</w:t>
      </w:r>
      <w:r w:rsidRPr="00C42675">
        <w:rPr>
          <w:rFonts w:ascii="Times New Roman" w:eastAsia="方正仿宋_GBK" w:hAnsi="Times New Roman" w:cs="Times New Roman" w:hint="eastAsia"/>
          <w:kern w:val="0"/>
          <w:sz w:val="32"/>
          <w:szCs w:val="32"/>
        </w:rPr>
        <w:t>）支持综合电商平台企业、电商</w:t>
      </w:r>
      <w:r w:rsidRPr="00C42675">
        <w:rPr>
          <w:rFonts w:ascii="Times New Roman" w:eastAsia="方正仿宋_GBK" w:hAnsi="Times New Roman" w:cs="Times New Roman"/>
          <w:kern w:val="0"/>
          <w:sz w:val="32"/>
          <w:szCs w:val="32"/>
        </w:rPr>
        <w:t>孵化机构</w:t>
      </w:r>
      <w:r w:rsidRPr="00C42675">
        <w:rPr>
          <w:rFonts w:ascii="Times New Roman" w:eastAsia="方正仿宋_GBK" w:hAnsi="Times New Roman" w:cs="Times New Roman" w:hint="eastAsia"/>
          <w:kern w:val="0"/>
          <w:sz w:val="32"/>
          <w:szCs w:val="32"/>
        </w:rPr>
        <w:t>以及其他社会化机构</w:t>
      </w:r>
      <w:r w:rsidRPr="00C42675">
        <w:rPr>
          <w:rFonts w:ascii="Times New Roman" w:eastAsia="方正仿宋_GBK" w:hAnsi="Times New Roman" w:cs="Times New Roman"/>
          <w:kern w:val="0"/>
          <w:sz w:val="32"/>
          <w:szCs w:val="32"/>
        </w:rPr>
        <w:t>等</w:t>
      </w:r>
      <w:r w:rsidRPr="00C42675">
        <w:rPr>
          <w:rFonts w:ascii="Times New Roman" w:eastAsia="方正仿宋_GBK" w:hAnsi="Times New Roman" w:cs="Times New Roman" w:hint="eastAsia"/>
          <w:kern w:val="0"/>
          <w:sz w:val="32"/>
          <w:szCs w:val="32"/>
        </w:rPr>
        <w:t>服务省内</w:t>
      </w:r>
      <w:r w:rsidRPr="00C42675">
        <w:rPr>
          <w:rFonts w:ascii="方正仿宋_GBK" w:eastAsia="方正仿宋_GBK"/>
          <w:snapToGrid w:val="0"/>
          <w:kern w:val="0"/>
          <w:sz w:val="32"/>
          <w:szCs w:val="20"/>
        </w:rPr>
        <w:t>工业</w:t>
      </w:r>
      <w:r w:rsidRPr="00C42675">
        <w:rPr>
          <w:rFonts w:ascii="方正仿宋_GBK" w:eastAsia="方正仿宋_GBK" w:hint="eastAsia"/>
          <w:snapToGrid w:val="0"/>
          <w:kern w:val="0"/>
          <w:sz w:val="32"/>
          <w:szCs w:val="20"/>
        </w:rPr>
        <w:t>企业开展电商应用项目。</w:t>
      </w:r>
    </w:p>
    <w:p w:rsidR="00030570" w:rsidRPr="00C42675" w:rsidRDefault="00030570" w:rsidP="00332CFA">
      <w:pPr>
        <w:autoSpaceDE w:val="0"/>
        <w:autoSpaceDN w:val="0"/>
        <w:spacing w:line="590" w:lineRule="exact"/>
        <w:ind w:firstLineChars="200" w:firstLine="640"/>
        <w:rPr>
          <w:rFonts w:ascii="Times New Roman" w:eastAsia="方正仿宋_GBK" w:hAnsi="Times New Roman" w:cs="Times New Roman"/>
          <w:kern w:val="0"/>
          <w:sz w:val="32"/>
          <w:szCs w:val="32"/>
        </w:rPr>
      </w:pPr>
      <w:r w:rsidRPr="00C42675">
        <w:rPr>
          <w:rFonts w:ascii="方正楷体_GBK" w:eastAsia="方正楷体_GBK" w:hAnsi="Times New Roman" w:cs="Times New Roman" w:hint="eastAsia"/>
          <w:sz w:val="32"/>
          <w:szCs w:val="32"/>
        </w:rPr>
        <w:t>申报条件。</w:t>
      </w:r>
      <w:r w:rsidRPr="00C42675">
        <w:rPr>
          <w:rFonts w:ascii="Times New Roman" w:eastAsia="方正楷体_GBK" w:hAnsi="Times New Roman" w:cs="Times New Roman"/>
          <w:sz w:val="32"/>
          <w:szCs w:val="32"/>
        </w:rPr>
        <w:t>（</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w:t>
      </w:r>
      <w:proofErr w:type="gramStart"/>
      <w:r w:rsidRPr="00C42675">
        <w:rPr>
          <w:rFonts w:ascii="Times New Roman" w:eastAsia="方正仿宋_GBK" w:hAnsi="Times New Roman" w:cs="Times New Roman"/>
          <w:kern w:val="0"/>
          <w:sz w:val="32"/>
          <w:szCs w:val="32"/>
        </w:rPr>
        <w:t>行业电</w:t>
      </w:r>
      <w:proofErr w:type="gramEnd"/>
      <w:r w:rsidRPr="00C42675">
        <w:rPr>
          <w:rFonts w:ascii="Times New Roman" w:eastAsia="方正仿宋_GBK" w:hAnsi="Times New Roman" w:cs="Times New Roman"/>
          <w:kern w:val="0"/>
          <w:sz w:val="32"/>
          <w:szCs w:val="32"/>
        </w:rPr>
        <w:t>商平台和大宗商品电子交易平台</w:t>
      </w:r>
      <w:r w:rsidRPr="00C42675">
        <w:rPr>
          <w:rFonts w:ascii="Times New Roman" w:eastAsia="方正仿宋_GBK" w:hAnsi="Times New Roman" w:cs="Times New Roman"/>
          <w:kern w:val="0"/>
          <w:sz w:val="32"/>
          <w:szCs w:val="32"/>
        </w:rPr>
        <w:lastRenderedPageBreak/>
        <w:t>2017</w:t>
      </w:r>
      <w:r w:rsidRPr="00C42675">
        <w:rPr>
          <w:rFonts w:ascii="Times New Roman" w:eastAsia="方正仿宋_GBK" w:hAnsi="Times New Roman" w:cs="Times New Roman"/>
          <w:kern w:val="0"/>
          <w:sz w:val="32"/>
          <w:szCs w:val="32"/>
        </w:rPr>
        <w:t>年线上交易规模超过</w:t>
      </w:r>
      <w:r w:rsidRPr="00C42675">
        <w:rPr>
          <w:rFonts w:ascii="Times New Roman" w:eastAsia="方正仿宋_GBK" w:hAnsi="Times New Roman" w:cs="Times New Roman"/>
          <w:kern w:val="0"/>
          <w:sz w:val="32"/>
          <w:szCs w:val="32"/>
        </w:rPr>
        <w:t>1</w:t>
      </w:r>
      <w:r w:rsidRPr="00C42675">
        <w:rPr>
          <w:rFonts w:ascii="Times New Roman" w:eastAsia="方正仿宋_GBK" w:hAnsi="Times New Roman" w:cs="Times New Roman"/>
          <w:kern w:val="0"/>
          <w:sz w:val="32"/>
          <w:szCs w:val="32"/>
        </w:rPr>
        <w:t>亿元，近两年平台建设及应用投入累计不低于</w:t>
      </w:r>
      <w:r w:rsidRPr="00C42675">
        <w:rPr>
          <w:rFonts w:ascii="Times New Roman" w:eastAsia="方正仿宋_GBK" w:hAnsi="Times New Roman" w:cs="Times New Roman"/>
          <w:kern w:val="0"/>
          <w:sz w:val="32"/>
          <w:szCs w:val="32"/>
        </w:rPr>
        <w:t>500</w:t>
      </w:r>
      <w:r w:rsidRPr="00C42675">
        <w:rPr>
          <w:rFonts w:ascii="Times New Roman" w:eastAsia="方正仿宋_GBK" w:hAnsi="Times New Roman" w:cs="Times New Roman"/>
          <w:kern w:val="0"/>
          <w:sz w:val="32"/>
          <w:szCs w:val="32"/>
        </w:rPr>
        <w:t>万元。（</w:t>
      </w:r>
      <w:r w:rsidRPr="00C42675">
        <w:rPr>
          <w:rFonts w:ascii="Times New Roman" w:eastAsia="方正仿宋_GBK" w:hAnsi="Times New Roman" w:cs="Times New Roman"/>
          <w:kern w:val="0"/>
          <w:sz w:val="32"/>
          <w:szCs w:val="32"/>
        </w:rPr>
        <w:t>2</w:t>
      </w:r>
      <w:r w:rsidRPr="00C42675">
        <w:rPr>
          <w:rFonts w:ascii="Times New Roman" w:eastAsia="方正仿宋_GBK" w:hAnsi="Times New Roman" w:cs="Times New Roman"/>
          <w:kern w:val="0"/>
          <w:sz w:val="32"/>
          <w:szCs w:val="32"/>
        </w:rPr>
        <w:t>）电</w:t>
      </w:r>
      <w:proofErr w:type="gramStart"/>
      <w:r w:rsidRPr="00C42675">
        <w:rPr>
          <w:rFonts w:ascii="Times New Roman" w:eastAsia="方正仿宋_GBK" w:hAnsi="Times New Roman" w:cs="Times New Roman"/>
          <w:kern w:val="0"/>
          <w:sz w:val="32"/>
          <w:szCs w:val="32"/>
        </w:rPr>
        <w:t>商服务</w:t>
      </w:r>
      <w:proofErr w:type="gramEnd"/>
      <w:r w:rsidRPr="00C42675">
        <w:rPr>
          <w:rFonts w:ascii="Times New Roman" w:eastAsia="方正仿宋_GBK" w:hAnsi="Times New Roman" w:cs="Times New Roman"/>
          <w:kern w:val="0"/>
          <w:sz w:val="32"/>
          <w:szCs w:val="32"/>
        </w:rPr>
        <w:t>机构</w:t>
      </w:r>
      <w:r w:rsidRPr="00C42675">
        <w:rPr>
          <w:rFonts w:ascii="Times New Roman" w:eastAsia="方正仿宋_GBK" w:hAnsi="Times New Roman" w:cs="Times New Roman"/>
          <w:kern w:val="0"/>
          <w:sz w:val="32"/>
          <w:szCs w:val="32"/>
        </w:rPr>
        <w:t>2017</w:t>
      </w:r>
      <w:r w:rsidRPr="00C42675">
        <w:rPr>
          <w:rFonts w:ascii="Times New Roman" w:eastAsia="方正仿宋_GBK" w:hAnsi="Times New Roman" w:cs="Times New Roman"/>
          <w:kern w:val="0"/>
          <w:sz w:val="32"/>
          <w:szCs w:val="32"/>
        </w:rPr>
        <w:t>年服务企业超过</w:t>
      </w:r>
      <w:r w:rsidRPr="00C42675">
        <w:rPr>
          <w:rFonts w:ascii="Times New Roman" w:eastAsia="方正仿宋_GBK" w:hAnsi="Times New Roman" w:cs="Times New Roman"/>
          <w:kern w:val="0"/>
          <w:sz w:val="32"/>
          <w:szCs w:val="32"/>
        </w:rPr>
        <w:t>50</w:t>
      </w:r>
      <w:r w:rsidRPr="00C42675">
        <w:rPr>
          <w:rFonts w:ascii="Times New Roman" w:eastAsia="方正仿宋_GBK" w:hAnsi="Times New Roman" w:cs="Times New Roman"/>
          <w:kern w:val="0"/>
          <w:sz w:val="32"/>
          <w:szCs w:val="32"/>
        </w:rPr>
        <w:t>家，服务合同金额累计不低于</w:t>
      </w:r>
      <w:r w:rsidRPr="00C42675">
        <w:rPr>
          <w:rFonts w:ascii="Times New Roman" w:eastAsia="方正仿宋_GBK" w:hAnsi="Times New Roman" w:cs="Times New Roman"/>
          <w:kern w:val="0"/>
          <w:sz w:val="32"/>
          <w:szCs w:val="32"/>
        </w:rPr>
        <w:t>500</w:t>
      </w:r>
      <w:r w:rsidRPr="00C42675">
        <w:rPr>
          <w:rFonts w:ascii="Times New Roman" w:eastAsia="方正仿宋_GBK" w:hAnsi="Times New Roman" w:cs="Times New Roman"/>
          <w:kern w:val="0"/>
          <w:sz w:val="32"/>
          <w:szCs w:val="32"/>
        </w:rPr>
        <w:t>万元。</w:t>
      </w:r>
    </w:p>
    <w:p w:rsidR="00030570" w:rsidRPr="00C42675" w:rsidRDefault="00030570" w:rsidP="00332CFA">
      <w:pPr>
        <w:spacing w:line="590" w:lineRule="exact"/>
        <w:ind w:firstLineChars="200" w:firstLine="640"/>
        <w:rPr>
          <w:rFonts w:ascii="Times New Roman" w:eastAsia="方正仿宋_GBK" w:hAnsi="Times New Roman" w:cs="Times New Roman"/>
          <w:snapToGrid w:val="0"/>
          <w:kern w:val="0"/>
          <w:sz w:val="32"/>
          <w:szCs w:val="32"/>
        </w:rPr>
      </w:pPr>
      <w:r w:rsidRPr="00C42675">
        <w:rPr>
          <w:rFonts w:ascii="方正楷体_GBK" w:eastAsia="方正楷体_GBK" w:hAnsi="Times New Roman" w:cs="Times New Roman" w:hint="eastAsia"/>
          <w:sz w:val="32"/>
          <w:szCs w:val="32"/>
        </w:rPr>
        <w:t>支持方式。</w:t>
      </w:r>
      <w:r w:rsidRPr="00C42675">
        <w:rPr>
          <w:rFonts w:ascii="Times New Roman" w:eastAsia="方正楷体_GBK" w:hAnsi="Times New Roman" w:cs="Times New Roman"/>
          <w:sz w:val="32"/>
          <w:szCs w:val="32"/>
        </w:rPr>
        <w:t>（</w:t>
      </w:r>
      <w:r w:rsidRPr="00C42675">
        <w:rPr>
          <w:rFonts w:ascii="Times New Roman" w:eastAsia="方正楷体_GBK" w:hAnsi="Times New Roman" w:cs="Times New Roman"/>
          <w:sz w:val="32"/>
          <w:szCs w:val="32"/>
        </w:rPr>
        <w:t>1</w:t>
      </w:r>
      <w:r w:rsidRPr="00C42675">
        <w:rPr>
          <w:rFonts w:ascii="Times New Roman" w:eastAsia="方正楷体_GBK" w:hAnsi="Times New Roman" w:cs="Times New Roman"/>
          <w:sz w:val="32"/>
          <w:szCs w:val="32"/>
        </w:rPr>
        <w:t>）</w:t>
      </w:r>
      <w:proofErr w:type="gramStart"/>
      <w:r w:rsidRPr="00C42675">
        <w:rPr>
          <w:rFonts w:ascii="Times New Roman" w:eastAsia="方正仿宋_GBK" w:hAnsi="Times New Roman" w:cs="Times New Roman"/>
          <w:sz w:val="32"/>
          <w:szCs w:val="32"/>
        </w:rPr>
        <w:t>行业电</w:t>
      </w:r>
      <w:proofErr w:type="gramEnd"/>
      <w:r w:rsidRPr="00C42675">
        <w:rPr>
          <w:rFonts w:ascii="Times New Roman" w:eastAsia="方正仿宋_GBK" w:hAnsi="Times New Roman" w:cs="Times New Roman"/>
          <w:sz w:val="32"/>
          <w:szCs w:val="32"/>
        </w:rPr>
        <w:t>商平台和大宗商品电子交易平台项目按近两年平台建设及应用投入（凭有效凭据）的一定比例予以补助；（</w:t>
      </w:r>
      <w:r w:rsidRPr="00C42675">
        <w:rPr>
          <w:rFonts w:ascii="Times New Roman" w:eastAsia="方正仿宋_GBK" w:hAnsi="Times New Roman" w:cs="Times New Roman"/>
          <w:sz w:val="32"/>
          <w:szCs w:val="32"/>
        </w:rPr>
        <w:t>2</w:t>
      </w:r>
      <w:r w:rsidRPr="00C42675">
        <w:rPr>
          <w:rFonts w:ascii="Times New Roman" w:eastAsia="方正仿宋_GBK" w:hAnsi="Times New Roman" w:cs="Times New Roman"/>
          <w:sz w:val="32"/>
          <w:szCs w:val="32"/>
        </w:rPr>
        <w:t>）电</w:t>
      </w:r>
      <w:proofErr w:type="gramStart"/>
      <w:r w:rsidRPr="00C42675">
        <w:rPr>
          <w:rFonts w:ascii="Times New Roman" w:eastAsia="方正仿宋_GBK" w:hAnsi="Times New Roman" w:cs="Times New Roman"/>
          <w:sz w:val="32"/>
          <w:szCs w:val="32"/>
        </w:rPr>
        <w:t>商服务</w:t>
      </w:r>
      <w:proofErr w:type="gramEnd"/>
      <w:r w:rsidRPr="00C42675">
        <w:rPr>
          <w:rFonts w:ascii="Times New Roman" w:eastAsia="方正仿宋_GBK" w:hAnsi="Times New Roman" w:cs="Times New Roman"/>
          <w:sz w:val="32"/>
          <w:szCs w:val="32"/>
        </w:rPr>
        <w:t>机构按</w:t>
      </w:r>
      <w:r w:rsidRPr="00C42675">
        <w:rPr>
          <w:rFonts w:ascii="Times New Roman" w:eastAsia="方正仿宋_GBK" w:hAnsi="Times New Roman" w:cs="Times New Roman"/>
          <w:snapToGrid w:val="0"/>
          <w:sz w:val="32"/>
          <w:szCs w:val="32"/>
        </w:rPr>
        <w:t>服务合同</w:t>
      </w:r>
      <w:r w:rsidRPr="00C42675">
        <w:rPr>
          <w:rFonts w:ascii="Times New Roman" w:eastAsia="方正仿宋_GBK" w:hAnsi="Times New Roman" w:cs="Times New Roman"/>
          <w:sz w:val="32"/>
          <w:szCs w:val="32"/>
        </w:rPr>
        <w:t>（凭有效凭据）</w:t>
      </w:r>
      <w:r w:rsidRPr="00C42675">
        <w:rPr>
          <w:rFonts w:ascii="Times New Roman" w:eastAsia="方正仿宋_GBK" w:hAnsi="Times New Roman" w:cs="Times New Roman"/>
          <w:snapToGrid w:val="0"/>
          <w:sz w:val="32"/>
          <w:szCs w:val="32"/>
        </w:rPr>
        <w:t>累计金额</w:t>
      </w:r>
      <w:r w:rsidRPr="00C42675">
        <w:rPr>
          <w:rFonts w:ascii="Times New Roman" w:eastAsia="方正仿宋_GBK" w:hAnsi="Times New Roman" w:cs="Times New Roman"/>
          <w:snapToGrid w:val="0"/>
          <w:kern w:val="0"/>
          <w:sz w:val="32"/>
          <w:szCs w:val="32"/>
        </w:rPr>
        <w:t>的一定比例予以补助。</w:t>
      </w:r>
    </w:p>
    <w:p w:rsidR="00030570" w:rsidRPr="00C42675" w:rsidRDefault="00030570" w:rsidP="00332CFA">
      <w:pPr>
        <w:spacing w:line="590" w:lineRule="exact"/>
        <w:ind w:firstLineChars="200" w:firstLine="640"/>
        <w:rPr>
          <w:rFonts w:ascii="Times New Roman" w:eastAsia="方正仿宋_GBK" w:hAnsi="Times New Roman" w:cs="方正仿宋_GBK"/>
          <w:snapToGrid w:val="0"/>
          <w:kern w:val="0"/>
          <w:sz w:val="32"/>
          <w:szCs w:val="32"/>
        </w:rPr>
      </w:pPr>
      <w:r w:rsidRPr="00C42675">
        <w:rPr>
          <w:rFonts w:ascii="方正楷体_GBK" w:eastAsia="方正楷体_GBK" w:hAnsi="Times New Roman" w:cs="Times New Roman" w:hint="eastAsia"/>
          <w:sz w:val="32"/>
          <w:szCs w:val="32"/>
        </w:rPr>
        <w:t>申报主体。</w:t>
      </w:r>
      <w:r w:rsidRPr="00C42675">
        <w:rPr>
          <w:rFonts w:ascii="Times New Roman" w:eastAsia="方正仿宋_GBK" w:hAnsi="Times New Roman" w:cs="方正仿宋_GBK" w:hint="eastAsia"/>
          <w:snapToGrid w:val="0"/>
          <w:kern w:val="0"/>
          <w:sz w:val="32"/>
          <w:szCs w:val="32"/>
        </w:rPr>
        <w:t>符合</w:t>
      </w:r>
      <w:r w:rsidRPr="00C42675">
        <w:rPr>
          <w:rFonts w:ascii="Times New Roman" w:eastAsia="方正仿宋_GBK" w:hAnsi="Times New Roman" w:cs="方正仿宋_GBK" w:hint="eastAsia"/>
          <w:sz w:val="32"/>
          <w:szCs w:val="32"/>
        </w:rPr>
        <w:t>条件的项目实施单位</w:t>
      </w:r>
      <w:r w:rsidRPr="00C42675">
        <w:rPr>
          <w:rFonts w:ascii="Times New Roman" w:eastAsia="方正仿宋_GBK" w:hAnsi="Times New Roman" w:cs="方正仿宋_GBK"/>
          <w:sz w:val="32"/>
          <w:szCs w:val="32"/>
        </w:rPr>
        <w:t>，包括</w:t>
      </w:r>
      <w:r w:rsidRPr="00C42675">
        <w:rPr>
          <w:rFonts w:ascii="Times New Roman" w:eastAsia="方正仿宋_GBK" w:hAnsi="Times New Roman" w:cs="方正仿宋_GBK" w:hint="eastAsia"/>
          <w:sz w:val="32"/>
          <w:szCs w:val="32"/>
        </w:rPr>
        <w:t>企事业单位及社会团体，政府部门、</w:t>
      </w:r>
      <w:r w:rsidRPr="00C42675">
        <w:rPr>
          <w:rFonts w:eastAsia="方正仿宋_GBK" w:cs="方正仿宋_GBK" w:hint="eastAsia"/>
          <w:snapToGrid w:val="0"/>
          <w:kern w:val="0"/>
          <w:sz w:val="32"/>
          <w:szCs w:val="32"/>
        </w:rPr>
        <w:t>高校科研院所可作为参与单位联合申报。</w:t>
      </w:r>
    </w:p>
    <w:p w:rsidR="003E4953" w:rsidRPr="00C42675" w:rsidRDefault="00030570" w:rsidP="00332CFA">
      <w:pPr>
        <w:pStyle w:val="Default"/>
        <w:spacing w:line="590" w:lineRule="exact"/>
        <w:ind w:firstLineChars="200" w:firstLine="640"/>
        <w:jc w:val="both"/>
        <w:rPr>
          <w:rFonts w:ascii="方正楷体_GBK" w:eastAsia="方正楷体_GBK" w:hAnsi="Times New Roman" w:cs="Times New Roman"/>
          <w:color w:val="auto"/>
          <w:sz w:val="32"/>
          <w:szCs w:val="32"/>
        </w:rPr>
      </w:pPr>
      <w:r w:rsidRPr="00C42675">
        <w:rPr>
          <w:rFonts w:ascii="方正楷体_GBK" w:eastAsia="方正楷体_GBK" w:hAnsi="Times New Roman" w:cs="Times New Roman" w:hint="eastAsia"/>
          <w:color w:val="auto"/>
          <w:sz w:val="32"/>
          <w:szCs w:val="32"/>
        </w:rPr>
        <w:t>（五）</w:t>
      </w:r>
      <w:r w:rsidR="003E4953" w:rsidRPr="00C42675">
        <w:rPr>
          <w:rFonts w:ascii="方正楷体_GBK" w:eastAsia="方正楷体_GBK" w:hAnsiTheme="minorHAnsi" w:hint="eastAsia"/>
          <w:color w:val="auto"/>
          <w:sz w:val="32"/>
          <w:szCs w:val="32"/>
        </w:rPr>
        <w:t>信用体系建设项目</w:t>
      </w:r>
      <w:r w:rsidR="002C7B93" w:rsidRPr="00C42675">
        <w:rPr>
          <w:rFonts w:ascii="方正楷体_GBK" w:eastAsia="方正楷体_GBK" w:hAnsi="Times New Roman" w:cs="Times New Roman" w:hint="eastAsia"/>
          <w:color w:val="auto"/>
          <w:sz w:val="32"/>
          <w:szCs w:val="32"/>
        </w:rPr>
        <w:t>（申报通知另发）</w:t>
      </w:r>
    </w:p>
    <w:p w:rsidR="006256B4" w:rsidRPr="00C42675" w:rsidRDefault="006256B4" w:rsidP="00332CFA">
      <w:pPr>
        <w:pStyle w:val="Default"/>
        <w:spacing w:line="590" w:lineRule="exact"/>
        <w:ind w:firstLineChars="200" w:firstLine="640"/>
        <w:jc w:val="both"/>
        <w:rPr>
          <w:rFonts w:ascii="方正黑体_GBK" w:eastAsia="方正黑体_GBK" w:hAnsi="Times New Roman" w:cs="Times New Roman"/>
          <w:color w:val="auto"/>
          <w:sz w:val="32"/>
          <w:szCs w:val="32"/>
        </w:rPr>
      </w:pPr>
    </w:p>
    <w:sectPr w:rsidR="006256B4" w:rsidRPr="00C42675" w:rsidSect="003B4F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48" w:rsidRPr="00AF2E51" w:rsidRDefault="00CF1F48" w:rsidP="004B1679">
      <w:pPr>
        <w:ind w:firstLine="420"/>
        <w:rPr>
          <w:rFonts w:ascii="Tahoma" w:hAnsi="Tahoma"/>
          <w:sz w:val="24"/>
          <w:szCs w:val="20"/>
        </w:rPr>
      </w:pPr>
      <w:r>
        <w:separator/>
      </w:r>
    </w:p>
  </w:endnote>
  <w:endnote w:type="continuationSeparator" w:id="0">
    <w:p w:rsidR="00CF1F48" w:rsidRPr="00AF2E51" w:rsidRDefault="00CF1F48" w:rsidP="004B1679">
      <w:pPr>
        <w:ind w:firstLine="420"/>
        <w:rPr>
          <w:rFonts w:ascii="Tahoma" w:hAnsi="Tahoma"/>
          <w:sz w:val="24"/>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ZKai-Z03">
    <w:altName w:val="·..y..ì."/>
    <w:panose1 w:val="00000000000000000000"/>
    <w:charset w:val="00"/>
    <w:family w:val="swiss"/>
    <w:notTrueType/>
    <w:pitch w:val="default"/>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FZHei-B01">
    <w:altName w:val="·..yoúì."/>
    <w:panose1 w:val="00000000000000000000"/>
    <w:charset w:val="00"/>
    <w:family w:val="swiss"/>
    <w:notTrueType/>
    <w:pitch w:val="default"/>
    <w:sig w:usb0="00000003" w:usb1="00000000" w:usb2="00000000" w:usb3="00000000" w:csb0="00000001" w:csb1="00000000"/>
  </w:font>
  <w:font w:name="FZFangSong-Z02">
    <w:altName w:val="Arial Unicode MS"/>
    <w:panose1 w:val="00000000000000000000"/>
    <w:charset w:val="00"/>
    <w:family w:val="swiss"/>
    <w:notTrueType/>
    <w:pitch w:val="default"/>
    <w:sig w:usb0="00000000"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9451"/>
      <w:docPartObj>
        <w:docPartGallery w:val="Page Numbers (Bottom of Page)"/>
        <w:docPartUnique/>
      </w:docPartObj>
    </w:sdtPr>
    <w:sdtEndPr/>
    <w:sdtContent>
      <w:p w:rsidR="00D332EF" w:rsidRDefault="00D332EF" w:rsidP="00F96216">
        <w:pPr>
          <w:pStyle w:val="a4"/>
          <w:jc w:val="center"/>
        </w:pPr>
        <w:r w:rsidRPr="004B1679">
          <w:rPr>
            <w:rFonts w:ascii="Times New Roman" w:hAnsi="Times New Roman" w:cs="Times New Roman"/>
            <w:sz w:val="24"/>
            <w:szCs w:val="24"/>
          </w:rPr>
          <w:t xml:space="preserve">— </w:t>
        </w:r>
        <w:r w:rsidR="00AE19CB" w:rsidRPr="004B1679">
          <w:rPr>
            <w:rFonts w:ascii="Times New Roman" w:hAnsi="Times New Roman" w:cs="Times New Roman"/>
            <w:sz w:val="24"/>
            <w:szCs w:val="24"/>
          </w:rPr>
          <w:fldChar w:fldCharType="begin"/>
        </w:r>
        <w:r w:rsidRPr="004B1679">
          <w:rPr>
            <w:rFonts w:ascii="Times New Roman" w:hAnsi="Times New Roman" w:cs="Times New Roman"/>
            <w:sz w:val="24"/>
            <w:szCs w:val="24"/>
          </w:rPr>
          <w:instrText xml:space="preserve"> PAGE   \* MERGEFORMAT </w:instrText>
        </w:r>
        <w:r w:rsidR="00AE19CB" w:rsidRPr="004B1679">
          <w:rPr>
            <w:rFonts w:ascii="Times New Roman" w:hAnsi="Times New Roman" w:cs="Times New Roman"/>
            <w:sz w:val="24"/>
            <w:szCs w:val="24"/>
          </w:rPr>
          <w:fldChar w:fldCharType="separate"/>
        </w:r>
        <w:r w:rsidR="0095095F" w:rsidRPr="0095095F">
          <w:rPr>
            <w:rFonts w:ascii="Times New Roman" w:hAnsi="Times New Roman" w:cs="Times New Roman"/>
            <w:noProof/>
            <w:sz w:val="24"/>
            <w:szCs w:val="24"/>
            <w:lang w:val="zh-CN"/>
          </w:rPr>
          <w:t>14</w:t>
        </w:r>
        <w:r w:rsidR="00AE19CB" w:rsidRPr="004B1679">
          <w:rPr>
            <w:rFonts w:ascii="Times New Roman" w:hAnsi="Times New Roman" w:cs="Times New Roman"/>
            <w:sz w:val="24"/>
            <w:szCs w:val="24"/>
          </w:rPr>
          <w:fldChar w:fldCharType="end"/>
        </w:r>
        <w:r w:rsidRPr="004B1679">
          <w:rPr>
            <w:rFonts w:ascii="Times New Roman" w:hAnsi="Times New Roman" w:cs="Times New Roman"/>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48" w:rsidRPr="00AF2E51" w:rsidRDefault="00CF1F48" w:rsidP="004B1679">
      <w:pPr>
        <w:ind w:firstLine="420"/>
        <w:rPr>
          <w:rFonts w:ascii="Tahoma" w:hAnsi="Tahoma"/>
          <w:sz w:val="24"/>
          <w:szCs w:val="20"/>
        </w:rPr>
      </w:pPr>
      <w:r>
        <w:separator/>
      </w:r>
    </w:p>
  </w:footnote>
  <w:footnote w:type="continuationSeparator" w:id="0">
    <w:p w:rsidR="00CF1F48" w:rsidRPr="00AF2E51" w:rsidRDefault="00CF1F48" w:rsidP="004B1679">
      <w:pPr>
        <w:ind w:firstLine="420"/>
        <w:rPr>
          <w:rFonts w:ascii="Tahoma" w:hAnsi="Tahoma"/>
          <w:sz w:val="24"/>
          <w:szCs w:val="20"/>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21"/>
    <w:rsid w:val="00026084"/>
    <w:rsid w:val="00030570"/>
    <w:rsid w:val="000306DC"/>
    <w:rsid w:val="00084EBF"/>
    <w:rsid w:val="00084F15"/>
    <w:rsid w:val="00086ABA"/>
    <w:rsid w:val="00090446"/>
    <w:rsid w:val="000A3C3E"/>
    <w:rsid w:val="000B0FF9"/>
    <w:rsid w:val="000B2904"/>
    <w:rsid w:val="000C13BF"/>
    <w:rsid w:val="000C711F"/>
    <w:rsid w:val="000D5DD4"/>
    <w:rsid w:val="001010D9"/>
    <w:rsid w:val="0010268F"/>
    <w:rsid w:val="00104686"/>
    <w:rsid w:val="0010485B"/>
    <w:rsid w:val="00130C8A"/>
    <w:rsid w:val="00140201"/>
    <w:rsid w:val="00160037"/>
    <w:rsid w:val="00160900"/>
    <w:rsid w:val="00161001"/>
    <w:rsid w:val="00164ACE"/>
    <w:rsid w:val="00165C2D"/>
    <w:rsid w:val="001760B9"/>
    <w:rsid w:val="00185B02"/>
    <w:rsid w:val="001864F8"/>
    <w:rsid w:val="0019021D"/>
    <w:rsid w:val="00190470"/>
    <w:rsid w:val="001B0038"/>
    <w:rsid w:val="001B31F1"/>
    <w:rsid w:val="001B3750"/>
    <w:rsid w:val="001D08F5"/>
    <w:rsid w:val="001D190B"/>
    <w:rsid w:val="001F42FD"/>
    <w:rsid w:val="00203F21"/>
    <w:rsid w:val="00214749"/>
    <w:rsid w:val="00215B05"/>
    <w:rsid w:val="0022112F"/>
    <w:rsid w:val="0022321E"/>
    <w:rsid w:val="00226045"/>
    <w:rsid w:val="00226B70"/>
    <w:rsid w:val="00230D34"/>
    <w:rsid w:val="002345AA"/>
    <w:rsid w:val="00242AB1"/>
    <w:rsid w:val="0024448E"/>
    <w:rsid w:val="00254CA7"/>
    <w:rsid w:val="0026147B"/>
    <w:rsid w:val="002615B9"/>
    <w:rsid w:val="0026379D"/>
    <w:rsid w:val="00264AB7"/>
    <w:rsid w:val="00283BC3"/>
    <w:rsid w:val="00287818"/>
    <w:rsid w:val="0029265B"/>
    <w:rsid w:val="002A0650"/>
    <w:rsid w:val="002A5B53"/>
    <w:rsid w:val="002C2A8D"/>
    <w:rsid w:val="002C7B93"/>
    <w:rsid w:val="002E27CF"/>
    <w:rsid w:val="002E5968"/>
    <w:rsid w:val="002E7EFA"/>
    <w:rsid w:val="002F7B80"/>
    <w:rsid w:val="00301E58"/>
    <w:rsid w:val="0031043B"/>
    <w:rsid w:val="00332CFA"/>
    <w:rsid w:val="00342707"/>
    <w:rsid w:val="00353F02"/>
    <w:rsid w:val="00373BE3"/>
    <w:rsid w:val="00374243"/>
    <w:rsid w:val="00375EDB"/>
    <w:rsid w:val="00380683"/>
    <w:rsid w:val="003B21CF"/>
    <w:rsid w:val="003B4FE6"/>
    <w:rsid w:val="003C7E89"/>
    <w:rsid w:val="003D0BCC"/>
    <w:rsid w:val="003E4953"/>
    <w:rsid w:val="003F6E6C"/>
    <w:rsid w:val="00404721"/>
    <w:rsid w:val="00417882"/>
    <w:rsid w:val="00423B1E"/>
    <w:rsid w:val="004363ED"/>
    <w:rsid w:val="004604D4"/>
    <w:rsid w:val="00461ED7"/>
    <w:rsid w:val="00482CA7"/>
    <w:rsid w:val="004A4288"/>
    <w:rsid w:val="004B1679"/>
    <w:rsid w:val="004C0D1C"/>
    <w:rsid w:val="004C1A15"/>
    <w:rsid w:val="004C5C14"/>
    <w:rsid w:val="004D046D"/>
    <w:rsid w:val="004D23F0"/>
    <w:rsid w:val="004D3C9D"/>
    <w:rsid w:val="004F3EB6"/>
    <w:rsid w:val="00506710"/>
    <w:rsid w:val="0051116E"/>
    <w:rsid w:val="00511214"/>
    <w:rsid w:val="0052541B"/>
    <w:rsid w:val="005302F3"/>
    <w:rsid w:val="00537B95"/>
    <w:rsid w:val="0054394B"/>
    <w:rsid w:val="00545E13"/>
    <w:rsid w:val="005478EC"/>
    <w:rsid w:val="00554482"/>
    <w:rsid w:val="00566B94"/>
    <w:rsid w:val="00583023"/>
    <w:rsid w:val="00587DA6"/>
    <w:rsid w:val="00597CBA"/>
    <w:rsid w:val="005B051B"/>
    <w:rsid w:val="005B0662"/>
    <w:rsid w:val="005B130C"/>
    <w:rsid w:val="005B1A31"/>
    <w:rsid w:val="005C20D5"/>
    <w:rsid w:val="005C25F8"/>
    <w:rsid w:val="005C5DD8"/>
    <w:rsid w:val="005F277F"/>
    <w:rsid w:val="00602014"/>
    <w:rsid w:val="006224B9"/>
    <w:rsid w:val="006256B4"/>
    <w:rsid w:val="006313E9"/>
    <w:rsid w:val="006359E8"/>
    <w:rsid w:val="00640CD5"/>
    <w:rsid w:val="00641838"/>
    <w:rsid w:val="00646881"/>
    <w:rsid w:val="00646E37"/>
    <w:rsid w:val="00647D1B"/>
    <w:rsid w:val="00665266"/>
    <w:rsid w:val="0066784C"/>
    <w:rsid w:val="00676E67"/>
    <w:rsid w:val="00683642"/>
    <w:rsid w:val="00686128"/>
    <w:rsid w:val="00690B59"/>
    <w:rsid w:val="00690B6B"/>
    <w:rsid w:val="00695697"/>
    <w:rsid w:val="006A3BC8"/>
    <w:rsid w:val="006A44E0"/>
    <w:rsid w:val="006A6F68"/>
    <w:rsid w:val="006B111A"/>
    <w:rsid w:val="006C3E3A"/>
    <w:rsid w:val="006D1491"/>
    <w:rsid w:val="00701EC3"/>
    <w:rsid w:val="00706962"/>
    <w:rsid w:val="00707A4D"/>
    <w:rsid w:val="007136ED"/>
    <w:rsid w:val="00726517"/>
    <w:rsid w:val="00741D75"/>
    <w:rsid w:val="007427BC"/>
    <w:rsid w:val="00752E46"/>
    <w:rsid w:val="007642CD"/>
    <w:rsid w:val="00766957"/>
    <w:rsid w:val="007761CA"/>
    <w:rsid w:val="0078377D"/>
    <w:rsid w:val="007924D1"/>
    <w:rsid w:val="00796A24"/>
    <w:rsid w:val="007B23E9"/>
    <w:rsid w:val="007B3EA5"/>
    <w:rsid w:val="007B7225"/>
    <w:rsid w:val="007C6D45"/>
    <w:rsid w:val="007C733A"/>
    <w:rsid w:val="007E5D7F"/>
    <w:rsid w:val="007F28E7"/>
    <w:rsid w:val="007F3ED7"/>
    <w:rsid w:val="00811254"/>
    <w:rsid w:val="00826D1E"/>
    <w:rsid w:val="00827EF1"/>
    <w:rsid w:val="008318BD"/>
    <w:rsid w:val="00832E7C"/>
    <w:rsid w:val="008427C5"/>
    <w:rsid w:val="00846D59"/>
    <w:rsid w:val="008536A9"/>
    <w:rsid w:val="00855E6D"/>
    <w:rsid w:val="00865BD6"/>
    <w:rsid w:val="00872EF2"/>
    <w:rsid w:val="00885D6B"/>
    <w:rsid w:val="008A03DA"/>
    <w:rsid w:val="008B0B94"/>
    <w:rsid w:val="008C689B"/>
    <w:rsid w:val="008D536D"/>
    <w:rsid w:val="008D5EE2"/>
    <w:rsid w:val="008E00D4"/>
    <w:rsid w:val="008F65FA"/>
    <w:rsid w:val="00906CAC"/>
    <w:rsid w:val="00911976"/>
    <w:rsid w:val="009148C7"/>
    <w:rsid w:val="009276B3"/>
    <w:rsid w:val="009353ED"/>
    <w:rsid w:val="0095095F"/>
    <w:rsid w:val="009600B3"/>
    <w:rsid w:val="00966274"/>
    <w:rsid w:val="009B02DA"/>
    <w:rsid w:val="009B103F"/>
    <w:rsid w:val="009C25C1"/>
    <w:rsid w:val="009C27AE"/>
    <w:rsid w:val="009D0093"/>
    <w:rsid w:val="009E4A92"/>
    <w:rsid w:val="009F2150"/>
    <w:rsid w:val="009F402C"/>
    <w:rsid w:val="009F5DB9"/>
    <w:rsid w:val="00A12A80"/>
    <w:rsid w:val="00A2264D"/>
    <w:rsid w:val="00A35524"/>
    <w:rsid w:val="00A439DF"/>
    <w:rsid w:val="00A50FB2"/>
    <w:rsid w:val="00A53A1B"/>
    <w:rsid w:val="00A65E33"/>
    <w:rsid w:val="00A74B28"/>
    <w:rsid w:val="00A827AD"/>
    <w:rsid w:val="00A8476D"/>
    <w:rsid w:val="00A914D1"/>
    <w:rsid w:val="00AA6F52"/>
    <w:rsid w:val="00AB3ACA"/>
    <w:rsid w:val="00AB6077"/>
    <w:rsid w:val="00AC3F3D"/>
    <w:rsid w:val="00AD1569"/>
    <w:rsid w:val="00AD6796"/>
    <w:rsid w:val="00AE19CB"/>
    <w:rsid w:val="00AE4280"/>
    <w:rsid w:val="00AE78D9"/>
    <w:rsid w:val="00AF0450"/>
    <w:rsid w:val="00B00D63"/>
    <w:rsid w:val="00B15DEB"/>
    <w:rsid w:val="00B204D1"/>
    <w:rsid w:val="00B5630A"/>
    <w:rsid w:val="00B654CC"/>
    <w:rsid w:val="00B80833"/>
    <w:rsid w:val="00BA2882"/>
    <w:rsid w:val="00BA6E92"/>
    <w:rsid w:val="00BB29E0"/>
    <w:rsid w:val="00BB6FF0"/>
    <w:rsid w:val="00BE1F1E"/>
    <w:rsid w:val="00C11E2C"/>
    <w:rsid w:val="00C17172"/>
    <w:rsid w:val="00C243F2"/>
    <w:rsid w:val="00C25C38"/>
    <w:rsid w:val="00C3691F"/>
    <w:rsid w:val="00C36CC9"/>
    <w:rsid w:val="00C42675"/>
    <w:rsid w:val="00C60C83"/>
    <w:rsid w:val="00C61B24"/>
    <w:rsid w:val="00C64DF2"/>
    <w:rsid w:val="00C7474A"/>
    <w:rsid w:val="00C85F9F"/>
    <w:rsid w:val="00C956FD"/>
    <w:rsid w:val="00C9649F"/>
    <w:rsid w:val="00CA3030"/>
    <w:rsid w:val="00CA36FB"/>
    <w:rsid w:val="00CA72FA"/>
    <w:rsid w:val="00CE139D"/>
    <w:rsid w:val="00CF0A81"/>
    <w:rsid w:val="00CF1F48"/>
    <w:rsid w:val="00D0550B"/>
    <w:rsid w:val="00D119FF"/>
    <w:rsid w:val="00D30B4C"/>
    <w:rsid w:val="00D332EF"/>
    <w:rsid w:val="00D340A3"/>
    <w:rsid w:val="00D4787C"/>
    <w:rsid w:val="00D6440D"/>
    <w:rsid w:val="00D64E4A"/>
    <w:rsid w:val="00D66830"/>
    <w:rsid w:val="00D70509"/>
    <w:rsid w:val="00D75FEA"/>
    <w:rsid w:val="00D91575"/>
    <w:rsid w:val="00D91F7A"/>
    <w:rsid w:val="00D973AF"/>
    <w:rsid w:val="00DA2311"/>
    <w:rsid w:val="00DB2FF6"/>
    <w:rsid w:val="00DC4D8A"/>
    <w:rsid w:val="00DE266A"/>
    <w:rsid w:val="00DF08DD"/>
    <w:rsid w:val="00E10FA8"/>
    <w:rsid w:val="00E259CC"/>
    <w:rsid w:val="00E265E3"/>
    <w:rsid w:val="00E40C92"/>
    <w:rsid w:val="00E52150"/>
    <w:rsid w:val="00E5339F"/>
    <w:rsid w:val="00E54933"/>
    <w:rsid w:val="00E819E8"/>
    <w:rsid w:val="00EC1182"/>
    <w:rsid w:val="00EC79E6"/>
    <w:rsid w:val="00EE4AF8"/>
    <w:rsid w:val="00F1363C"/>
    <w:rsid w:val="00F1434A"/>
    <w:rsid w:val="00F21372"/>
    <w:rsid w:val="00F33106"/>
    <w:rsid w:val="00F41FDA"/>
    <w:rsid w:val="00F501BE"/>
    <w:rsid w:val="00F50C28"/>
    <w:rsid w:val="00F61AF4"/>
    <w:rsid w:val="00F641A9"/>
    <w:rsid w:val="00F70727"/>
    <w:rsid w:val="00F823DA"/>
    <w:rsid w:val="00F845C9"/>
    <w:rsid w:val="00F84F8D"/>
    <w:rsid w:val="00F96216"/>
    <w:rsid w:val="00FA3B0E"/>
    <w:rsid w:val="00FA4B39"/>
    <w:rsid w:val="00FA4E3C"/>
    <w:rsid w:val="00FB4A7C"/>
    <w:rsid w:val="00FF7D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679"/>
    <w:rPr>
      <w:sz w:val="18"/>
      <w:szCs w:val="18"/>
    </w:rPr>
  </w:style>
  <w:style w:type="paragraph" w:styleId="a4">
    <w:name w:val="footer"/>
    <w:basedOn w:val="a"/>
    <w:link w:val="Char0"/>
    <w:uiPriority w:val="99"/>
    <w:unhideWhenUsed/>
    <w:rsid w:val="004B1679"/>
    <w:pPr>
      <w:tabs>
        <w:tab w:val="center" w:pos="4153"/>
        <w:tab w:val="right" w:pos="8306"/>
      </w:tabs>
      <w:snapToGrid w:val="0"/>
      <w:jc w:val="left"/>
    </w:pPr>
    <w:rPr>
      <w:sz w:val="18"/>
      <w:szCs w:val="18"/>
    </w:rPr>
  </w:style>
  <w:style w:type="character" w:customStyle="1" w:styleId="Char0">
    <w:name w:val="页脚 Char"/>
    <w:basedOn w:val="a0"/>
    <w:link w:val="a4"/>
    <w:uiPriority w:val="99"/>
    <w:rsid w:val="004B1679"/>
    <w:rPr>
      <w:sz w:val="18"/>
      <w:szCs w:val="18"/>
    </w:rPr>
  </w:style>
  <w:style w:type="paragraph" w:customStyle="1" w:styleId="Default">
    <w:name w:val="Default"/>
    <w:rsid w:val="00E265E3"/>
    <w:pPr>
      <w:widowControl w:val="0"/>
      <w:autoSpaceDE w:val="0"/>
      <w:autoSpaceDN w:val="0"/>
      <w:adjustRightInd w:val="0"/>
    </w:pPr>
    <w:rPr>
      <w:rFonts w:ascii="FZKai-Z03" w:hAnsi="FZKai-Z03" w:cs="FZKai-Z03"/>
      <w:color w:val="000000"/>
      <w:kern w:val="0"/>
      <w:sz w:val="24"/>
      <w:szCs w:val="24"/>
    </w:rPr>
  </w:style>
  <w:style w:type="paragraph" w:styleId="a5">
    <w:name w:val="List Paragraph"/>
    <w:basedOn w:val="a"/>
    <w:uiPriority w:val="34"/>
    <w:qFormat/>
    <w:rsid w:val="00D75FEA"/>
    <w:pPr>
      <w:ind w:firstLineChars="200" w:firstLine="420"/>
    </w:pPr>
  </w:style>
  <w:style w:type="character" w:styleId="a6">
    <w:name w:val="Emphasis"/>
    <w:basedOn w:val="a0"/>
    <w:uiPriority w:val="20"/>
    <w:qFormat/>
    <w:rsid w:val="009E4A92"/>
    <w:rPr>
      <w:i/>
      <w:iCs/>
    </w:rPr>
  </w:style>
  <w:style w:type="paragraph" w:styleId="a7">
    <w:name w:val="Balloon Text"/>
    <w:basedOn w:val="a"/>
    <w:link w:val="Char1"/>
    <w:uiPriority w:val="99"/>
    <w:semiHidden/>
    <w:unhideWhenUsed/>
    <w:rsid w:val="00D6440D"/>
    <w:rPr>
      <w:sz w:val="18"/>
      <w:szCs w:val="18"/>
    </w:rPr>
  </w:style>
  <w:style w:type="character" w:customStyle="1" w:styleId="Char1">
    <w:name w:val="批注框文本 Char"/>
    <w:basedOn w:val="a0"/>
    <w:link w:val="a7"/>
    <w:uiPriority w:val="99"/>
    <w:semiHidden/>
    <w:rsid w:val="00D6440D"/>
    <w:rPr>
      <w:sz w:val="18"/>
      <w:szCs w:val="18"/>
    </w:rPr>
  </w:style>
  <w:style w:type="character" w:styleId="a8">
    <w:name w:val="Hyperlink"/>
    <w:basedOn w:val="a0"/>
    <w:uiPriority w:val="99"/>
    <w:semiHidden/>
    <w:unhideWhenUsed/>
    <w:rsid w:val="004D23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679"/>
    <w:rPr>
      <w:sz w:val="18"/>
      <w:szCs w:val="18"/>
    </w:rPr>
  </w:style>
  <w:style w:type="paragraph" w:styleId="a4">
    <w:name w:val="footer"/>
    <w:basedOn w:val="a"/>
    <w:link w:val="Char0"/>
    <w:uiPriority w:val="99"/>
    <w:unhideWhenUsed/>
    <w:rsid w:val="004B1679"/>
    <w:pPr>
      <w:tabs>
        <w:tab w:val="center" w:pos="4153"/>
        <w:tab w:val="right" w:pos="8306"/>
      </w:tabs>
      <w:snapToGrid w:val="0"/>
      <w:jc w:val="left"/>
    </w:pPr>
    <w:rPr>
      <w:sz w:val="18"/>
      <w:szCs w:val="18"/>
    </w:rPr>
  </w:style>
  <w:style w:type="character" w:customStyle="1" w:styleId="Char0">
    <w:name w:val="页脚 Char"/>
    <w:basedOn w:val="a0"/>
    <w:link w:val="a4"/>
    <w:uiPriority w:val="99"/>
    <w:rsid w:val="004B1679"/>
    <w:rPr>
      <w:sz w:val="18"/>
      <w:szCs w:val="18"/>
    </w:rPr>
  </w:style>
  <w:style w:type="paragraph" w:customStyle="1" w:styleId="Default">
    <w:name w:val="Default"/>
    <w:rsid w:val="00E265E3"/>
    <w:pPr>
      <w:widowControl w:val="0"/>
      <w:autoSpaceDE w:val="0"/>
      <w:autoSpaceDN w:val="0"/>
      <w:adjustRightInd w:val="0"/>
    </w:pPr>
    <w:rPr>
      <w:rFonts w:ascii="FZKai-Z03" w:hAnsi="FZKai-Z03" w:cs="FZKai-Z03"/>
      <w:color w:val="000000"/>
      <w:kern w:val="0"/>
      <w:sz w:val="24"/>
      <w:szCs w:val="24"/>
    </w:rPr>
  </w:style>
  <w:style w:type="paragraph" w:styleId="a5">
    <w:name w:val="List Paragraph"/>
    <w:basedOn w:val="a"/>
    <w:uiPriority w:val="34"/>
    <w:qFormat/>
    <w:rsid w:val="00D75FEA"/>
    <w:pPr>
      <w:ind w:firstLineChars="200" w:firstLine="420"/>
    </w:pPr>
  </w:style>
  <w:style w:type="character" w:styleId="a6">
    <w:name w:val="Emphasis"/>
    <w:basedOn w:val="a0"/>
    <w:uiPriority w:val="20"/>
    <w:qFormat/>
    <w:rsid w:val="009E4A92"/>
    <w:rPr>
      <w:i/>
      <w:iCs/>
    </w:rPr>
  </w:style>
  <w:style w:type="paragraph" w:styleId="a7">
    <w:name w:val="Balloon Text"/>
    <w:basedOn w:val="a"/>
    <w:link w:val="Char1"/>
    <w:uiPriority w:val="99"/>
    <w:semiHidden/>
    <w:unhideWhenUsed/>
    <w:rsid w:val="00D6440D"/>
    <w:rPr>
      <w:sz w:val="18"/>
      <w:szCs w:val="18"/>
    </w:rPr>
  </w:style>
  <w:style w:type="character" w:customStyle="1" w:styleId="Char1">
    <w:name w:val="批注框文本 Char"/>
    <w:basedOn w:val="a0"/>
    <w:link w:val="a7"/>
    <w:uiPriority w:val="99"/>
    <w:semiHidden/>
    <w:rsid w:val="00D6440D"/>
    <w:rPr>
      <w:sz w:val="18"/>
      <w:szCs w:val="18"/>
    </w:rPr>
  </w:style>
  <w:style w:type="character" w:styleId="a8">
    <w:name w:val="Hyperlink"/>
    <w:basedOn w:val="a0"/>
    <w:uiPriority w:val="99"/>
    <w:semiHidden/>
    <w:unhideWhenUsed/>
    <w:rsid w:val="004D2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0766">
      <w:bodyDiv w:val="1"/>
      <w:marLeft w:val="0"/>
      <w:marRight w:val="0"/>
      <w:marTop w:val="0"/>
      <w:marBottom w:val="0"/>
      <w:divBdr>
        <w:top w:val="none" w:sz="0" w:space="0" w:color="auto"/>
        <w:left w:val="none" w:sz="0" w:space="0" w:color="auto"/>
        <w:bottom w:val="none" w:sz="0" w:space="0" w:color="auto"/>
        <w:right w:val="none" w:sz="0" w:space="0" w:color="auto"/>
      </w:divBdr>
    </w:div>
    <w:div w:id="436020061">
      <w:bodyDiv w:val="1"/>
      <w:marLeft w:val="0"/>
      <w:marRight w:val="0"/>
      <w:marTop w:val="0"/>
      <w:marBottom w:val="0"/>
      <w:divBdr>
        <w:top w:val="none" w:sz="0" w:space="0" w:color="auto"/>
        <w:left w:val="none" w:sz="0" w:space="0" w:color="auto"/>
        <w:bottom w:val="none" w:sz="0" w:space="0" w:color="auto"/>
        <w:right w:val="none" w:sz="0" w:space="0" w:color="auto"/>
      </w:divBdr>
    </w:div>
    <w:div w:id="458692897">
      <w:bodyDiv w:val="1"/>
      <w:marLeft w:val="0"/>
      <w:marRight w:val="0"/>
      <w:marTop w:val="0"/>
      <w:marBottom w:val="0"/>
      <w:divBdr>
        <w:top w:val="none" w:sz="0" w:space="0" w:color="auto"/>
        <w:left w:val="none" w:sz="0" w:space="0" w:color="auto"/>
        <w:bottom w:val="none" w:sz="0" w:space="0" w:color="auto"/>
        <w:right w:val="none" w:sz="0" w:space="0" w:color="auto"/>
      </w:divBdr>
    </w:div>
    <w:div w:id="515342263">
      <w:bodyDiv w:val="1"/>
      <w:marLeft w:val="0"/>
      <w:marRight w:val="0"/>
      <w:marTop w:val="0"/>
      <w:marBottom w:val="0"/>
      <w:divBdr>
        <w:top w:val="none" w:sz="0" w:space="0" w:color="auto"/>
        <w:left w:val="none" w:sz="0" w:space="0" w:color="auto"/>
        <w:bottom w:val="none" w:sz="0" w:space="0" w:color="auto"/>
        <w:right w:val="none" w:sz="0" w:space="0" w:color="auto"/>
      </w:divBdr>
      <w:divsChild>
        <w:div w:id="567347445">
          <w:marLeft w:val="0"/>
          <w:marRight w:val="0"/>
          <w:marTop w:val="0"/>
          <w:marBottom w:val="0"/>
          <w:divBdr>
            <w:top w:val="none" w:sz="0" w:space="0" w:color="auto"/>
            <w:left w:val="none" w:sz="0" w:space="0" w:color="auto"/>
            <w:bottom w:val="none" w:sz="0" w:space="0" w:color="auto"/>
            <w:right w:val="none" w:sz="0" w:space="0" w:color="auto"/>
          </w:divBdr>
        </w:div>
      </w:divsChild>
    </w:div>
    <w:div w:id="942690692">
      <w:bodyDiv w:val="1"/>
      <w:marLeft w:val="0"/>
      <w:marRight w:val="0"/>
      <w:marTop w:val="0"/>
      <w:marBottom w:val="0"/>
      <w:divBdr>
        <w:top w:val="none" w:sz="0" w:space="0" w:color="auto"/>
        <w:left w:val="none" w:sz="0" w:space="0" w:color="auto"/>
        <w:bottom w:val="none" w:sz="0" w:space="0" w:color="auto"/>
        <w:right w:val="none" w:sz="0" w:space="0" w:color="auto"/>
      </w:divBdr>
      <w:divsChild>
        <w:div w:id="561982669">
          <w:marLeft w:val="0"/>
          <w:marRight w:val="0"/>
          <w:marTop w:val="0"/>
          <w:marBottom w:val="0"/>
          <w:divBdr>
            <w:top w:val="none" w:sz="0" w:space="0" w:color="auto"/>
            <w:left w:val="none" w:sz="0" w:space="0" w:color="auto"/>
            <w:bottom w:val="none" w:sz="0" w:space="0" w:color="auto"/>
            <w:right w:val="none" w:sz="0" w:space="0" w:color="auto"/>
          </w:divBdr>
        </w:div>
      </w:divsChild>
    </w:div>
    <w:div w:id="1115058356">
      <w:bodyDiv w:val="1"/>
      <w:marLeft w:val="0"/>
      <w:marRight w:val="0"/>
      <w:marTop w:val="0"/>
      <w:marBottom w:val="0"/>
      <w:divBdr>
        <w:top w:val="none" w:sz="0" w:space="0" w:color="auto"/>
        <w:left w:val="none" w:sz="0" w:space="0" w:color="auto"/>
        <w:bottom w:val="none" w:sz="0" w:space="0" w:color="auto"/>
        <w:right w:val="none" w:sz="0" w:space="0" w:color="auto"/>
      </w:divBdr>
    </w:div>
    <w:div w:id="1132558287">
      <w:bodyDiv w:val="1"/>
      <w:marLeft w:val="0"/>
      <w:marRight w:val="0"/>
      <w:marTop w:val="0"/>
      <w:marBottom w:val="0"/>
      <w:divBdr>
        <w:top w:val="none" w:sz="0" w:space="0" w:color="auto"/>
        <w:left w:val="none" w:sz="0" w:space="0" w:color="auto"/>
        <w:bottom w:val="none" w:sz="0" w:space="0" w:color="auto"/>
        <w:right w:val="none" w:sz="0" w:space="0" w:color="auto"/>
      </w:divBdr>
      <w:divsChild>
        <w:div w:id="1157265465">
          <w:marLeft w:val="0"/>
          <w:marRight w:val="0"/>
          <w:marTop w:val="0"/>
          <w:marBottom w:val="0"/>
          <w:divBdr>
            <w:top w:val="none" w:sz="0" w:space="0" w:color="auto"/>
            <w:left w:val="none" w:sz="0" w:space="0" w:color="auto"/>
            <w:bottom w:val="none" w:sz="0" w:space="0" w:color="auto"/>
            <w:right w:val="none" w:sz="0" w:space="0" w:color="auto"/>
          </w:divBdr>
        </w:div>
      </w:divsChild>
    </w:div>
    <w:div w:id="12528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18</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906</dc:creator>
  <cp:lastModifiedBy>PC</cp:lastModifiedBy>
  <cp:revision>39</cp:revision>
  <cp:lastPrinted>2018-06-28T07:38:00Z</cp:lastPrinted>
  <dcterms:created xsi:type="dcterms:W3CDTF">2018-06-07T08:30:00Z</dcterms:created>
  <dcterms:modified xsi:type="dcterms:W3CDTF">2018-06-29T09:40:00Z</dcterms:modified>
</cp:coreProperties>
</file>