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附件4：</w:t>
      </w:r>
    </w:p>
    <w:p>
      <w:pPr>
        <w:spacing w:line="600" w:lineRule="exact"/>
        <w:ind w:firstLine="640" w:firstLineChars="200"/>
        <w:rPr>
          <w:rFonts w:hint="eastAsia" w:ascii="黑体" w:eastAsia="黑体"/>
          <w:sz w:val="32"/>
        </w:rPr>
      </w:pPr>
      <w:r>
        <w:rPr>
          <w:rFonts w:hint="eastAsia" w:ascii="黑体" w:eastAsia="黑体"/>
          <w:sz w:val="32"/>
        </w:rPr>
        <w:t>（封面）</w:t>
      </w:r>
    </w:p>
    <w:p>
      <w:pPr>
        <w:spacing w:line="600" w:lineRule="exact"/>
        <w:rPr>
          <w:rFonts w:hint="eastAsia" w:ascii="仿宋_GB2312"/>
        </w:rPr>
      </w:pPr>
    </w:p>
    <w:p>
      <w:pPr>
        <w:spacing w:line="600" w:lineRule="exact"/>
        <w:rPr>
          <w:rFonts w:hint="eastAsia" w:ascii="仿宋_GB2312"/>
        </w:rPr>
      </w:pPr>
    </w:p>
    <w:p>
      <w:pPr>
        <w:spacing w:line="720" w:lineRule="exact"/>
        <w:jc w:val="center"/>
        <w:rPr>
          <w:rFonts w:hint="eastAsia" w:ascii="方正小标宋_GBK" w:eastAsia="方正小标宋_GBK"/>
          <w:bCs/>
          <w:spacing w:val="60"/>
          <w:w w:val="90"/>
          <w:sz w:val="52"/>
          <w:szCs w:val="52"/>
        </w:rPr>
      </w:pPr>
      <w:r>
        <w:rPr>
          <w:rFonts w:hint="eastAsia" w:ascii="方正小标宋_GBK" w:eastAsia="方正小标宋_GBK"/>
          <w:bCs/>
          <w:spacing w:val="60"/>
          <w:w w:val="90"/>
          <w:sz w:val="52"/>
          <w:szCs w:val="52"/>
        </w:rPr>
        <w:t>江苏名牌申请表</w:t>
      </w:r>
    </w:p>
    <w:p>
      <w:pPr>
        <w:spacing w:line="320" w:lineRule="exact"/>
        <w:jc w:val="center"/>
        <w:rPr>
          <w:rFonts w:hint="eastAsia" w:ascii="宋体"/>
          <w:b/>
          <w:bCs/>
          <w:w w:val="90"/>
          <w:sz w:val="48"/>
        </w:rPr>
      </w:pPr>
    </w:p>
    <w:p>
      <w:pPr>
        <w:spacing w:line="600" w:lineRule="exact"/>
        <w:jc w:val="center"/>
        <w:rPr>
          <w:rFonts w:hint="eastAsia" w:ascii="方正小标宋_GBK" w:eastAsia="方正小标宋_GBK"/>
          <w:sz w:val="44"/>
        </w:rPr>
      </w:pPr>
      <w:r>
        <w:rPr>
          <w:rFonts w:hint="eastAsia" w:ascii="方正小标宋_GBK" w:eastAsia="方正小标宋_GBK"/>
          <w:sz w:val="44"/>
        </w:rPr>
        <w:t>（食品、农产品）</w:t>
      </w:r>
    </w:p>
    <w:p>
      <w:pPr>
        <w:spacing w:line="600" w:lineRule="exact"/>
        <w:rPr>
          <w:rFonts w:hint="eastAsia" w:ascii="仿宋_GB2312"/>
        </w:rPr>
      </w:pPr>
    </w:p>
    <w:p>
      <w:pPr>
        <w:spacing w:line="600" w:lineRule="exact"/>
        <w:rPr>
          <w:rFonts w:hint="eastAsia" w:ascii="仿宋_GB2312"/>
        </w:rPr>
      </w:pPr>
    </w:p>
    <w:p>
      <w:pPr>
        <w:spacing w:line="600" w:lineRule="exact"/>
        <w:rPr>
          <w:rFonts w:hint="eastAsia" w:ascii="仿宋_GB2312"/>
        </w:rPr>
      </w:pPr>
    </w:p>
    <w:p>
      <w:pPr>
        <w:spacing w:line="600" w:lineRule="exact"/>
        <w:ind w:firstLine="1280" w:firstLineChars="400"/>
        <w:rPr>
          <w:rFonts w:hint="eastAsia" w:ascii="仿宋_GB2312" w:eastAsia="仿宋_GB2312"/>
          <w:sz w:val="32"/>
          <w:u w:val="single"/>
        </w:rPr>
      </w:pPr>
      <w:r>
        <w:rPr>
          <w:rFonts w:hint="eastAsia" w:ascii="仿宋_GB2312" w:eastAsia="仿宋_GB2312"/>
          <w:sz w:val="32"/>
        </w:rPr>
        <w:t>商标名称：</w:t>
      </w:r>
      <w:r>
        <w:rPr>
          <w:rFonts w:hint="eastAsia" w:ascii="仿宋_GB2312" w:eastAsia="仿宋_GB2312"/>
          <w:sz w:val="32"/>
          <w:u w:val="single"/>
        </w:rPr>
        <w:t xml:space="preserve">                            </w:t>
      </w:r>
    </w:p>
    <w:p>
      <w:pPr>
        <w:spacing w:line="600" w:lineRule="exact"/>
        <w:rPr>
          <w:rFonts w:ascii="仿宋_GB2312" w:eastAsia="仿宋_GB2312"/>
          <w:sz w:val="32"/>
          <w:u w:val="single"/>
        </w:rPr>
      </w:pPr>
      <w:r>
        <w:rPr>
          <w:rFonts w:hint="eastAsia" w:ascii="仿宋_GB2312" w:eastAsia="仿宋_GB2312"/>
          <w:sz w:val="32"/>
        </w:rPr>
        <w:t xml:space="preserve">        产品名称：</w:t>
      </w:r>
      <w:r>
        <w:rPr>
          <w:rFonts w:ascii="仿宋_GB2312" w:eastAsia="仿宋_GB2312"/>
          <w:sz w:val="32"/>
          <w:u w:val="single"/>
        </w:rPr>
        <w:t xml:space="preserve">                            </w:t>
      </w:r>
    </w:p>
    <w:p>
      <w:pPr>
        <w:spacing w:line="600" w:lineRule="exact"/>
        <w:rPr>
          <w:rFonts w:ascii="仿宋_GB2312" w:eastAsia="仿宋_GB2312"/>
          <w:sz w:val="32"/>
          <w:u w:val="single"/>
        </w:rPr>
      </w:pPr>
      <w:r>
        <w:rPr>
          <w:rFonts w:ascii="仿宋_GB2312" w:eastAsia="仿宋_GB2312"/>
          <w:sz w:val="32"/>
        </w:rPr>
        <w:t xml:space="preserve">    </w:t>
      </w:r>
      <w:r>
        <w:rPr>
          <w:rFonts w:hint="eastAsia" w:ascii="仿宋_GB2312" w:eastAsia="仿宋_GB2312"/>
          <w:sz w:val="32"/>
        </w:rPr>
        <w:t xml:space="preserve">    企业名称：（盖章） </w:t>
      </w:r>
      <w:r>
        <w:rPr>
          <w:rFonts w:ascii="仿宋_GB2312" w:eastAsia="仿宋_GB2312"/>
          <w:sz w:val="32"/>
          <w:u w:val="single"/>
        </w:rPr>
        <w:t xml:space="preserve">                  </w:t>
      </w:r>
    </w:p>
    <w:p>
      <w:pPr>
        <w:spacing w:line="600" w:lineRule="exact"/>
        <w:ind w:firstLine="1280" w:firstLineChars="400"/>
        <w:rPr>
          <w:rFonts w:hint="eastAsia" w:ascii="仿宋_GB2312" w:eastAsia="仿宋_GB2312"/>
          <w:b/>
          <w:sz w:val="32"/>
        </w:rPr>
      </w:pPr>
      <w:r>
        <w:rPr>
          <w:rFonts w:hint="eastAsia" w:ascii="仿宋_GB2312" w:eastAsia="仿宋_GB2312"/>
          <w:sz w:val="32"/>
        </w:rPr>
        <w:t>企业代码：</w:t>
      </w:r>
      <w:r>
        <w:rPr>
          <w:rFonts w:hint="eastAsia" w:ascii="仿宋_GB2312" w:eastAsia="仿宋_GB2312"/>
          <w:b/>
          <w:sz w:val="32"/>
        </w:rPr>
        <w:t>□□□□□□□□□</w:t>
      </w:r>
    </w:p>
    <w:p>
      <w:pPr>
        <w:spacing w:line="600" w:lineRule="exact"/>
        <w:ind w:firstLine="1280" w:firstLineChars="400"/>
        <w:rPr>
          <w:rFonts w:hint="eastAsia" w:ascii="仿宋_GB2312" w:eastAsia="仿宋_GB2312"/>
          <w:bCs/>
          <w:sz w:val="32"/>
        </w:rPr>
      </w:pPr>
      <w:r>
        <w:rPr>
          <w:rFonts w:hint="eastAsia" w:ascii="仿宋_GB2312" w:eastAsia="仿宋_GB2312"/>
          <w:bCs/>
          <w:sz w:val="32"/>
        </w:rPr>
        <w:t>企业所在地：</w:t>
      </w:r>
      <w:r>
        <w:rPr>
          <w:rFonts w:hint="eastAsia" w:ascii="仿宋_GB2312" w:eastAsia="仿宋_GB2312"/>
          <w:bCs/>
          <w:sz w:val="32"/>
          <w:u w:val="single"/>
        </w:rPr>
        <w:t xml:space="preserve">        </w:t>
      </w:r>
      <w:r>
        <w:rPr>
          <w:rFonts w:hint="eastAsia" w:ascii="仿宋_GB2312" w:eastAsia="仿宋_GB2312"/>
          <w:bCs/>
          <w:sz w:val="32"/>
        </w:rPr>
        <w:t>市</w:t>
      </w:r>
      <w:r>
        <w:rPr>
          <w:rFonts w:hint="eastAsia" w:ascii="仿宋_GB2312" w:eastAsia="仿宋_GB2312"/>
          <w:bCs/>
          <w:sz w:val="32"/>
          <w:u w:val="single"/>
        </w:rPr>
        <w:t xml:space="preserve">       </w:t>
      </w:r>
      <w:r>
        <w:rPr>
          <w:rFonts w:hint="eastAsia" w:ascii="仿宋_GB2312" w:eastAsia="仿宋_GB2312"/>
          <w:bCs/>
          <w:sz w:val="32"/>
        </w:rPr>
        <w:t>县</w:t>
      </w:r>
    </w:p>
    <w:p>
      <w:pPr>
        <w:spacing w:line="600" w:lineRule="exact"/>
        <w:ind w:firstLine="1280" w:firstLineChars="400"/>
        <w:rPr>
          <w:rFonts w:hint="eastAsia" w:ascii="仿宋_GB2312" w:eastAsia="仿宋_GB2312"/>
          <w:bCs/>
          <w:sz w:val="32"/>
        </w:rPr>
      </w:pPr>
    </w:p>
    <w:p>
      <w:pPr>
        <w:spacing w:line="600" w:lineRule="exact"/>
        <w:rPr>
          <w:rFonts w:hint="eastAsia" w:ascii="仿宋_GB2312" w:eastAsia="仿宋_GB2312"/>
        </w:rPr>
      </w:pPr>
    </w:p>
    <w:p>
      <w:pPr>
        <w:spacing w:line="600" w:lineRule="exact"/>
        <w:jc w:val="center"/>
        <w:rPr>
          <w:rFonts w:hint="eastAsia" w:ascii="仿宋_GB2312" w:eastAsia="仿宋_GB2312"/>
          <w:sz w:val="32"/>
        </w:rPr>
      </w:pPr>
      <w:r>
        <w:rPr>
          <w:rFonts w:hint="eastAsia" w:ascii="仿宋_GB2312" w:eastAsia="仿宋_GB2312"/>
          <w:sz w:val="32"/>
        </w:rPr>
        <w:t>填表日期            年    月</w:t>
      </w:r>
    </w:p>
    <w:p>
      <w:pPr>
        <w:spacing w:line="600" w:lineRule="exact"/>
        <w:jc w:val="center"/>
        <w:rPr>
          <w:rFonts w:hint="eastAsia" w:ascii="仿宋_GB2312"/>
          <w:sz w:val="32"/>
        </w:rPr>
      </w:pPr>
    </w:p>
    <w:p>
      <w:pPr>
        <w:spacing w:line="600" w:lineRule="exact"/>
        <w:jc w:val="center"/>
        <w:rPr>
          <w:rFonts w:hint="eastAsia" w:ascii="方正小标宋_GBK" w:hAnsi="宋体" w:eastAsia="方正小标宋_GBK"/>
          <w:sz w:val="36"/>
        </w:rPr>
      </w:pPr>
      <w:r>
        <w:rPr>
          <w:rFonts w:hint="eastAsia" w:ascii="方正小标宋_GBK" w:hAnsi="宋体" w:eastAsia="方正小标宋_GBK"/>
          <w:sz w:val="36"/>
        </w:rPr>
        <w:t xml:space="preserve"> 江苏省名牌战略推进委员会秘书处　印制</w:t>
      </w:r>
    </w:p>
    <w:p>
      <w:pPr>
        <w:spacing w:line="600" w:lineRule="exact"/>
        <w:jc w:val="center"/>
        <w:rPr>
          <w:rFonts w:hint="eastAsia" w:ascii="仿宋_GB2312"/>
          <w:sz w:val="32"/>
        </w:rPr>
      </w:pPr>
    </w:p>
    <w:p>
      <w:pPr>
        <w:spacing w:after="156" w:afterLines="50"/>
        <w:jc w:val="center"/>
        <w:rPr>
          <w:rFonts w:hint="eastAsia" w:ascii="方正小标宋_GBK" w:hAnsi="宋体" w:eastAsia="方正小标宋_GBK"/>
          <w:sz w:val="36"/>
          <w:szCs w:val="32"/>
        </w:rPr>
      </w:pPr>
    </w:p>
    <w:p>
      <w:pPr>
        <w:spacing w:after="156" w:afterLines="50"/>
        <w:jc w:val="center"/>
        <w:rPr>
          <w:rFonts w:hint="eastAsia" w:ascii="方正小标宋_GBK" w:hAnsi="宋体" w:eastAsia="方正小标宋_GBK"/>
          <w:sz w:val="36"/>
          <w:szCs w:val="32"/>
        </w:rPr>
      </w:pPr>
    </w:p>
    <w:p>
      <w:pPr>
        <w:spacing w:after="156" w:afterLines="50"/>
        <w:jc w:val="center"/>
        <w:rPr>
          <w:rFonts w:hint="eastAsia" w:ascii="方正小标宋_GBK" w:hAnsi="宋体" w:eastAsia="方正小标宋_GBK"/>
          <w:sz w:val="36"/>
          <w:szCs w:val="32"/>
        </w:rPr>
      </w:pPr>
    </w:p>
    <w:p>
      <w:pPr>
        <w:spacing w:after="156" w:afterLines="50"/>
        <w:jc w:val="center"/>
        <w:rPr>
          <w:rFonts w:hint="eastAsia" w:ascii="方正小标宋_GBK" w:hAnsi="宋体" w:eastAsia="方正小标宋_GBK"/>
          <w:sz w:val="36"/>
          <w:szCs w:val="32"/>
        </w:rPr>
      </w:pPr>
      <w:r>
        <w:rPr>
          <w:rFonts w:hint="eastAsia" w:ascii="方正小标宋_GBK" w:hAnsi="宋体" w:eastAsia="方正小标宋_GBK"/>
          <w:sz w:val="36"/>
          <w:szCs w:val="32"/>
        </w:rPr>
        <w:t>江苏名牌申报材料制作及填写说明</w:t>
      </w:r>
    </w:p>
    <w:p>
      <w:pPr>
        <w:adjustRightInd w:val="0"/>
        <w:snapToGrid w:val="0"/>
        <w:spacing w:line="400" w:lineRule="exact"/>
        <w:ind w:firstLine="560" w:firstLineChars="200"/>
        <w:rPr>
          <w:rFonts w:hint="eastAsia" w:ascii="黑体" w:eastAsia="黑体"/>
          <w:sz w:val="28"/>
          <w:szCs w:val="28"/>
        </w:rPr>
      </w:pPr>
      <w:r>
        <w:rPr>
          <w:rFonts w:hint="eastAsia" w:ascii="黑体" w:eastAsia="黑体"/>
          <w:sz w:val="28"/>
          <w:szCs w:val="28"/>
        </w:rPr>
        <w:t>一、基本版式要求</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1、所有申报材料一律使用统一的申请表。使用标准A4 纸（210mm×297mm），双面打印。申请表不另制作封面及封底，不采用硬皮材质，沿长边装订。</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2、页码用阿拉伯数字连续编页，四号字体，位于页脚的外侧。</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3、提供的有关证明材料复印件或图形扫描件，请在保证内容清楚的前提下紧凑排版，建议两份证书占用一页。</w:t>
      </w:r>
    </w:p>
    <w:p>
      <w:pPr>
        <w:adjustRightInd w:val="0"/>
        <w:snapToGrid w:val="0"/>
        <w:spacing w:line="400" w:lineRule="exact"/>
        <w:ind w:firstLine="560" w:firstLineChars="200"/>
        <w:rPr>
          <w:rFonts w:hint="eastAsia" w:ascii="黑体" w:eastAsia="黑体"/>
          <w:sz w:val="28"/>
          <w:szCs w:val="28"/>
        </w:rPr>
      </w:pPr>
      <w:r>
        <w:rPr>
          <w:rFonts w:hint="eastAsia" w:ascii="黑体" w:eastAsia="黑体"/>
          <w:sz w:val="28"/>
          <w:szCs w:val="28"/>
        </w:rPr>
        <w:t>二、填写要求</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1、规格型号填写齐全，如果表中位置不够，可以另附详细材料。</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2、表1、表2、表3由企业填写。表1中“企业性质”按国有、国有控股、集体、集体控股、外资、民营企业填写。</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3、每份申请表只填写一个注册商标的单一种产品，若同一企业申报的同一产品有不同注册商标或同一企业申报的同一注册商标有系列产品的，按照实际注册商标或产品数分别填报。</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以总公司名义申报的，可以包含子公司或分公司以及委托加工贴牌产品的有关指标，但申报企业必须在表3中予以具体填报。在外省或本省其他地区委托加工贴牌产品的，销售额和税收数据需提供当地设区市统计和税务部门相关证明。</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5、表4推荐意见包括：申报产品实物质量状况，最近三年监督抽查或出口商品检验情况，用户对申报产品投诉情况，申报企业的质量管理状况，品牌建设情况等。</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6、有关指标解释</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a、成本费用利润率（%）=利润总额/成本费用总额×100%</w:t>
      </w:r>
    </w:p>
    <w:p>
      <w:pPr>
        <w:adjustRightInd w:val="0"/>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b、总资产贡献率（%）=（利润总额+税金总额+利息支</w:t>
      </w:r>
    </w:p>
    <w:p>
      <w:pPr>
        <w:adjustRightInd w:val="0"/>
        <w:snapToGrid w:val="0"/>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出）/平均资产总额×100%</w:t>
      </w:r>
    </w:p>
    <w:p>
      <w:pPr>
        <w:adjustRightInd w:val="0"/>
        <w:snapToGrid w:val="0"/>
        <w:spacing w:line="400" w:lineRule="exact"/>
        <w:ind w:firstLine="560" w:firstLineChars="200"/>
        <w:rPr>
          <w:rFonts w:hint="eastAsia" w:ascii="仿宋_GB2312" w:eastAsia="仿宋_GB2312"/>
          <w:sz w:val="28"/>
          <w:szCs w:val="28"/>
        </w:rPr>
      </w:pPr>
      <w:r>
        <w:rPr>
          <w:rFonts w:ascii="仿宋_GB2312" w:eastAsia="仿宋_GB2312"/>
          <w:sz w:val="28"/>
          <w:szCs w:val="28"/>
        </w:rPr>
        <w:t>C</w:t>
      </w:r>
      <w:r>
        <w:rPr>
          <w:rFonts w:hint="eastAsia" w:ascii="仿宋_GB2312" w:eastAsia="仿宋_GB2312"/>
          <w:sz w:val="28"/>
          <w:szCs w:val="28"/>
        </w:rPr>
        <w:t>、企业增加值=当年度总产值-企业总成本</w:t>
      </w:r>
    </w:p>
    <w:p>
      <w:pPr>
        <w:adjustRightInd w:val="0"/>
        <w:snapToGrid w:val="0"/>
        <w:spacing w:line="400" w:lineRule="exact"/>
        <w:ind w:firstLine="560" w:firstLineChars="200"/>
        <w:rPr>
          <w:rFonts w:hint="eastAsia" w:ascii="仿宋_GB2312" w:eastAsia="仿宋_GB2312"/>
          <w:sz w:val="28"/>
          <w:szCs w:val="28"/>
        </w:rPr>
      </w:pPr>
    </w:p>
    <w:p>
      <w:pPr>
        <w:adjustRightInd w:val="0"/>
        <w:snapToGrid w:val="0"/>
        <w:spacing w:line="400" w:lineRule="exact"/>
        <w:ind w:firstLine="560" w:firstLineChars="200"/>
        <w:rPr>
          <w:rFonts w:hint="eastAsia" w:ascii="仿宋_GB2312" w:eastAsia="仿宋_GB2312"/>
          <w:sz w:val="28"/>
          <w:szCs w:val="28"/>
        </w:rPr>
      </w:pPr>
    </w:p>
    <w:p>
      <w:pPr>
        <w:spacing w:line="600" w:lineRule="exact"/>
        <w:jc w:val="center"/>
        <w:rPr>
          <w:rFonts w:hint="eastAsia"/>
          <w:b/>
          <w:bCs/>
          <w:sz w:val="44"/>
          <w:szCs w:val="36"/>
        </w:rPr>
      </w:pPr>
      <w:r>
        <w:rPr>
          <w:b/>
          <w:bCs/>
          <w:sz w:val="44"/>
          <w:szCs w:val="36"/>
        </w:rPr>
        <w:br w:type="page"/>
      </w:r>
    </w:p>
    <w:p>
      <w:pPr>
        <w:spacing w:line="600" w:lineRule="exact"/>
        <w:jc w:val="center"/>
        <w:rPr>
          <w:rFonts w:hint="eastAsia"/>
          <w:b/>
          <w:bCs/>
          <w:sz w:val="44"/>
          <w:szCs w:val="36"/>
        </w:rPr>
      </w:pPr>
      <w:r>
        <w:rPr>
          <w:rFonts w:hint="eastAsia"/>
          <w:b/>
          <w:bCs/>
          <w:sz w:val="44"/>
          <w:szCs w:val="36"/>
        </w:rPr>
        <w:t>目    录</w:t>
      </w:r>
    </w:p>
    <w:tbl>
      <w:tblPr>
        <w:tblStyle w:val="3"/>
        <w:tblW w:w="9785" w:type="dxa"/>
        <w:jc w:val="center"/>
        <w:tblInd w:w="648" w:type="dxa"/>
        <w:tblLayout w:type="fixed"/>
        <w:tblCellMar>
          <w:top w:w="0" w:type="dxa"/>
          <w:left w:w="108" w:type="dxa"/>
          <w:bottom w:w="0" w:type="dxa"/>
          <w:right w:w="108" w:type="dxa"/>
        </w:tblCellMar>
      </w:tblPr>
      <w:tblGrid>
        <w:gridCol w:w="8031"/>
        <w:gridCol w:w="413"/>
        <w:gridCol w:w="1341"/>
      </w:tblGrid>
      <w:tr>
        <w:tblPrEx>
          <w:tblLayout w:type="fixed"/>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一、申报江苏名牌告知书</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二、企业申报江苏名牌产品综述 </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rPr>
            </w:pPr>
            <w:r>
              <w:rPr>
                <w:rFonts w:hint="eastAsia" w:ascii="仿宋_GB2312" w:hAnsi="宋体" w:eastAsia="仿宋_GB2312" w:cs="宋体"/>
                <w:kern w:val="0"/>
                <w:sz w:val="28"/>
                <w:szCs w:val="28"/>
              </w:rPr>
              <w:t xml:space="preserve">三、表1-企业基本情况 </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rPr>
            </w:pPr>
            <w:r>
              <w:rPr>
                <w:rFonts w:hint="eastAsia" w:ascii="仿宋_GB2312" w:hAnsi="宋体" w:eastAsia="仿宋_GB2312" w:cs="宋体"/>
                <w:kern w:val="0"/>
                <w:sz w:val="28"/>
                <w:szCs w:val="28"/>
              </w:rPr>
              <w:t xml:space="preserve">四、表2-企业申报及综合评价表 </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rPr>
            </w:pPr>
            <w:r>
              <w:rPr>
                <w:rFonts w:hint="eastAsia" w:ascii="仿宋_GB2312" w:hAnsi="宋体" w:eastAsia="仿宋_GB2312" w:cs="宋体"/>
                <w:kern w:val="0"/>
                <w:sz w:val="28"/>
                <w:szCs w:val="28"/>
              </w:rPr>
              <w:t xml:space="preserve">五、表3-申报产品生产企业基本情况表 </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六、表4-设区市质监部门或省有关部门推荐意见 </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七、证明材料（原件、复印件或扫描件）………………………</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1、申报产品，申报产品生产线及企业全貌的照片…………</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2、企业营业执照及注册商标证书…………………………</w:t>
            </w:r>
            <w:r>
              <w:rPr>
                <w:rFonts w:hint="eastAsia" w:ascii="仿宋_GB2312" w:hAnsi="宋体" w:eastAsia="仿宋_GB2312" w:cs="宋体"/>
                <w:kern w:val="0"/>
                <w:sz w:val="28"/>
              </w:rPr>
              <w:t>…</w:t>
            </w:r>
            <w:r>
              <w:rPr>
                <w:rFonts w:hint="eastAsia" w:ascii="仿宋_GB2312" w:hAnsi="宋体" w:eastAsia="仿宋_GB2312" w:cs="宋体"/>
                <w:kern w:val="0"/>
                <w:sz w:val="28"/>
                <w:szCs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031" w:type="dxa"/>
            <w:vAlign w:val="center"/>
          </w:tcPr>
          <w:p>
            <w:pPr>
              <w:widowControl/>
              <w:adjustRightInd w:val="0"/>
              <w:snapToGrid w:val="0"/>
              <w:spacing w:line="0" w:lineRule="atLeas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3、其他证书</w:t>
            </w:r>
            <w:r>
              <w:rPr>
                <w:rFonts w:hint="eastAsia" w:ascii="仿宋_GB2312" w:hAnsi="宋体" w:eastAsia="仿宋_GB2312" w:cs="宋体"/>
                <w:kern w:val="0"/>
                <w:szCs w:val="21"/>
              </w:rPr>
              <w:t xml:space="preserve">（包括3C认证证书、食品安全市场准入证书、生产许可证证书、计量器具许可证证书、出口质量许可证证书、出口食品卫生注册登记管理证书等） </w:t>
            </w:r>
            <w:r>
              <w:rPr>
                <w:rFonts w:hint="eastAsia" w:ascii="仿宋_GB2312" w:hAnsi="宋体" w:eastAsia="仿宋_GB2312" w:cs="宋体"/>
                <w:kern w:val="0"/>
                <w:sz w:val="28"/>
                <w:szCs w:val="28"/>
              </w:rPr>
              <w:t>…………………………………………………………………</w:t>
            </w:r>
          </w:p>
        </w:tc>
        <w:tc>
          <w:tcPr>
            <w:tcW w:w="413" w:type="dxa"/>
            <w:vAlign w:val="center"/>
          </w:tcPr>
          <w:p>
            <w:pPr>
              <w:widowControl/>
              <w:adjustRightInd w:val="0"/>
              <w:snapToGrid w:val="0"/>
              <w:spacing w:line="560" w:lineRule="exact"/>
              <w:rPr>
                <w:rFonts w:hint="eastAsia" w:ascii="仿宋_GB2312" w:hAnsi="宋体" w:eastAsia="仿宋_GB2312" w:cs="宋体"/>
                <w:kern w:val="0"/>
                <w:sz w:val="28"/>
                <w:szCs w:val="28"/>
              </w:rPr>
            </w:pP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r>
              <w:rPr>
                <w:rFonts w:hint="eastAsia" w:ascii="仿宋_GB2312" w:hAnsi="宋体" w:eastAsia="仿宋_GB2312" w:cs="宋体"/>
                <w:spacing w:val="-6"/>
                <w:kern w:val="0"/>
                <w:sz w:val="28"/>
                <w:szCs w:val="28"/>
              </w:rPr>
              <w:t>工商部门出具的子公司或分公司与母公司关系证明原件………</w:t>
            </w:r>
            <w:r>
              <w:rPr>
                <w:rFonts w:hint="eastAsia" w:ascii="仿宋_GB2312" w:hAnsi="宋体" w:eastAsia="仿宋_GB2312" w:cs="宋体"/>
                <w:kern w:val="0"/>
                <w:sz w:val="28"/>
                <w:szCs w:val="28"/>
              </w:rPr>
              <w:t>………………</w:t>
            </w:r>
            <w:r>
              <w:rPr>
                <w:rFonts w:hint="eastAsia" w:ascii="仿宋_GB2312" w:hAnsi="宋体" w:eastAsia="仿宋_GB2312" w:cs="宋体"/>
                <w:kern w:val="0"/>
                <w:sz w:val="28"/>
              </w:rPr>
              <w:t>……</w:t>
            </w:r>
            <w:r>
              <w:rPr>
                <w:rFonts w:hint="eastAsia" w:ascii="仿宋_GB2312" w:hAnsi="宋体" w:eastAsia="仿宋_GB2312" w:cs="宋体"/>
                <w:kern w:val="0"/>
                <w:sz w:val="28"/>
                <w:szCs w:val="28"/>
              </w:rPr>
              <w:t>…</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5、委托加工合同复印件及委托加工产品销售额、税收数据证明原件………………………</w:t>
            </w:r>
            <w:r>
              <w:rPr>
                <w:rFonts w:hint="eastAsia" w:ascii="仿宋_GB2312" w:hAnsi="宋体" w:eastAsia="仿宋_GB2312" w:cs="宋体"/>
                <w:kern w:val="0"/>
                <w:sz w:val="28"/>
              </w:rPr>
              <w:t>……</w:t>
            </w:r>
            <w:r>
              <w:rPr>
                <w:rFonts w:hint="eastAsia" w:ascii="仿宋_GB2312" w:hAnsi="宋体" w:eastAsia="仿宋_GB2312" w:cs="宋体"/>
                <w:kern w:val="0"/>
                <w:sz w:val="28"/>
                <w:szCs w:val="28"/>
              </w:rPr>
              <w:t>…</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6、申报产品采用标准首页复印件…………………………</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7、申报产品的主要性能指标………………………</w:t>
            </w:r>
            <w:r>
              <w:rPr>
                <w:rFonts w:hint="eastAsia" w:ascii="仿宋_GB2312" w:hAnsi="宋体" w:eastAsia="仿宋_GB2312" w:cs="宋体"/>
                <w:kern w:val="0"/>
                <w:sz w:val="28"/>
              </w:rPr>
              <w:t>……</w:t>
            </w:r>
            <w:r>
              <w:rPr>
                <w:rFonts w:hint="eastAsia" w:ascii="仿宋_GB2312" w:hAnsi="宋体" w:eastAsia="仿宋_GB2312" w:cs="宋体"/>
                <w:kern w:val="0"/>
                <w:sz w:val="28"/>
                <w:szCs w:val="28"/>
              </w:rPr>
              <w:t>…</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8、近两年设区市(或以上)质检机构出具的申报产品检测报告</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9、获质量体系认证和环境体系认证证书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10、获HACCP（或ISO22000）认证证书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11、获市级以上计量体系确认证书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807" w:hRule="atLeast"/>
          <w:jc w:val="center"/>
        </w:trPr>
        <w:tc>
          <w:tcPr>
            <w:tcW w:w="8031" w:type="dxa"/>
            <w:vAlign w:val="center"/>
          </w:tcPr>
          <w:p>
            <w:pPr>
              <w:widowControl/>
              <w:adjustRightInd w:val="0"/>
              <w:snapToGrid w:val="0"/>
              <w:spacing w:before="93" w:beforeLines="30" w:line="0" w:lineRule="atLeast"/>
              <w:ind w:left="-59" w:leftChars="-28" w:firstLine="630" w:firstLineChars="225"/>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12、企业售后服务网点建设、“三包”情况以及对消费者意见的处理情况的说明材料…………………………………………</w:t>
            </w:r>
          </w:p>
        </w:tc>
        <w:tc>
          <w:tcPr>
            <w:tcW w:w="413" w:type="dxa"/>
            <w:tcBorders>
              <w:left w:val="nil"/>
            </w:tcBorders>
            <w:vAlign w:val="center"/>
          </w:tcPr>
          <w:p>
            <w:pPr>
              <w:widowControl/>
              <w:adjustRightInd w:val="0"/>
              <w:snapToGrid w:val="0"/>
              <w:spacing w:line="560" w:lineRule="exact"/>
              <w:rPr>
                <w:rFonts w:hint="eastAsia" w:ascii="仿宋_GB2312" w:hAnsi="宋体" w:eastAsia="仿宋_GB2312" w:cs="宋体"/>
                <w:kern w:val="0"/>
                <w:sz w:val="28"/>
                <w:szCs w:val="28"/>
              </w:rPr>
            </w:pP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13、获国家或省级农业产业化龙头企业证明…………………</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14、获无公害农产品证书………………………………………</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15、获绿色食品证书………………………………………………</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16、获有机食品证书………………………………………………</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17、获地理标志产品证书……………………………………</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611" w:hRule="atLeast"/>
          <w:jc w:val="center"/>
        </w:trPr>
        <w:tc>
          <w:tcPr>
            <w:tcW w:w="8031" w:type="dxa"/>
            <w:vAlign w:val="center"/>
          </w:tcPr>
          <w:p>
            <w:pPr>
              <w:widowControl/>
              <w:adjustRightInd w:val="0"/>
              <w:snapToGrid w:val="0"/>
              <w:spacing w:line="400" w:lineRule="exact"/>
              <w:ind w:firstLine="528" w:firstLineChars="200"/>
              <w:rPr>
                <w:rFonts w:hint="eastAsia" w:ascii="仿宋_GB2312" w:hAnsi="宋体" w:eastAsia="仿宋_GB2312" w:cs="宋体"/>
                <w:spacing w:val="-8"/>
                <w:kern w:val="0"/>
                <w:sz w:val="28"/>
                <w:szCs w:val="28"/>
              </w:rPr>
            </w:pPr>
            <w:r>
              <w:rPr>
                <w:rFonts w:hint="eastAsia" w:ascii="仿宋_GB2312" w:hAnsi="宋体" w:eastAsia="仿宋_GB2312" w:cs="宋体"/>
                <w:spacing w:val="-8"/>
                <w:kern w:val="0"/>
                <w:sz w:val="28"/>
                <w:szCs w:val="28"/>
              </w:rPr>
              <w:t>18、2017年经审计的财务报表（“资产负债表”、“损益表”、“现金流量表”）…………………………………………………</w:t>
            </w:r>
          </w:p>
        </w:tc>
        <w:tc>
          <w:tcPr>
            <w:tcW w:w="413" w:type="dxa"/>
            <w:vAlign w:val="center"/>
          </w:tcPr>
          <w:p>
            <w:pPr>
              <w:widowControl/>
              <w:adjustRightInd w:val="0"/>
              <w:snapToGrid w:val="0"/>
              <w:spacing w:line="560" w:lineRule="exact"/>
              <w:rPr>
                <w:rFonts w:hint="eastAsia" w:ascii="仿宋_GB2312" w:hAnsi="宋体" w:eastAsia="仿宋_GB2312" w:cs="宋体"/>
                <w:kern w:val="0"/>
                <w:sz w:val="28"/>
                <w:szCs w:val="28"/>
              </w:rPr>
            </w:pP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19、专利证书及清单…………………………………………</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20、国家级或省级科技进步奖证书……………………………</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21、企业参加行业、国家以及国际标准制修订的证明…………</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22、提供承担国家或省科技项目名称和数量清单………………</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23、获国家级质量奖证书…………………</w:t>
            </w:r>
            <w:r>
              <w:rPr>
                <w:rFonts w:hint="eastAsia" w:ascii="仿宋_GB2312" w:hAnsi="宋体" w:eastAsia="仿宋_GB2312" w:cs="宋体"/>
                <w:kern w:val="0"/>
                <w:sz w:val="28"/>
              </w:rPr>
              <w:t>……</w:t>
            </w:r>
            <w:r>
              <w:rPr>
                <w:rFonts w:hint="eastAsia" w:ascii="仿宋_GB2312" w:hAnsi="宋体" w:eastAsia="仿宋_GB2312" w:cs="宋体"/>
                <w:kern w:val="0"/>
                <w:sz w:val="28"/>
                <w:szCs w:val="28"/>
              </w:rPr>
              <w:t>…</w:t>
            </w:r>
            <w:r>
              <w:rPr>
                <w:rFonts w:hint="eastAsia" w:ascii="仿宋_GB2312" w:hAnsi="宋体" w:eastAsia="仿宋_GB2312" w:cs="宋体"/>
                <w:kern w:val="0"/>
                <w:sz w:val="28"/>
              </w:rPr>
              <w:t>……</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24、获中国驰名商标证书………………………………………</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25、获省级质量奖证书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26、企业信用情况…………………………………………</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27、获市级质量奖证书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444" w:type="dxa"/>
            <w:gridSpan w:val="2"/>
            <w:vAlign w:val="center"/>
          </w:tcPr>
          <w:p>
            <w:pPr>
              <w:widowControl/>
              <w:adjustRightInd w:val="0"/>
              <w:snapToGrid w:val="0"/>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28、获市级名牌产品证书 ………………………………………</w:t>
            </w:r>
          </w:p>
        </w:tc>
        <w:tc>
          <w:tcPr>
            <w:tcW w:w="1341" w:type="dxa"/>
            <w:vAlign w:val="center"/>
          </w:tcPr>
          <w:p>
            <w:pPr>
              <w:widowControl/>
              <w:adjustRightInd w:val="0"/>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   页</w:t>
            </w:r>
          </w:p>
        </w:tc>
      </w:tr>
    </w:tbl>
    <w:p>
      <w:pPr>
        <w:rPr>
          <w:rFonts w:hint="eastAsia" w:ascii="黑体" w:hAnsi="华文中宋" w:eastAsia="黑体"/>
          <w:sz w:val="36"/>
          <w:szCs w:val="36"/>
        </w:rPr>
      </w:pPr>
    </w:p>
    <w:p>
      <w:pPr>
        <w:rPr>
          <w:rFonts w:hint="eastAsia" w:ascii="黑体" w:hAnsi="华文中宋" w:eastAsia="黑体"/>
          <w:sz w:val="36"/>
          <w:szCs w:val="36"/>
        </w:rPr>
      </w:pPr>
    </w:p>
    <w:p>
      <w:pPr>
        <w:rPr>
          <w:rFonts w:hint="eastAsia" w:ascii="黑体" w:hAnsi="华文中宋" w:eastAsia="黑体"/>
          <w:sz w:val="36"/>
          <w:szCs w:val="36"/>
        </w:rPr>
      </w:pPr>
    </w:p>
    <w:p>
      <w:pPr>
        <w:rPr>
          <w:rFonts w:hint="eastAsia" w:ascii="黑体" w:hAnsi="华文中宋" w:eastAsia="黑体"/>
          <w:sz w:val="36"/>
          <w:szCs w:val="36"/>
        </w:rPr>
      </w:pPr>
    </w:p>
    <w:p>
      <w:pPr>
        <w:jc w:val="center"/>
        <w:rPr>
          <w:rFonts w:hint="eastAsia" w:ascii="黑体" w:hAnsi="华文中宋" w:eastAsia="黑体"/>
          <w:sz w:val="36"/>
          <w:szCs w:val="36"/>
        </w:rPr>
      </w:pPr>
    </w:p>
    <w:p>
      <w:pPr>
        <w:jc w:val="center"/>
        <w:rPr>
          <w:rFonts w:hint="eastAsia" w:ascii="黑体" w:hAnsi="华文中宋" w:eastAsia="黑体"/>
          <w:sz w:val="36"/>
          <w:szCs w:val="36"/>
        </w:rPr>
      </w:pPr>
    </w:p>
    <w:p>
      <w:pPr>
        <w:rPr>
          <w:rFonts w:hint="eastAsia" w:ascii="黑体" w:hAnsi="华文中宋" w:eastAsia="黑体"/>
          <w:sz w:val="36"/>
          <w:szCs w:val="36"/>
        </w:rPr>
      </w:pPr>
    </w:p>
    <w:p>
      <w:pPr>
        <w:jc w:val="center"/>
        <w:rPr>
          <w:rFonts w:hint="eastAsia" w:ascii="宋体" w:hAnsi="宋体"/>
          <w:b/>
          <w:sz w:val="36"/>
          <w:szCs w:val="36"/>
        </w:rPr>
      </w:pPr>
      <w:r>
        <w:rPr>
          <w:rFonts w:hint="eastAsia" w:ascii="宋体" w:hAnsi="宋体"/>
          <w:b/>
          <w:sz w:val="36"/>
          <w:szCs w:val="36"/>
        </w:rPr>
        <w:t>申报江苏名牌综述</w:t>
      </w:r>
    </w:p>
    <w:p>
      <w:pPr>
        <w:spacing w:line="220" w:lineRule="exact"/>
        <w:jc w:val="center"/>
        <w:rPr>
          <w:rFonts w:hint="eastAsia" w:ascii="黑体" w:hAnsi="华文中宋" w:eastAsia="黑体"/>
          <w:sz w:val="36"/>
          <w:szCs w:val="36"/>
        </w:rPr>
      </w:pPr>
    </w:p>
    <w:p>
      <w:pPr>
        <w:jc w:val="center"/>
        <w:rPr>
          <w:rFonts w:hint="eastAsia" w:ascii="宋体" w:hAnsi="宋体"/>
          <w:sz w:val="24"/>
        </w:rPr>
      </w:pPr>
      <w:r>
        <w:rPr>
          <w:rFonts w:hint="eastAsia" w:ascii="宋体" w:hAnsi="宋体"/>
          <w:sz w:val="24"/>
        </w:rPr>
        <w:t>（限4000字以内）</w:t>
      </w:r>
    </w:p>
    <w:tbl>
      <w:tblPr>
        <w:tblStyle w:val="3"/>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8" w:hRule="atLeast"/>
        </w:trPr>
        <w:tc>
          <w:tcPr>
            <w:tcW w:w="9033" w:type="dxa"/>
            <w:vAlign w:val="top"/>
          </w:tcPr>
          <w:p>
            <w:pPr>
              <w:spacing w:before="156" w:beforeLines="50" w:line="380" w:lineRule="exact"/>
              <w:ind w:firstLine="240" w:firstLineChars="100"/>
              <w:rPr>
                <w:rFonts w:hint="eastAsia" w:ascii="宋体" w:hAnsi="宋体"/>
                <w:sz w:val="28"/>
                <w:szCs w:val="36"/>
              </w:rPr>
            </w:pPr>
            <w:r>
              <w:rPr>
                <w:rFonts w:hint="eastAsia" w:ascii="宋体" w:hAnsi="宋体"/>
                <w:sz w:val="24"/>
              </w:rPr>
              <w:t>（介绍企业基本情况，近几年生产经营、开拓国际市场、品牌建设、技术创新、产品质量、人才队伍建设等情况；分别按照行业、产品、地区说明近三年企业主营业务产品的销售额及销售量。）</w:t>
            </w:r>
          </w:p>
        </w:tc>
      </w:tr>
    </w:tbl>
    <w:p>
      <w:pPr>
        <w:spacing w:line="600" w:lineRule="exact"/>
        <w:jc w:val="center"/>
        <w:rPr>
          <w:rFonts w:hint="eastAsia" w:ascii="宋体" w:hAnsi="宋体"/>
          <w:b/>
          <w:sz w:val="36"/>
        </w:rPr>
      </w:pPr>
    </w:p>
    <w:p>
      <w:pPr>
        <w:spacing w:line="600" w:lineRule="exact"/>
        <w:jc w:val="center"/>
        <w:rPr>
          <w:rFonts w:hint="eastAsia" w:ascii="宋体" w:hAnsi="宋体"/>
          <w:b/>
          <w:sz w:val="36"/>
        </w:rPr>
      </w:pPr>
      <w:r>
        <w:rPr>
          <w:rFonts w:hint="eastAsia" w:ascii="宋体" w:hAnsi="宋体"/>
          <w:b/>
          <w:sz w:val="36"/>
        </w:rPr>
        <w:t>表1    企业基本情况</w:t>
      </w:r>
    </w:p>
    <w:tbl>
      <w:tblPr>
        <w:tblStyle w:val="3"/>
        <w:tblW w:w="9018" w:type="dxa"/>
        <w:jc w:val="center"/>
        <w:tblInd w:w="1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392"/>
        <w:gridCol w:w="2079"/>
        <w:gridCol w:w="1359"/>
        <w:gridCol w:w="342"/>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top"/>
          </w:tcPr>
          <w:p>
            <w:pPr>
              <w:spacing w:line="580" w:lineRule="exact"/>
              <w:jc w:val="center"/>
              <w:rPr>
                <w:rFonts w:hint="eastAsia" w:ascii="宋体" w:hAnsi="宋体"/>
                <w:sz w:val="24"/>
              </w:rPr>
            </w:pPr>
            <w:r>
              <w:rPr>
                <w:rFonts w:hint="eastAsia" w:ascii="宋体" w:hAnsi="宋体"/>
                <w:sz w:val="24"/>
              </w:rPr>
              <w:t>企 业 名 称</w:t>
            </w:r>
          </w:p>
        </w:tc>
        <w:tc>
          <w:tcPr>
            <w:tcW w:w="3471" w:type="dxa"/>
            <w:gridSpan w:val="2"/>
            <w:tcBorders>
              <w:bottom w:val="nil"/>
            </w:tcBorders>
            <w:vAlign w:val="top"/>
          </w:tcPr>
          <w:p>
            <w:pPr>
              <w:spacing w:line="580" w:lineRule="exact"/>
              <w:rPr>
                <w:rFonts w:hint="eastAsia" w:ascii="宋体" w:hAnsi="宋体"/>
                <w:sz w:val="24"/>
              </w:rPr>
            </w:pPr>
          </w:p>
        </w:tc>
        <w:tc>
          <w:tcPr>
            <w:tcW w:w="1701" w:type="dxa"/>
            <w:gridSpan w:val="2"/>
            <w:tcBorders>
              <w:bottom w:val="nil"/>
            </w:tcBorders>
            <w:vAlign w:val="top"/>
          </w:tcPr>
          <w:p>
            <w:pPr>
              <w:spacing w:line="580" w:lineRule="exact"/>
              <w:rPr>
                <w:rFonts w:hint="eastAsia" w:ascii="宋体" w:hAnsi="宋体"/>
                <w:sz w:val="24"/>
              </w:rPr>
            </w:pPr>
            <w:r>
              <w:rPr>
                <w:rFonts w:hint="eastAsia" w:ascii="宋体" w:hAnsi="宋体"/>
                <w:sz w:val="24"/>
              </w:rPr>
              <w:t>是否到期复评</w:t>
            </w:r>
          </w:p>
        </w:tc>
        <w:tc>
          <w:tcPr>
            <w:tcW w:w="964" w:type="dxa"/>
            <w:tcBorders>
              <w:bottom w:val="nil"/>
            </w:tcBorders>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top"/>
          </w:tcPr>
          <w:p>
            <w:pPr>
              <w:spacing w:line="580" w:lineRule="exact"/>
              <w:jc w:val="center"/>
              <w:rPr>
                <w:rFonts w:hint="eastAsia" w:ascii="宋体" w:hAnsi="宋体"/>
                <w:sz w:val="24"/>
              </w:rPr>
            </w:pPr>
            <w:r>
              <w:rPr>
                <w:rFonts w:hint="eastAsia" w:ascii="宋体" w:hAnsi="宋体"/>
                <w:sz w:val="24"/>
              </w:rPr>
              <w:t>详 细 地 址</w:t>
            </w:r>
          </w:p>
        </w:tc>
        <w:tc>
          <w:tcPr>
            <w:tcW w:w="6136" w:type="dxa"/>
            <w:gridSpan w:val="5"/>
            <w:tcBorders>
              <w:bottom w:val="single" w:color="auto" w:sz="4" w:space="0"/>
            </w:tcBorders>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top"/>
          </w:tcPr>
          <w:p>
            <w:pPr>
              <w:spacing w:line="580" w:lineRule="exact"/>
              <w:jc w:val="center"/>
              <w:rPr>
                <w:rFonts w:hint="eastAsia" w:ascii="宋体" w:hAnsi="宋体"/>
                <w:sz w:val="24"/>
              </w:rPr>
            </w:pPr>
            <w:r>
              <w:rPr>
                <w:rFonts w:hint="eastAsia" w:ascii="宋体" w:hAnsi="宋体"/>
                <w:sz w:val="24"/>
              </w:rPr>
              <w:t>企业法人代表</w:t>
            </w:r>
          </w:p>
        </w:tc>
        <w:tc>
          <w:tcPr>
            <w:tcW w:w="1392" w:type="dxa"/>
            <w:tcBorders>
              <w:bottom w:val="single" w:color="auto" w:sz="4" w:space="0"/>
            </w:tcBorders>
            <w:vAlign w:val="top"/>
          </w:tcPr>
          <w:p>
            <w:pPr>
              <w:spacing w:line="580" w:lineRule="exact"/>
              <w:rPr>
                <w:rFonts w:hint="eastAsia" w:ascii="宋体" w:hAnsi="宋体"/>
                <w:sz w:val="24"/>
              </w:rPr>
            </w:pPr>
          </w:p>
        </w:tc>
        <w:tc>
          <w:tcPr>
            <w:tcW w:w="3438" w:type="dxa"/>
            <w:gridSpan w:val="2"/>
            <w:vAlign w:val="center"/>
          </w:tcPr>
          <w:p>
            <w:pPr>
              <w:spacing w:line="580" w:lineRule="exact"/>
              <w:jc w:val="center"/>
              <w:rPr>
                <w:rFonts w:hint="eastAsia" w:ascii="宋体" w:hAnsi="宋体"/>
                <w:sz w:val="24"/>
              </w:rPr>
            </w:pPr>
            <w:r>
              <w:rPr>
                <w:rFonts w:hint="eastAsia" w:ascii="宋体" w:hAnsi="宋体"/>
                <w:sz w:val="24"/>
              </w:rPr>
              <w:t>邮政编码</w:t>
            </w:r>
          </w:p>
        </w:tc>
        <w:tc>
          <w:tcPr>
            <w:tcW w:w="1306" w:type="dxa"/>
            <w:gridSpan w:val="2"/>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联  系  人</w:t>
            </w:r>
          </w:p>
        </w:tc>
        <w:tc>
          <w:tcPr>
            <w:tcW w:w="1392" w:type="dxa"/>
            <w:tcBorders>
              <w:bottom w:val="single" w:color="auto" w:sz="4" w:space="0"/>
            </w:tcBorders>
            <w:vAlign w:val="top"/>
          </w:tcPr>
          <w:p>
            <w:pPr>
              <w:spacing w:line="580" w:lineRule="exact"/>
              <w:rPr>
                <w:rFonts w:hint="eastAsia" w:ascii="宋体" w:hAnsi="宋体"/>
                <w:sz w:val="24"/>
              </w:rPr>
            </w:pPr>
          </w:p>
        </w:tc>
        <w:tc>
          <w:tcPr>
            <w:tcW w:w="3438" w:type="dxa"/>
            <w:gridSpan w:val="2"/>
            <w:vAlign w:val="center"/>
          </w:tcPr>
          <w:p>
            <w:pPr>
              <w:spacing w:line="580" w:lineRule="exact"/>
              <w:jc w:val="center"/>
              <w:rPr>
                <w:rFonts w:hint="eastAsia" w:ascii="宋体" w:hAnsi="宋体"/>
                <w:sz w:val="24"/>
              </w:rPr>
            </w:pPr>
            <w:r>
              <w:rPr>
                <w:rFonts w:hint="eastAsia" w:ascii="宋体" w:hAnsi="宋体"/>
                <w:sz w:val="24"/>
              </w:rPr>
              <w:t>所属部门</w:t>
            </w:r>
          </w:p>
        </w:tc>
        <w:tc>
          <w:tcPr>
            <w:tcW w:w="1306" w:type="dxa"/>
            <w:gridSpan w:val="2"/>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办公电话</w:t>
            </w:r>
          </w:p>
        </w:tc>
        <w:tc>
          <w:tcPr>
            <w:tcW w:w="1392" w:type="dxa"/>
            <w:tcBorders>
              <w:bottom w:val="single" w:color="auto" w:sz="4" w:space="0"/>
            </w:tcBorders>
            <w:vAlign w:val="top"/>
          </w:tcPr>
          <w:p>
            <w:pPr>
              <w:spacing w:line="580" w:lineRule="exact"/>
              <w:rPr>
                <w:rFonts w:hint="eastAsia" w:ascii="宋体" w:hAnsi="宋体"/>
                <w:sz w:val="24"/>
              </w:rPr>
            </w:pPr>
          </w:p>
        </w:tc>
        <w:tc>
          <w:tcPr>
            <w:tcW w:w="3438" w:type="dxa"/>
            <w:gridSpan w:val="2"/>
            <w:vAlign w:val="center"/>
          </w:tcPr>
          <w:p>
            <w:pPr>
              <w:spacing w:line="580" w:lineRule="exact"/>
              <w:jc w:val="center"/>
              <w:rPr>
                <w:rFonts w:hint="eastAsia" w:ascii="宋体" w:hAnsi="宋体"/>
                <w:sz w:val="24"/>
              </w:rPr>
            </w:pPr>
            <w:r>
              <w:rPr>
                <w:rFonts w:hint="eastAsia" w:ascii="宋体" w:hAnsi="宋体"/>
                <w:sz w:val="24"/>
              </w:rPr>
              <w:t>传    真</w:t>
            </w:r>
          </w:p>
        </w:tc>
        <w:tc>
          <w:tcPr>
            <w:tcW w:w="1306" w:type="dxa"/>
            <w:gridSpan w:val="2"/>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手机</w:t>
            </w:r>
          </w:p>
        </w:tc>
        <w:tc>
          <w:tcPr>
            <w:tcW w:w="6136" w:type="dxa"/>
            <w:gridSpan w:val="5"/>
            <w:tcBorders>
              <w:bottom w:val="single" w:color="auto" w:sz="4" w:space="0"/>
            </w:tcBorders>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E－mail</w:t>
            </w:r>
          </w:p>
        </w:tc>
        <w:tc>
          <w:tcPr>
            <w:tcW w:w="6136" w:type="dxa"/>
            <w:gridSpan w:val="5"/>
            <w:tcBorders>
              <w:bottom w:val="single" w:color="auto" w:sz="4" w:space="0"/>
            </w:tcBorders>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申报产品名称</w:t>
            </w:r>
          </w:p>
        </w:tc>
        <w:tc>
          <w:tcPr>
            <w:tcW w:w="6136" w:type="dxa"/>
            <w:gridSpan w:val="5"/>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注册商标名称</w:t>
            </w:r>
          </w:p>
        </w:tc>
        <w:tc>
          <w:tcPr>
            <w:tcW w:w="1392" w:type="dxa"/>
            <w:vAlign w:val="top"/>
          </w:tcPr>
          <w:p>
            <w:pPr>
              <w:spacing w:line="580" w:lineRule="exact"/>
              <w:rPr>
                <w:rFonts w:hint="eastAsia" w:ascii="宋体" w:hAnsi="宋体"/>
                <w:sz w:val="24"/>
              </w:rPr>
            </w:pPr>
          </w:p>
        </w:tc>
        <w:tc>
          <w:tcPr>
            <w:tcW w:w="3438" w:type="dxa"/>
            <w:gridSpan w:val="2"/>
            <w:vAlign w:val="center"/>
          </w:tcPr>
          <w:p>
            <w:pPr>
              <w:spacing w:line="580" w:lineRule="exact"/>
              <w:jc w:val="center"/>
              <w:rPr>
                <w:rFonts w:hint="eastAsia" w:ascii="宋体" w:hAnsi="宋体"/>
                <w:sz w:val="24"/>
              </w:rPr>
            </w:pPr>
            <w:r>
              <w:rPr>
                <w:rFonts w:hint="eastAsia" w:ascii="宋体" w:hAnsi="宋体"/>
                <w:sz w:val="24"/>
              </w:rPr>
              <w:t>何时何地注册</w:t>
            </w:r>
          </w:p>
        </w:tc>
        <w:tc>
          <w:tcPr>
            <w:tcW w:w="1306" w:type="dxa"/>
            <w:gridSpan w:val="2"/>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spacing w:line="580" w:lineRule="exact"/>
              <w:jc w:val="center"/>
              <w:rPr>
                <w:rFonts w:hint="eastAsia" w:ascii="宋体" w:hAnsi="宋体"/>
                <w:sz w:val="24"/>
              </w:rPr>
            </w:pPr>
            <w:r>
              <w:rPr>
                <w:rFonts w:hint="eastAsia" w:ascii="宋体" w:hAnsi="宋体"/>
                <w:sz w:val="24"/>
              </w:rPr>
              <w:t>企 业 性 质</w:t>
            </w:r>
          </w:p>
        </w:tc>
        <w:tc>
          <w:tcPr>
            <w:tcW w:w="1392" w:type="dxa"/>
            <w:vAlign w:val="top"/>
          </w:tcPr>
          <w:p>
            <w:pPr>
              <w:spacing w:line="580" w:lineRule="exact"/>
              <w:rPr>
                <w:rFonts w:hint="eastAsia" w:ascii="宋体" w:hAnsi="宋体"/>
                <w:sz w:val="24"/>
              </w:rPr>
            </w:pPr>
          </w:p>
        </w:tc>
        <w:tc>
          <w:tcPr>
            <w:tcW w:w="3438" w:type="dxa"/>
            <w:gridSpan w:val="2"/>
            <w:vAlign w:val="center"/>
          </w:tcPr>
          <w:p>
            <w:pPr>
              <w:spacing w:line="580" w:lineRule="exact"/>
              <w:jc w:val="center"/>
              <w:rPr>
                <w:rFonts w:hint="eastAsia" w:ascii="宋体" w:hAnsi="宋体"/>
                <w:sz w:val="24"/>
              </w:rPr>
            </w:pPr>
            <w:r>
              <w:rPr>
                <w:rFonts w:hint="eastAsia" w:ascii="宋体" w:hAnsi="宋体"/>
                <w:sz w:val="24"/>
              </w:rPr>
              <w:t>所属行业</w:t>
            </w:r>
          </w:p>
        </w:tc>
        <w:tc>
          <w:tcPr>
            <w:tcW w:w="1306" w:type="dxa"/>
            <w:gridSpan w:val="2"/>
            <w:vAlign w:val="top"/>
          </w:tcPr>
          <w:p>
            <w:pPr>
              <w:spacing w:line="58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spacing w:line="400" w:lineRule="exact"/>
              <w:rPr>
                <w:rFonts w:hint="eastAsia" w:ascii="宋体" w:hAnsi="宋体"/>
                <w:sz w:val="24"/>
              </w:rPr>
            </w:pPr>
            <w:r>
              <w:rPr>
                <w:rFonts w:hint="eastAsia" w:ascii="宋体" w:hAnsi="宋体" w:cs="宋体"/>
                <w:kern w:val="0"/>
                <w:sz w:val="24"/>
              </w:rPr>
              <w:t>是否为国家或省级农业产业化龙头企业</w:t>
            </w:r>
          </w:p>
        </w:tc>
        <w:tc>
          <w:tcPr>
            <w:tcW w:w="1392" w:type="dxa"/>
            <w:vAlign w:val="top"/>
          </w:tcPr>
          <w:p>
            <w:pPr>
              <w:spacing w:line="400" w:lineRule="exact"/>
              <w:jc w:val="center"/>
              <w:rPr>
                <w:rFonts w:hint="eastAsia" w:ascii="宋体" w:hAnsi="宋体"/>
                <w:sz w:val="24"/>
              </w:rPr>
            </w:pPr>
          </w:p>
        </w:tc>
        <w:tc>
          <w:tcPr>
            <w:tcW w:w="3438" w:type="dxa"/>
            <w:gridSpan w:val="2"/>
            <w:vAlign w:val="center"/>
          </w:tcPr>
          <w:p>
            <w:pPr>
              <w:spacing w:line="400" w:lineRule="exact"/>
              <w:rPr>
                <w:rFonts w:hint="eastAsia" w:ascii="宋体" w:hAnsi="宋体"/>
                <w:sz w:val="24"/>
              </w:rPr>
            </w:pPr>
            <w:r>
              <w:rPr>
                <w:rFonts w:hint="eastAsia" w:ascii="宋体" w:hAnsi="宋体"/>
                <w:sz w:val="24"/>
              </w:rPr>
              <w:t>企业获证时间</w:t>
            </w:r>
          </w:p>
        </w:tc>
        <w:tc>
          <w:tcPr>
            <w:tcW w:w="1306" w:type="dxa"/>
            <w:gridSpan w:val="2"/>
            <w:vAlign w:val="top"/>
          </w:tcPr>
          <w:p>
            <w:pPr>
              <w:spacing w:line="400" w:lineRule="exact"/>
              <w:jc w:val="center"/>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top"/>
          </w:tcPr>
          <w:p>
            <w:pPr>
              <w:spacing w:line="500" w:lineRule="exact"/>
              <w:rPr>
                <w:rFonts w:hint="eastAsia" w:ascii="宋体" w:hAnsi="宋体"/>
                <w:sz w:val="24"/>
              </w:rPr>
            </w:pPr>
            <w:r>
              <w:rPr>
                <w:rFonts w:hint="eastAsia" w:ascii="宋体" w:hAnsi="宋体"/>
                <w:sz w:val="24"/>
              </w:rPr>
              <w:t>是否为有机产品</w:t>
            </w:r>
          </w:p>
        </w:tc>
        <w:tc>
          <w:tcPr>
            <w:tcW w:w="1392" w:type="dxa"/>
            <w:vAlign w:val="top"/>
          </w:tcPr>
          <w:p>
            <w:pPr>
              <w:spacing w:line="500" w:lineRule="exact"/>
              <w:rPr>
                <w:rFonts w:hint="eastAsia" w:ascii="宋体" w:hAnsi="宋体"/>
                <w:sz w:val="24"/>
              </w:rPr>
            </w:pPr>
          </w:p>
        </w:tc>
        <w:tc>
          <w:tcPr>
            <w:tcW w:w="3438" w:type="dxa"/>
            <w:gridSpan w:val="2"/>
            <w:vAlign w:val="top"/>
          </w:tcPr>
          <w:p>
            <w:pPr>
              <w:spacing w:line="500" w:lineRule="exact"/>
              <w:rPr>
                <w:rFonts w:hint="eastAsia" w:ascii="宋体" w:hAnsi="宋体"/>
                <w:sz w:val="24"/>
              </w:rPr>
            </w:pPr>
            <w:r>
              <w:rPr>
                <w:rFonts w:hint="eastAsia" w:ascii="宋体" w:hAnsi="宋体"/>
                <w:sz w:val="24"/>
              </w:rPr>
              <w:t>产品获证时间</w:t>
            </w:r>
          </w:p>
        </w:tc>
        <w:tc>
          <w:tcPr>
            <w:tcW w:w="1306" w:type="dxa"/>
            <w:gridSpan w:val="2"/>
            <w:vAlign w:val="top"/>
          </w:tcPr>
          <w:p>
            <w:pPr>
              <w:spacing w:line="500" w:lineRule="exact"/>
              <w:jc w:val="center"/>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top"/>
          </w:tcPr>
          <w:p>
            <w:pPr>
              <w:spacing w:line="500" w:lineRule="exact"/>
              <w:rPr>
                <w:rFonts w:hint="eastAsia" w:ascii="宋体" w:hAnsi="宋体"/>
                <w:sz w:val="24"/>
              </w:rPr>
            </w:pPr>
            <w:r>
              <w:rPr>
                <w:rFonts w:hint="eastAsia" w:ascii="宋体" w:hAnsi="宋体"/>
                <w:sz w:val="24"/>
              </w:rPr>
              <w:t>是否为绿色产品</w:t>
            </w:r>
          </w:p>
        </w:tc>
        <w:tc>
          <w:tcPr>
            <w:tcW w:w="1392" w:type="dxa"/>
            <w:vAlign w:val="top"/>
          </w:tcPr>
          <w:p>
            <w:pPr>
              <w:spacing w:line="500" w:lineRule="exact"/>
              <w:rPr>
                <w:rFonts w:hint="eastAsia" w:ascii="宋体" w:hAnsi="宋体"/>
                <w:sz w:val="24"/>
              </w:rPr>
            </w:pPr>
          </w:p>
        </w:tc>
        <w:tc>
          <w:tcPr>
            <w:tcW w:w="3438" w:type="dxa"/>
            <w:gridSpan w:val="2"/>
            <w:vAlign w:val="top"/>
          </w:tcPr>
          <w:p>
            <w:pPr>
              <w:spacing w:line="500" w:lineRule="exact"/>
              <w:rPr>
                <w:rFonts w:hint="eastAsia" w:ascii="宋体" w:hAnsi="宋体"/>
                <w:sz w:val="24"/>
              </w:rPr>
            </w:pPr>
            <w:r>
              <w:rPr>
                <w:rFonts w:hint="eastAsia" w:ascii="宋体" w:hAnsi="宋体"/>
                <w:sz w:val="24"/>
              </w:rPr>
              <w:t>产品获证时间</w:t>
            </w:r>
          </w:p>
        </w:tc>
        <w:tc>
          <w:tcPr>
            <w:tcW w:w="1306" w:type="dxa"/>
            <w:gridSpan w:val="2"/>
            <w:vAlign w:val="top"/>
          </w:tcPr>
          <w:p>
            <w:pPr>
              <w:spacing w:line="500" w:lineRule="exact"/>
              <w:jc w:val="center"/>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top"/>
          </w:tcPr>
          <w:p>
            <w:pPr>
              <w:spacing w:line="500" w:lineRule="exact"/>
              <w:rPr>
                <w:rFonts w:hint="eastAsia" w:ascii="宋体" w:hAnsi="宋体"/>
                <w:sz w:val="24"/>
              </w:rPr>
            </w:pPr>
            <w:r>
              <w:rPr>
                <w:rFonts w:hint="eastAsia" w:ascii="宋体" w:hAnsi="宋体"/>
                <w:sz w:val="24"/>
              </w:rPr>
              <w:t>是否为无公害农产品</w:t>
            </w:r>
          </w:p>
        </w:tc>
        <w:tc>
          <w:tcPr>
            <w:tcW w:w="1392" w:type="dxa"/>
            <w:vAlign w:val="top"/>
          </w:tcPr>
          <w:p>
            <w:pPr>
              <w:spacing w:line="500" w:lineRule="exact"/>
              <w:rPr>
                <w:rFonts w:hint="eastAsia" w:ascii="宋体" w:hAnsi="宋体"/>
                <w:sz w:val="24"/>
              </w:rPr>
            </w:pPr>
          </w:p>
        </w:tc>
        <w:tc>
          <w:tcPr>
            <w:tcW w:w="3438" w:type="dxa"/>
            <w:gridSpan w:val="2"/>
            <w:vAlign w:val="top"/>
          </w:tcPr>
          <w:p>
            <w:pPr>
              <w:spacing w:line="500" w:lineRule="exact"/>
              <w:rPr>
                <w:rFonts w:hint="eastAsia" w:ascii="宋体" w:hAnsi="宋体"/>
                <w:sz w:val="24"/>
              </w:rPr>
            </w:pPr>
            <w:r>
              <w:rPr>
                <w:rFonts w:hint="eastAsia" w:ascii="宋体" w:hAnsi="宋体"/>
                <w:sz w:val="24"/>
              </w:rPr>
              <w:t>产品获证时间</w:t>
            </w:r>
          </w:p>
        </w:tc>
        <w:tc>
          <w:tcPr>
            <w:tcW w:w="1306" w:type="dxa"/>
            <w:gridSpan w:val="2"/>
            <w:vAlign w:val="top"/>
          </w:tcPr>
          <w:p>
            <w:pPr>
              <w:spacing w:line="500" w:lineRule="exact"/>
              <w:jc w:val="center"/>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top"/>
          </w:tcPr>
          <w:p>
            <w:pPr>
              <w:spacing w:line="500" w:lineRule="exact"/>
              <w:rPr>
                <w:rFonts w:hint="eastAsia" w:ascii="宋体" w:hAnsi="宋体"/>
                <w:sz w:val="24"/>
              </w:rPr>
            </w:pPr>
            <w:r>
              <w:rPr>
                <w:rFonts w:hint="eastAsia" w:ascii="宋体" w:hAnsi="宋体"/>
                <w:sz w:val="24"/>
              </w:rPr>
              <w:t>是否为地理标志产品</w:t>
            </w:r>
          </w:p>
        </w:tc>
        <w:tc>
          <w:tcPr>
            <w:tcW w:w="1392" w:type="dxa"/>
            <w:vAlign w:val="top"/>
          </w:tcPr>
          <w:p>
            <w:pPr>
              <w:spacing w:line="500" w:lineRule="exact"/>
              <w:rPr>
                <w:rFonts w:hint="eastAsia" w:ascii="宋体" w:hAnsi="宋体"/>
                <w:sz w:val="24"/>
              </w:rPr>
            </w:pPr>
          </w:p>
        </w:tc>
        <w:tc>
          <w:tcPr>
            <w:tcW w:w="3438" w:type="dxa"/>
            <w:gridSpan w:val="2"/>
            <w:vAlign w:val="top"/>
          </w:tcPr>
          <w:p>
            <w:pPr>
              <w:spacing w:line="500" w:lineRule="exact"/>
              <w:rPr>
                <w:rFonts w:hint="eastAsia" w:ascii="宋体" w:hAnsi="宋体"/>
                <w:sz w:val="24"/>
              </w:rPr>
            </w:pPr>
            <w:r>
              <w:rPr>
                <w:rFonts w:hint="eastAsia" w:ascii="宋体" w:hAnsi="宋体"/>
                <w:sz w:val="24"/>
              </w:rPr>
              <w:t>产品获证时间</w:t>
            </w:r>
          </w:p>
        </w:tc>
        <w:tc>
          <w:tcPr>
            <w:tcW w:w="1306" w:type="dxa"/>
            <w:gridSpan w:val="2"/>
            <w:vAlign w:val="top"/>
          </w:tcPr>
          <w:p>
            <w:pPr>
              <w:spacing w:line="500" w:lineRule="exact"/>
              <w:jc w:val="center"/>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882" w:type="dxa"/>
            <w:vAlign w:val="top"/>
          </w:tcPr>
          <w:p>
            <w:pPr>
              <w:spacing w:line="360" w:lineRule="exact"/>
              <w:rPr>
                <w:rFonts w:hint="eastAsia" w:ascii="宋体" w:hAnsi="宋体"/>
                <w:sz w:val="24"/>
              </w:rPr>
            </w:pPr>
            <w:r>
              <w:rPr>
                <w:rFonts w:hint="eastAsia" w:ascii="宋体" w:hAnsi="宋体"/>
                <w:sz w:val="24"/>
              </w:rPr>
              <w:t>是否属于食品质量安全市场准入管理产品</w:t>
            </w:r>
          </w:p>
        </w:tc>
        <w:tc>
          <w:tcPr>
            <w:tcW w:w="1392" w:type="dxa"/>
            <w:vAlign w:val="top"/>
          </w:tcPr>
          <w:p>
            <w:pPr>
              <w:spacing w:line="360" w:lineRule="exact"/>
              <w:rPr>
                <w:rFonts w:hint="eastAsia" w:ascii="宋体" w:hAnsi="宋体"/>
                <w:sz w:val="24"/>
              </w:rPr>
            </w:pPr>
          </w:p>
        </w:tc>
        <w:tc>
          <w:tcPr>
            <w:tcW w:w="3438" w:type="dxa"/>
            <w:gridSpan w:val="2"/>
            <w:vAlign w:val="center"/>
          </w:tcPr>
          <w:p>
            <w:pPr>
              <w:spacing w:line="360" w:lineRule="exact"/>
              <w:rPr>
                <w:rFonts w:hint="eastAsia" w:ascii="宋体" w:hAnsi="宋体"/>
                <w:sz w:val="24"/>
              </w:rPr>
            </w:pPr>
            <w:r>
              <w:rPr>
                <w:rFonts w:hint="eastAsia" w:ascii="宋体" w:hAnsi="宋体"/>
                <w:sz w:val="24"/>
              </w:rPr>
              <w:t>产品获食品质量安全市场准入（QS）时间</w:t>
            </w:r>
          </w:p>
        </w:tc>
        <w:tc>
          <w:tcPr>
            <w:tcW w:w="1306" w:type="dxa"/>
            <w:gridSpan w:val="2"/>
            <w:vAlign w:val="top"/>
          </w:tcPr>
          <w:p>
            <w:pPr>
              <w:spacing w:line="36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top"/>
          </w:tcPr>
          <w:p>
            <w:pPr>
              <w:spacing w:line="360" w:lineRule="exact"/>
              <w:rPr>
                <w:rFonts w:hint="eastAsia" w:ascii="宋体" w:hAnsi="宋体"/>
                <w:sz w:val="24"/>
              </w:rPr>
            </w:pPr>
            <w:r>
              <w:rPr>
                <w:rFonts w:hint="eastAsia" w:ascii="宋体" w:hAnsi="宋体"/>
                <w:sz w:val="24"/>
              </w:rPr>
              <w:t>是否属于出口质量许可证管理产品</w:t>
            </w:r>
          </w:p>
        </w:tc>
        <w:tc>
          <w:tcPr>
            <w:tcW w:w="1392" w:type="dxa"/>
            <w:vAlign w:val="top"/>
          </w:tcPr>
          <w:p>
            <w:pPr>
              <w:spacing w:line="360" w:lineRule="exact"/>
              <w:rPr>
                <w:rFonts w:hint="eastAsia" w:ascii="宋体" w:hAnsi="宋体"/>
                <w:sz w:val="24"/>
              </w:rPr>
            </w:pPr>
          </w:p>
        </w:tc>
        <w:tc>
          <w:tcPr>
            <w:tcW w:w="3438" w:type="dxa"/>
            <w:gridSpan w:val="2"/>
            <w:vAlign w:val="center"/>
          </w:tcPr>
          <w:p>
            <w:pPr>
              <w:spacing w:line="360" w:lineRule="exact"/>
              <w:rPr>
                <w:rFonts w:hint="eastAsia" w:ascii="宋体" w:hAnsi="宋体"/>
                <w:sz w:val="24"/>
              </w:rPr>
            </w:pPr>
            <w:r>
              <w:rPr>
                <w:rFonts w:hint="eastAsia" w:ascii="宋体" w:hAnsi="宋体"/>
                <w:sz w:val="24"/>
              </w:rPr>
              <w:t>获出口质量许可证时间</w:t>
            </w:r>
          </w:p>
        </w:tc>
        <w:tc>
          <w:tcPr>
            <w:tcW w:w="1306" w:type="dxa"/>
            <w:gridSpan w:val="2"/>
            <w:vAlign w:val="top"/>
          </w:tcPr>
          <w:p>
            <w:pPr>
              <w:spacing w:line="36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top"/>
          </w:tcPr>
          <w:p>
            <w:pPr>
              <w:spacing w:line="360" w:lineRule="exact"/>
              <w:rPr>
                <w:rFonts w:hint="eastAsia" w:ascii="宋体" w:hAnsi="宋体"/>
                <w:sz w:val="24"/>
              </w:rPr>
            </w:pPr>
            <w:r>
              <w:rPr>
                <w:rFonts w:hint="eastAsia" w:ascii="宋体" w:hAnsi="宋体"/>
                <w:sz w:val="24"/>
              </w:rPr>
              <w:t>是否属于出口食品卫生注册登记管理产品</w:t>
            </w:r>
          </w:p>
        </w:tc>
        <w:tc>
          <w:tcPr>
            <w:tcW w:w="1392" w:type="dxa"/>
            <w:vAlign w:val="top"/>
          </w:tcPr>
          <w:p>
            <w:pPr>
              <w:spacing w:line="360" w:lineRule="exact"/>
              <w:rPr>
                <w:rFonts w:hint="eastAsia" w:ascii="宋体" w:hAnsi="宋体"/>
                <w:sz w:val="24"/>
              </w:rPr>
            </w:pPr>
          </w:p>
        </w:tc>
        <w:tc>
          <w:tcPr>
            <w:tcW w:w="3438" w:type="dxa"/>
            <w:gridSpan w:val="2"/>
            <w:vAlign w:val="top"/>
          </w:tcPr>
          <w:p>
            <w:pPr>
              <w:spacing w:line="360" w:lineRule="exact"/>
              <w:rPr>
                <w:rFonts w:hint="eastAsia" w:ascii="宋体" w:hAnsi="宋体"/>
                <w:sz w:val="24"/>
              </w:rPr>
            </w:pPr>
            <w:r>
              <w:rPr>
                <w:rFonts w:hint="eastAsia" w:ascii="宋体" w:hAnsi="宋体"/>
                <w:sz w:val="24"/>
              </w:rPr>
              <w:t>获出口食品卫生注册登记时间</w:t>
            </w:r>
          </w:p>
        </w:tc>
        <w:tc>
          <w:tcPr>
            <w:tcW w:w="1306" w:type="dxa"/>
            <w:gridSpan w:val="2"/>
            <w:vAlign w:val="top"/>
          </w:tcPr>
          <w:p>
            <w:pPr>
              <w:spacing w:line="36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55" w:hRule="atLeast"/>
          <w:jc w:val="center"/>
        </w:trPr>
        <w:tc>
          <w:tcPr>
            <w:tcW w:w="2882" w:type="dxa"/>
            <w:vAlign w:val="center"/>
          </w:tcPr>
          <w:p>
            <w:pPr>
              <w:spacing w:line="360" w:lineRule="exact"/>
              <w:rPr>
                <w:rFonts w:hint="eastAsia" w:ascii="宋体" w:hAnsi="宋体"/>
                <w:sz w:val="24"/>
              </w:rPr>
            </w:pPr>
            <w:r>
              <w:rPr>
                <w:rFonts w:hint="eastAsia" w:ascii="宋体" w:hAnsi="宋体"/>
                <w:sz w:val="24"/>
              </w:rPr>
              <w:t>是否为复评江苏名牌产品</w:t>
            </w:r>
          </w:p>
        </w:tc>
        <w:tc>
          <w:tcPr>
            <w:tcW w:w="1392" w:type="dxa"/>
            <w:vAlign w:val="center"/>
          </w:tcPr>
          <w:p>
            <w:pPr>
              <w:spacing w:line="360" w:lineRule="exact"/>
              <w:rPr>
                <w:rFonts w:hint="eastAsia" w:ascii="宋体" w:hAnsi="宋体"/>
                <w:sz w:val="24"/>
              </w:rPr>
            </w:pPr>
          </w:p>
        </w:tc>
        <w:tc>
          <w:tcPr>
            <w:tcW w:w="3438" w:type="dxa"/>
            <w:gridSpan w:val="2"/>
            <w:vAlign w:val="center"/>
          </w:tcPr>
          <w:p>
            <w:pPr>
              <w:spacing w:line="360" w:lineRule="exact"/>
              <w:rPr>
                <w:rFonts w:hint="eastAsia" w:ascii="宋体" w:hAnsi="宋体"/>
                <w:sz w:val="24"/>
              </w:rPr>
            </w:pPr>
            <w:r>
              <w:rPr>
                <w:rFonts w:hint="eastAsia" w:ascii="宋体" w:hAnsi="宋体"/>
                <w:sz w:val="24"/>
              </w:rPr>
              <w:t>江苏名牌证书号</w:t>
            </w:r>
          </w:p>
        </w:tc>
        <w:tc>
          <w:tcPr>
            <w:tcW w:w="1306" w:type="dxa"/>
            <w:gridSpan w:val="2"/>
            <w:vAlign w:val="top"/>
          </w:tcPr>
          <w:p>
            <w:pPr>
              <w:spacing w:line="360" w:lineRule="exact"/>
              <w:rPr>
                <w:rFonts w:hint="eastAsia" w:ascii="宋体" w:hAnsi="宋体"/>
                <w:sz w:val="24"/>
              </w:rPr>
            </w:pPr>
          </w:p>
        </w:tc>
      </w:tr>
    </w:tbl>
    <w:p>
      <w:pPr>
        <w:spacing w:line="600" w:lineRule="exact"/>
        <w:jc w:val="center"/>
        <w:rPr>
          <w:rFonts w:hint="eastAsia" w:ascii="宋体" w:hAnsi="宋体"/>
          <w:b/>
          <w:sz w:val="36"/>
        </w:rPr>
      </w:pPr>
    </w:p>
    <w:p>
      <w:pPr>
        <w:spacing w:line="600" w:lineRule="exact"/>
        <w:jc w:val="center"/>
        <w:rPr>
          <w:rFonts w:hint="eastAsia" w:ascii="宋体" w:hAnsi="宋体"/>
          <w:b/>
          <w:sz w:val="36"/>
        </w:rPr>
      </w:pPr>
    </w:p>
    <w:p>
      <w:pPr>
        <w:spacing w:line="600" w:lineRule="exact"/>
        <w:jc w:val="center"/>
        <w:rPr>
          <w:rFonts w:hint="eastAsia" w:ascii="宋体" w:hAnsi="宋体"/>
          <w:b/>
          <w:sz w:val="36"/>
        </w:rPr>
      </w:pPr>
      <w:r>
        <w:rPr>
          <w:rFonts w:hint="eastAsia" w:ascii="宋体" w:hAnsi="宋体"/>
          <w:b/>
          <w:sz w:val="36"/>
        </w:rPr>
        <w:t>表2    企业申报及综合评价表</w:t>
      </w:r>
    </w:p>
    <w:tbl>
      <w:tblPr>
        <w:tblStyle w:val="3"/>
        <w:tblW w:w="9240" w:type="dxa"/>
        <w:tblInd w:w="-2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5"/>
        <w:gridCol w:w="3806"/>
        <w:gridCol w:w="1522"/>
        <w:gridCol w:w="1706"/>
        <w:gridCol w:w="14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63" w:hRule="atLeast"/>
        </w:trPr>
        <w:tc>
          <w:tcPr>
            <w:tcW w:w="4541" w:type="dxa"/>
            <w:gridSpan w:val="2"/>
            <w:vAlign w:val="center"/>
          </w:tcPr>
          <w:p>
            <w:pPr>
              <w:spacing w:line="340" w:lineRule="exact"/>
              <w:jc w:val="center"/>
              <w:rPr>
                <w:rFonts w:hint="eastAsia" w:ascii="方正黑体_GBK" w:hAnsi="宋体" w:eastAsia="方正黑体_GBK"/>
                <w:sz w:val="24"/>
              </w:rPr>
            </w:pPr>
            <w:r>
              <w:rPr>
                <w:rFonts w:hint="eastAsia" w:ascii="方正黑体_GBK" w:hAnsi="宋体" w:eastAsia="方正黑体_GBK"/>
                <w:sz w:val="24"/>
              </w:rPr>
              <w:t>评价指标及评价内容</w:t>
            </w:r>
          </w:p>
        </w:tc>
        <w:tc>
          <w:tcPr>
            <w:tcW w:w="1522" w:type="dxa"/>
            <w:vAlign w:val="center"/>
          </w:tcPr>
          <w:p>
            <w:pPr>
              <w:spacing w:line="340" w:lineRule="exact"/>
              <w:jc w:val="center"/>
              <w:rPr>
                <w:rFonts w:hint="eastAsia" w:ascii="方正黑体_GBK" w:hAnsi="宋体" w:eastAsia="方正黑体_GBK"/>
                <w:sz w:val="24"/>
              </w:rPr>
            </w:pPr>
            <w:r>
              <w:rPr>
                <w:rFonts w:hint="eastAsia" w:ascii="方正黑体_GBK" w:hAnsi="宋体" w:eastAsia="方正黑体_GBK"/>
                <w:sz w:val="24"/>
              </w:rPr>
              <w:t>2015年</w:t>
            </w:r>
          </w:p>
        </w:tc>
        <w:tc>
          <w:tcPr>
            <w:tcW w:w="1706" w:type="dxa"/>
            <w:vAlign w:val="center"/>
          </w:tcPr>
          <w:p>
            <w:pPr>
              <w:spacing w:line="340" w:lineRule="exact"/>
              <w:jc w:val="center"/>
              <w:rPr>
                <w:rFonts w:hint="eastAsia" w:ascii="方正黑体_GBK" w:hAnsi="宋体" w:eastAsia="方正黑体_GBK"/>
                <w:sz w:val="24"/>
              </w:rPr>
            </w:pPr>
            <w:r>
              <w:rPr>
                <w:rFonts w:hint="eastAsia" w:ascii="方正黑体_GBK" w:hAnsi="宋体" w:eastAsia="方正黑体_GBK"/>
                <w:sz w:val="24"/>
              </w:rPr>
              <w:t>2016年</w:t>
            </w:r>
          </w:p>
        </w:tc>
        <w:tc>
          <w:tcPr>
            <w:tcW w:w="1471" w:type="dxa"/>
            <w:vAlign w:val="center"/>
          </w:tcPr>
          <w:p>
            <w:pPr>
              <w:spacing w:line="340" w:lineRule="exact"/>
              <w:jc w:val="center"/>
              <w:rPr>
                <w:rFonts w:hint="eastAsia" w:ascii="方正黑体_GBK" w:hAnsi="宋体" w:eastAsia="方正黑体_GBK"/>
                <w:sz w:val="24"/>
              </w:rPr>
            </w:pPr>
            <w:r>
              <w:rPr>
                <w:rFonts w:hint="eastAsia" w:ascii="方正黑体_GBK" w:hAnsi="宋体" w:eastAsia="方正黑体_GBK"/>
                <w:sz w:val="24"/>
              </w:rPr>
              <w:t>2017年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9" w:hRule="atLeast"/>
        </w:trPr>
        <w:tc>
          <w:tcPr>
            <w:tcW w:w="735" w:type="dxa"/>
            <w:vMerge w:val="restart"/>
            <w:vAlign w:val="center"/>
          </w:tcPr>
          <w:p>
            <w:pPr>
              <w:spacing w:line="400" w:lineRule="exact"/>
              <w:jc w:val="center"/>
              <w:rPr>
                <w:rFonts w:hint="eastAsia" w:ascii="黑体" w:hAnsi="宋体" w:eastAsia="黑体"/>
                <w:sz w:val="24"/>
              </w:rPr>
            </w:pPr>
            <w:r>
              <w:rPr>
                <w:rFonts w:hint="eastAsia" w:ascii="黑体" w:hAnsi="宋体" w:eastAsia="黑体"/>
                <w:sz w:val="24"/>
              </w:rPr>
              <w:t>一</w:t>
            </w:r>
          </w:p>
          <w:p>
            <w:pPr>
              <w:spacing w:line="400" w:lineRule="exact"/>
              <w:jc w:val="center"/>
              <w:rPr>
                <w:rFonts w:hint="eastAsia" w:ascii="宋体" w:hAnsi="宋体"/>
                <w:sz w:val="24"/>
              </w:rPr>
            </w:pPr>
            <w:r>
              <w:rPr>
                <w:rFonts w:hint="eastAsia" w:ascii="黑体" w:hAnsi="宋体" w:eastAsia="黑体"/>
                <w:sz w:val="24"/>
              </w:rPr>
              <w:t>市场评价</w:t>
            </w:r>
          </w:p>
        </w:tc>
        <w:tc>
          <w:tcPr>
            <w:tcW w:w="3806" w:type="dxa"/>
            <w:vAlign w:val="center"/>
          </w:tcPr>
          <w:p>
            <w:pPr>
              <w:spacing w:line="740" w:lineRule="exact"/>
              <w:rPr>
                <w:rFonts w:hint="eastAsia" w:ascii="宋体" w:hAnsi="宋体"/>
                <w:spacing w:val="-20"/>
                <w:sz w:val="24"/>
              </w:rPr>
            </w:pPr>
            <w:r>
              <w:rPr>
                <w:rFonts w:hint="eastAsia" w:ascii="宋体" w:hAnsi="宋体"/>
                <w:spacing w:val="-20"/>
                <w:sz w:val="24"/>
              </w:rPr>
              <w:t>申报品牌产品销售量（不包括出口）</w:t>
            </w:r>
          </w:p>
        </w:tc>
        <w:tc>
          <w:tcPr>
            <w:tcW w:w="1522" w:type="dxa"/>
            <w:vAlign w:val="top"/>
          </w:tcPr>
          <w:p>
            <w:pPr>
              <w:spacing w:line="740" w:lineRule="exact"/>
              <w:rPr>
                <w:rFonts w:hint="eastAsia" w:ascii="宋体" w:hAnsi="宋体"/>
                <w:sz w:val="24"/>
              </w:rPr>
            </w:pPr>
          </w:p>
        </w:tc>
        <w:tc>
          <w:tcPr>
            <w:tcW w:w="1706" w:type="dxa"/>
            <w:vAlign w:val="top"/>
          </w:tcPr>
          <w:p>
            <w:pPr>
              <w:spacing w:line="740" w:lineRule="exact"/>
              <w:rPr>
                <w:rFonts w:hint="eastAsia" w:ascii="宋体" w:hAnsi="宋体"/>
                <w:sz w:val="24"/>
              </w:rPr>
            </w:pPr>
          </w:p>
        </w:tc>
        <w:tc>
          <w:tcPr>
            <w:tcW w:w="1471" w:type="dxa"/>
            <w:vAlign w:val="top"/>
          </w:tcPr>
          <w:p>
            <w:pPr>
              <w:spacing w:line="74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80" w:hRule="atLeast"/>
        </w:trPr>
        <w:tc>
          <w:tcPr>
            <w:tcW w:w="735" w:type="dxa"/>
            <w:vMerge w:val="continue"/>
            <w:vAlign w:val="top"/>
          </w:tcPr>
          <w:p>
            <w:pPr>
              <w:spacing w:line="400" w:lineRule="exact"/>
              <w:jc w:val="center"/>
              <w:rPr>
                <w:rFonts w:hint="eastAsia" w:ascii="宋体" w:hAnsi="宋体"/>
                <w:sz w:val="24"/>
              </w:rPr>
            </w:pPr>
          </w:p>
        </w:tc>
        <w:tc>
          <w:tcPr>
            <w:tcW w:w="3806" w:type="dxa"/>
            <w:vAlign w:val="center"/>
          </w:tcPr>
          <w:p>
            <w:pPr>
              <w:spacing w:line="740" w:lineRule="exact"/>
              <w:rPr>
                <w:rFonts w:hint="eastAsia" w:ascii="宋体" w:hAnsi="宋体"/>
                <w:sz w:val="24"/>
              </w:rPr>
            </w:pPr>
            <w:r>
              <w:rPr>
                <w:rFonts w:hint="eastAsia" w:ascii="宋体" w:hAnsi="宋体"/>
                <w:spacing w:val="-20"/>
                <w:sz w:val="24"/>
              </w:rPr>
              <w:t>申报品牌产品销售额（不包括出口）</w:t>
            </w:r>
          </w:p>
        </w:tc>
        <w:tc>
          <w:tcPr>
            <w:tcW w:w="1522" w:type="dxa"/>
            <w:tcBorders>
              <w:right w:val="single" w:color="auto" w:sz="4" w:space="0"/>
            </w:tcBorders>
            <w:vAlign w:val="bottom"/>
          </w:tcPr>
          <w:p>
            <w:pPr>
              <w:spacing w:line="740" w:lineRule="exact"/>
              <w:jc w:val="right"/>
              <w:rPr>
                <w:rFonts w:hint="eastAsia" w:ascii="宋体" w:hAnsi="宋体"/>
                <w:szCs w:val="21"/>
              </w:rPr>
            </w:pPr>
            <w:r>
              <w:rPr>
                <w:rFonts w:hint="eastAsia" w:ascii="宋体" w:hAnsi="宋体"/>
                <w:szCs w:val="21"/>
              </w:rPr>
              <w:t>万元人民币</w:t>
            </w:r>
          </w:p>
        </w:tc>
        <w:tc>
          <w:tcPr>
            <w:tcW w:w="1706" w:type="dxa"/>
            <w:tcBorders>
              <w:left w:val="single" w:color="auto" w:sz="4" w:space="0"/>
              <w:right w:val="single" w:color="auto" w:sz="4" w:space="0"/>
            </w:tcBorders>
            <w:vAlign w:val="bottom"/>
          </w:tcPr>
          <w:p>
            <w:pPr>
              <w:spacing w:line="740" w:lineRule="exact"/>
              <w:jc w:val="right"/>
              <w:rPr>
                <w:rFonts w:hint="eastAsia" w:ascii="宋体" w:hAnsi="宋体"/>
                <w:szCs w:val="21"/>
              </w:rPr>
            </w:pPr>
            <w:r>
              <w:rPr>
                <w:rFonts w:hint="eastAsia" w:ascii="宋体" w:hAnsi="宋体"/>
                <w:szCs w:val="21"/>
              </w:rPr>
              <w:t>万元人民币</w:t>
            </w:r>
          </w:p>
        </w:tc>
        <w:tc>
          <w:tcPr>
            <w:tcW w:w="1471" w:type="dxa"/>
            <w:tcBorders>
              <w:left w:val="single" w:color="auto" w:sz="4" w:space="0"/>
            </w:tcBorders>
            <w:vAlign w:val="bottom"/>
          </w:tcPr>
          <w:p>
            <w:pPr>
              <w:spacing w:line="740" w:lineRule="exact"/>
              <w:jc w:val="right"/>
              <w:rPr>
                <w:rFonts w:hint="eastAsia" w:ascii="宋体" w:hAnsi="宋体"/>
                <w:szCs w:val="21"/>
              </w:rPr>
            </w:pPr>
            <w:r>
              <w:rPr>
                <w:rFonts w:hint="eastAsia" w:ascii="宋体" w:hAnsi="宋体"/>
                <w:szCs w:val="21"/>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6" w:hRule="atLeast"/>
        </w:trPr>
        <w:tc>
          <w:tcPr>
            <w:tcW w:w="735" w:type="dxa"/>
            <w:vMerge w:val="continue"/>
            <w:vAlign w:val="top"/>
          </w:tcPr>
          <w:p>
            <w:pPr>
              <w:spacing w:line="400" w:lineRule="exact"/>
              <w:jc w:val="center"/>
              <w:rPr>
                <w:rFonts w:hint="eastAsia" w:ascii="宋体" w:hAnsi="宋体"/>
                <w:sz w:val="24"/>
              </w:rPr>
            </w:pPr>
          </w:p>
        </w:tc>
        <w:tc>
          <w:tcPr>
            <w:tcW w:w="3806" w:type="dxa"/>
            <w:tcBorders>
              <w:bottom w:val="single" w:color="000000" w:sz="6" w:space="0"/>
            </w:tcBorders>
            <w:vAlign w:val="center"/>
          </w:tcPr>
          <w:p>
            <w:pPr>
              <w:spacing w:line="740" w:lineRule="exact"/>
              <w:rPr>
                <w:rFonts w:hint="eastAsia" w:ascii="宋体" w:hAnsi="宋体"/>
                <w:sz w:val="24"/>
              </w:rPr>
            </w:pPr>
            <w:r>
              <w:rPr>
                <w:rFonts w:hint="eastAsia" w:ascii="宋体" w:hAnsi="宋体"/>
                <w:sz w:val="24"/>
              </w:rPr>
              <w:t>申报品牌产品出口量</w:t>
            </w:r>
          </w:p>
        </w:tc>
        <w:tc>
          <w:tcPr>
            <w:tcW w:w="1522" w:type="dxa"/>
            <w:tcBorders>
              <w:bottom w:val="single" w:color="000000" w:sz="6" w:space="0"/>
            </w:tcBorders>
            <w:vAlign w:val="top"/>
          </w:tcPr>
          <w:p>
            <w:pPr>
              <w:spacing w:line="740" w:lineRule="exact"/>
              <w:rPr>
                <w:rFonts w:hint="eastAsia" w:ascii="宋体" w:hAnsi="宋体"/>
                <w:szCs w:val="21"/>
              </w:rPr>
            </w:pPr>
          </w:p>
        </w:tc>
        <w:tc>
          <w:tcPr>
            <w:tcW w:w="1706" w:type="dxa"/>
            <w:vAlign w:val="top"/>
          </w:tcPr>
          <w:p>
            <w:pPr>
              <w:spacing w:line="740" w:lineRule="exact"/>
              <w:rPr>
                <w:rFonts w:hint="eastAsia" w:ascii="宋体" w:hAnsi="宋体"/>
                <w:szCs w:val="21"/>
              </w:rPr>
            </w:pPr>
          </w:p>
        </w:tc>
        <w:tc>
          <w:tcPr>
            <w:tcW w:w="1471" w:type="dxa"/>
            <w:vAlign w:val="top"/>
          </w:tcPr>
          <w:p>
            <w:pPr>
              <w:spacing w:line="740" w:lineRule="exact"/>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90" w:hRule="atLeast"/>
        </w:trPr>
        <w:tc>
          <w:tcPr>
            <w:tcW w:w="735" w:type="dxa"/>
            <w:vMerge w:val="continue"/>
            <w:vAlign w:val="top"/>
          </w:tcPr>
          <w:p>
            <w:pPr>
              <w:spacing w:line="400" w:lineRule="exact"/>
              <w:rPr>
                <w:rFonts w:hint="eastAsia" w:ascii="宋体" w:hAnsi="宋体"/>
                <w:sz w:val="24"/>
              </w:rPr>
            </w:pPr>
          </w:p>
        </w:tc>
        <w:tc>
          <w:tcPr>
            <w:tcW w:w="3806" w:type="dxa"/>
            <w:vAlign w:val="center"/>
          </w:tcPr>
          <w:p>
            <w:pPr>
              <w:spacing w:line="740" w:lineRule="exact"/>
              <w:rPr>
                <w:rFonts w:hint="eastAsia" w:ascii="宋体" w:hAnsi="宋体"/>
                <w:sz w:val="24"/>
              </w:rPr>
            </w:pPr>
            <w:r>
              <w:rPr>
                <w:rFonts w:hint="eastAsia" w:ascii="宋体" w:hAnsi="宋体"/>
                <w:sz w:val="24"/>
              </w:rPr>
              <w:t>申报品牌产品出口额</w:t>
            </w:r>
          </w:p>
        </w:tc>
        <w:tc>
          <w:tcPr>
            <w:tcW w:w="1522" w:type="dxa"/>
            <w:vAlign w:val="bottom"/>
          </w:tcPr>
          <w:p>
            <w:pPr>
              <w:spacing w:line="740" w:lineRule="exact"/>
              <w:jc w:val="right"/>
              <w:rPr>
                <w:rFonts w:hint="eastAsia" w:ascii="宋体" w:hAnsi="宋体"/>
                <w:szCs w:val="21"/>
              </w:rPr>
            </w:pPr>
            <w:r>
              <w:rPr>
                <w:rFonts w:hint="eastAsia" w:ascii="宋体" w:hAnsi="宋体"/>
                <w:szCs w:val="21"/>
              </w:rPr>
              <w:t>万美元</w:t>
            </w:r>
          </w:p>
        </w:tc>
        <w:tc>
          <w:tcPr>
            <w:tcW w:w="1706" w:type="dxa"/>
            <w:vAlign w:val="bottom"/>
          </w:tcPr>
          <w:p>
            <w:pPr>
              <w:spacing w:line="740" w:lineRule="exact"/>
              <w:jc w:val="right"/>
              <w:rPr>
                <w:rFonts w:hint="eastAsia" w:ascii="宋体" w:hAnsi="宋体"/>
                <w:szCs w:val="21"/>
              </w:rPr>
            </w:pPr>
            <w:r>
              <w:rPr>
                <w:rFonts w:hint="eastAsia" w:ascii="宋体" w:hAnsi="宋体"/>
                <w:szCs w:val="21"/>
              </w:rPr>
              <w:t>万美元</w:t>
            </w:r>
          </w:p>
        </w:tc>
        <w:tc>
          <w:tcPr>
            <w:tcW w:w="1471" w:type="dxa"/>
            <w:vAlign w:val="bottom"/>
          </w:tcPr>
          <w:p>
            <w:pPr>
              <w:spacing w:line="740" w:lineRule="exact"/>
              <w:jc w:val="right"/>
              <w:rPr>
                <w:rFonts w:hint="eastAsia" w:ascii="宋体" w:hAnsi="宋体"/>
                <w:szCs w:val="21"/>
              </w:rPr>
            </w:pPr>
            <w:r>
              <w:rPr>
                <w:rFonts w:hint="eastAsia" w:ascii="宋体" w:hAnsi="宋体"/>
                <w:szCs w:val="21"/>
              </w:rPr>
              <w:t>万美元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07" w:hRule="atLeast"/>
        </w:trPr>
        <w:tc>
          <w:tcPr>
            <w:tcW w:w="735" w:type="dxa"/>
            <w:vMerge w:val="continue"/>
            <w:vAlign w:val="top"/>
          </w:tcPr>
          <w:p>
            <w:pPr>
              <w:spacing w:line="400" w:lineRule="exact"/>
              <w:rPr>
                <w:rFonts w:hint="eastAsia" w:ascii="宋体" w:hAnsi="宋体"/>
                <w:sz w:val="24"/>
              </w:rPr>
            </w:pPr>
          </w:p>
        </w:tc>
        <w:tc>
          <w:tcPr>
            <w:tcW w:w="3806" w:type="dxa"/>
            <w:vAlign w:val="center"/>
          </w:tcPr>
          <w:p>
            <w:pPr>
              <w:spacing w:line="340" w:lineRule="exact"/>
              <w:rPr>
                <w:rFonts w:hint="eastAsia" w:ascii="宋体" w:hAnsi="宋体"/>
                <w:sz w:val="24"/>
              </w:rPr>
            </w:pPr>
            <w:r>
              <w:rPr>
                <w:rFonts w:hint="eastAsia" w:ascii="宋体" w:hAnsi="宋体"/>
                <w:sz w:val="24"/>
              </w:rPr>
              <w:t>申报企业为其他品牌同种产品贴牌生产的出口量</w:t>
            </w:r>
          </w:p>
        </w:tc>
        <w:tc>
          <w:tcPr>
            <w:tcW w:w="1522" w:type="dxa"/>
            <w:vAlign w:val="bottom"/>
          </w:tcPr>
          <w:p>
            <w:pPr>
              <w:spacing w:line="340" w:lineRule="exact"/>
              <w:jc w:val="right"/>
              <w:rPr>
                <w:rFonts w:hint="eastAsia" w:ascii="宋体" w:hAnsi="宋体"/>
                <w:szCs w:val="21"/>
              </w:rPr>
            </w:pPr>
          </w:p>
        </w:tc>
        <w:tc>
          <w:tcPr>
            <w:tcW w:w="1706" w:type="dxa"/>
            <w:vAlign w:val="bottom"/>
          </w:tcPr>
          <w:p>
            <w:pPr>
              <w:spacing w:line="340" w:lineRule="exact"/>
              <w:jc w:val="right"/>
              <w:rPr>
                <w:rFonts w:hint="eastAsia" w:ascii="宋体" w:hAnsi="宋体"/>
                <w:szCs w:val="21"/>
              </w:rPr>
            </w:pPr>
          </w:p>
        </w:tc>
        <w:tc>
          <w:tcPr>
            <w:tcW w:w="1471" w:type="dxa"/>
            <w:vAlign w:val="bottom"/>
          </w:tcPr>
          <w:p>
            <w:pPr>
              <w:spacing w:line="340" w:lineRule="exact"/>
              <w:jc w:val="right"/>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87" w:hRule="atLeast"/>
        </w:trPr>
        <w:tc>
          <w:tcPr>
            <w:tcW w:w="735" w:type="dxa"/>
            <w:vMerge w:val="continue"/>
            <w:tcBorders>
              <w:bottom w:val="single" w:color="auto" w:sz="4" w:space="0"/>
            </w:tcBorders>
            <w:vAlign w:val="top"/>
          </w:tcPr>
          <w:p>
            <w:pPr>
              <w:spacing w:line="400" w:lineRule="exact"/>
              <w:rPr>
                <w:rFonts w:hint="eastAsia" w:ascii="宋体" w:hAnsi="宋体"/>
                <w:sz w:val="24"/>
              </w:rPr>
            </w:pPr>
          </w:p>
        </w:tc>
        <w:tc>
          <w:tcPr>
            <w:tcW w:w="3806" w:type="dxa"/>
            <w:vAlign w:val="center"/>
          </w:tcPr>
          <w:p>
            <w:pPr>
              <w:spacing w:line="340" w:lineRule="exact"/>
              <w:rPr>
                <w:rFonts w:hint="eastAsia" w:ascii="宋体" w:hAnsi="宋体"/>
                <w:sz w:val="24"/>
              </w:rPr>
            </w:pPr>
            <w:r>
              <w:rPr>
                <w:rFonts w:hint="eastAsia" w:ascii="宋体" w:hAnsi="宋体"/>
                <w:sz w:val="24"/>
              </w:rPr>
              <w:t>申报企业为其他品牌同种产品贴牌生产的出口额</w:t>
            </w:r>
          </w:p>
        </w:tc>
        <w:tc>
          <w:tcPr>
            <w:tcW w:w="1522" w:type="dxa"/>
            <w:vAlign w:val="bottom"/>
          </w:tcPr>
          <w:p>
            <w:pPr>
              <w:spacing w:line="340" w:lineRule="exact"/>
              <w:jc w:val="right"/>
              <w:rPr>
                <w:rFonts w:hint="eastAsia" w:ascii="宋体" w:hAnsi="宋体"/>
                <w:szCs w:val="21"/>
              </w:rPr>
            </w:pPr>
            <w:r>
              <w:rPr>
                <w:rFonts w:hint="eastAsia" w:ascii="宋体" w:hAnsi="宋体"/>
                <w:szCs w:val="21"/>
              </w:rPr>
              <w:t>万美元</w:t>
            </w:r>
          </w:p>
        </w:tc>
        <w:tc>
          <w:tcPr>
            <w:tcW w:w="1706" w:type="dxa"/>
            <w:vAlign w:val="bottom"/>
          </w:tcPr>
          <w:p>
            <w:pPr>
              <w:spacing w:line="340" w:lineRule="exact"/>
              <w:jc w:val="right"/>
              <w:rPr>
                <w:rFonts w:hint="eastAsia" w:ascii="宋体" w:hAnsi="宋体"/>
                <w:szCs w:val="21"/>
              </w:rPr>
            </w:pPr>
            <w:r>
              <w:rPr>
                <w:rFonts w:hint="eastAsia" w:ascii="宋体" w:hAnsi="宋体"/>
                <w:szCs w:val="21"/>
              </w:rPr>
              <w:t>万美元</w:t>
            </w:r>
          </w:p>
        </w:tc>
        <w:tc>
          <w:tcPr>
            <w:tcW w:w="1471" w:type="dxa"/>
            <w:vAlign w:val="bottom"/>
          </w:tcPr>
          <w:p>
            <w:pPr>
              <w:spacing w:line="340" w:lineRule="exact"/>
              <w:jc w:val="right"/>
              <w:rPr>
                <w:rFonts w:hint="eastAsia" w:ascii="宋体" w:hAnsi="宋体"/>
                <w:szCs w:val="21"/>
              </w:rPr>
            </w:pPr>
            <w:r>
              <w:rPr>
                <w:rFonts w:hint="eastAsia" w:ascii="宋体" w:hAnsi="宋体"/>
                <w:szCs w:val="21"/>
              </w:rPr>
              <w:t>万美元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43" w:hRule="atLeast"/>
        </w:trPr>
        <w:tc>
          <w:tcPr>
            <w:tcW w:w="735" w:type="dxa"/>
            <w:vMerge w:val="restart"/>
            <w:vAlign w:val="center"/>
          </w:tcPr>
          <w:p>
            <w:pPr>
              <w:spacing w:line="400" w:lineRule="exact"/>
              <w:jc w:val="center"/>
              <w:rPr>
                <w:rFonts w:hint="eastAsia" w:ascii="黑体" w:hAnsi="宋体" w:eastAsia="黑体"/>
                <w:sz w:val="24"/>
              </w:rPr>
            </w:pPr>
            <w:r>
              <w:rPr>
                <w:rFonts w:hint="eastAsia" w:ascii="黑体" w:hAnsi="宋体" w:eastAsia="黑体"/>
                <w:sz w:val="24"/>
              </w:rPr>
              <w:t>二</w:t>
            </w:r>
          </w:p>
          <w:p>
            <w:pPr>
              <w:spacing w:line="400" w:lineRule="exact"/>
              <w:jc w:val="center"/>
              <w:rPr>
                <w:rFonts w:hint="eastAsia" w:ascii="宋体" w:hAnsi="宋体"/>
                <w:sz w:val="24"/>
              </w:rPr>
            </w:pPr>
            <w:r>
              <w:rPr>
                <w:rFonts w:hint="eastAsia" w:ascii="黑体" w:hAnsi="宋体" w:eastAsia="黑体"/>
                <w:sz w:val="24"/>
              </w:rPr>
              <w:t>质量评价</w:t>
            </w:r>
          </w:p>
        </w:tc>
        <w:tc>
          <w:tcPr>
            <w:tcW w:w="3806" w:type="dxa"/>
            <w:vAlign w:val="center"/>
          </w:tcPr>
          <w:p>
            <w:pPr>
              <w:spacing w:line="500" w:lineRule="exact"/>
              <w:rPr>
                <w:rFonts w:hint="eastAsia" w:ascii="宋体" w:hAnsi="宋体"/>
                <w:sz w:val="24"/>
              </w:rPr>
            </w:pPr>
            <w:r>
              <w:rPr>
                <w:rFonts w:hint="eastAsia" w:ascii="宋体" w:hAnsi="宋体"/>
                <w:sz w:val="24"/>
              </w:rPr>
              <w:t>申报产品执行标准及标准水平</w:t>
            </w:r>
          </w:p>
        </w:tc>
        <w:tc>
          <w:tcPr>
            <w:tcW w:w="4699" w:type="dxa"/>
            <w:gridSpan w:val="3"/>
            <w:vAlign w:val="bottom"/>
          </w:tcPr>
          <w:p>
            <w:pPr>
              <w:spacing w:line="500" w:lineRule="exact"/>
              <w:jc w:val="right"/>
              <w:rPr>
                <w:rFonts w:hint="eastAsia" w:ascii="宋体" w:hAnsi="宋体"/>
                <w:szCs w:val="21"/>
              </w:rPr>
            </w:pPr>
          </w:p>
          <w:p>
            <w:pPr>
              <w:spacing w:line="500" w:lineRule="exact"/>
              <w:jc w:val="right"/>
              <w:rPr>
                <w:rFonts w:hint="eastAsia" w:ascii="宋体" w:hAnsi="宋体"/>
                <w:szCs w:val="21"/>
              </w:rPr>
            </w:pPr>
            <w:r>
              <w:rPr>
                <w:rFonts w:hint="eastAsia" w:ascii="宋体" w:hAnsi="宋体"/>
                <w:szCs w:val="21"/>
              </w:rPr>
              <w:t>（填写执行标准的标号、附标准首页、采标证书）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22" w:hRule="atLeast"/>
        </w:trPr>
        <w:tc>
          <w:tcPr>
            <w:tcW w:w="735" w:type="dxa"/>
            <w:vMerge w:val="continue"/>
            <w:vAlign w:val="top"/>
          </w:tcPr>
          <w:p>
            <w:pPr>
              <w:spacing w:line="400" w:lineRule="exact"/>
              <w:rPr>
                <w:rFonts w:hint="eastAsia" w:ascii="宋体" w:hAnsi="宋体"/>
                <w:sz w:val="24"/>
              </w:rPr>
            </w:pPr>
          </w:p>
        </w:tc>
        <w:tc>
          <w:tcPr>
            <w:tcW w:w="3806" w:type="dxa"/>
            <w:vAlign w:val="center"/>
          </w:tcPr>
          <w:p>
            <w:pPr>
              <w:spacing w:line="500" w:lineRule="exact"/>
              <w:rPr>
                <w:rFonts w:hint="eastAsia" w:ascii="宋体" w:hAnsi="宋体"/>
                <w:sz w:val="24"/>
              </w:rPr>
            </w:pPr>
            <w:r>
              <w:rPr>
                <w:rFonts w:hint="eastAsia" w:ascii="宋体" w:hAnsi="宋体"/>
                <w:sz w:val="24"/>
              </w:rPr>
              <w:t>申报产品的主要性能指标</w:t>
            </w:r>
          </w:p>
        </w:tc>
        <w:tc>
          <w:tcPr>
            <w:tcW w:w="4699" w:type="dxa"/>
            <w:gridSpan w:val="3"/>
            <w:vAlign w:val="bottom"/>
          </w:tcPr>
          <w:p>
            <w:pPr>
              <w:spacing w:line="500" w:lineRule="exact"/>
              <w:jc w:val="center"/>
              <w:rPr>
                <w:rFonts w:hint="eastAsia" w:ascii="宋体" w:hAnsi="宋体"/>
                <w:szCs w:val="21"/>
              </w:rPr>
            </w:pPr>
            <w:r>
              <w:rPr>
                <w:rFonts w:hint="eastAsia" w:ascii="宋体" w:hAnsi="宋体"/>
                <w:szCs w:val="21"/>
              </w:rPr>
              <w:t xml:space="preserve">                                      </w:t>
            </w:r>
          </w:p>
          <w:p>
            <w:pPr>
              <w:spacing w:line="500" w:lineRule="exact"/>
              <w:jc w:val="center"/>
              <w:rPr>
                <w:rFonts w:hint="eastAsia" w:ascii="宋体" w:hAnsi="宋体"/>
                <w:szCs w:val="21"/>
              </w:rPr>
            </w:pPr>
            <w:r>
              <w:rPr>
                <w:rFonts w:hint="eastAsia" w:ascii="宋体" w:hAnsi="宋体"/>
                <w:szCs w:val="21"/>
              </w:rPr>
              <w:t xml:space="preserve">                           （另附检测报告）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00" w:hRule="atLeast"/>
        </w:trPr>
        <w:tc>
          <w:tcPr>
            <w:tcW w:w="735" w:type="dxa"/>
            <w:vMerge w:val="continue"/>
            <w:vAlign w:val="top"/>
          </w:tcPr>
          <w:p>
            <w:pPr>
              <w:spacing w:line="400" w:lineRule="exact"/>
              <w:rPr>
                <w:rFonts w:hint="eastAsia" w:ascii="宋体" w:hAnsi="宋体"/>
                <w:sz w:val="24"/>
              </w:rPr>
            </w:pPr>
          </w:p>
        </w:tc>
        <w:tc>
          <w:tcPr>
            <w:tcW w:w="3806" w:type="dxa"/>
            <w:vAlign w:val="top"/>
          </w:tcPr>
          <w:p>
            <w:pPr>
              <w:spacing w:line="480" w:lineRule="exact"/>
              <w:rPr>
                <w:rFonts w:ascii="宋体" w:hAnsi="宋体"/>
                <w:sz w:val="24"/>
              </w:rPr>
            </w:pPr>
            <w:r>
              <w:rPr>
                <w:rFonts w:hint="eastAsia" w:ascii="宋体" w:hAnsi="宋体"/>
                <w:sz w:val="24"/>
              </w:rPr>
              <w:t>通过质量体系认证年份</w:t>
            </w:r>
          </w:p>
        </w:tc>
        <w:tc>
          <w:tcPr>
            <w:tcW w:w="4699" w:type="dxa"/>
            <w:gridSpan w:val="3"/>
            <w:vAlign w:val="bottom"/>
          </w:tcPr>
          <w:p>
            <w:pPr>
              <w:spacing w:line="480" w:lineRule="exact"/>
              <w:rPr>
                <w:rFonts w:hint="eastAsia" w:ascii="宋体" w:hAnsi="宋体"/>
                <w:szCs w:val="21"/>
              </w:rPr>
            </w:pPr>
            <w:r>
              <w:rPr>
                <w:rFonts w:hint="eastAsia" w:ascii="宋体" w:hAnsi="宋体"/>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19" w:hRule="atLeast"/>
        </w:trPr>
        <w:tc>
          <w:tcPr>
            <w:tcW w:w="735" w:type="dxa"/>
            <w:vMerge w:val="continue"/>
            <w:vAlign w:val="top"/>
          </w:tcPr>
          <w:p>
            <w:pPr>
              <w:spacing w:line="400" w:lineRule="exact"/>
              <w:rPr>
                <w:rFonts w:hint="eastAsia" w:ascii="宋体" w:hAnsi="宋体"/>
                <w:sz w:val="24"/>
              </w:rPr>
            </w:pPr>
          </w:p>
        </w:tc>
        <w:tc>
          <w:tcPr>
            <w:tcW w:w="3806" w:type="dxa"/>
            <w:vAlign w:val="top"/>
          </w:tcPr>
          <w:p>
            <w:pPr>
              <w:spacing w:line="480" w:lineRule="exact"/>
              <w:rPr>
                <w:rFonts w:hint="eastAsia" w:ascii="宋体" w:hAnsi="宋体"/>
                <w:sz w:val="24"/>
              </w:rPr>
            </w:pPr>
            <w:r>
              <w:rPr>
                <w:rFonts w:hint="eastAsia" w:ascii="宋体" w:hAnsi="宋体"/>
                <w:sz w:val="24"/>
              </w:rPr>
              <w:t>通过环境体系认证年份</w:t>
            </w:r>
          </w:p>
        </w:tc>
        <w:tc>
          <w:tcPr>
            <w:tcW w:w="4699" w:type="dxa"/>
            <w:gridSpan w:val="3"/>
            <w:vAlign w:val="bottom"/>
          </w:tcPr>
          <w:p>
            <w:pPr>
              <w:spacing w:line="480" w:lineRule="exact"/>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53" w:hRule="atLeast"/>
        </w:trPr>
        <w:tc>
          <w:tcPr>
            <w:tcW w:w="735" w:type="dxa"/>
            <w:vMerge w:val="continue"/>
            <w:vAlign w:val="top"/>
          </w:tcPr>
          <w:p>
            <w:pPr>
              <w:spacing w:line="400" w:lineRule="exact"/>
              <w:rPr>
                <w:rFonts w:hint="eastAsia" w:ascii="宋体" w:hAnsi="宋体"/>
                <w:sz w:val="24"/>
              </w:rPr>
            </w:pPr>
          </w:p>
        </w:tc>
        <w:tc>
          <w:tcPr>
            <w:tcW w:w="3806" w:type="dxa"/>
            <w:vAlign w:val="top"/>
          </w:tcPr>
          <w:p>
            <w:pPr>
              <w:spacing w:line="480" w:lineRule="exact"/>
              <w:rPr>
                <w:rFonts w:hint="eastAsia" w:ascii="宋体" w:hAnsi="宋体"/>
                <w:sz w:val="24"/>
              </w:rPr>
            </w:pPr>
            <w:r>
              <w:rPr>
                <w:rFonts w:hint="eastAsia" w:ascii="宋体" w:hAnsi="宋体"/>
                <w:sz w:val="24"/>
              </w:rPr>
              <w:t>获HACCP（ISO22000）认证年份</w:t>
            </w:r>
          </w:p>
        </w:tc>
        <w:tc>
          <w:tcPr>
            <w:tcW w:w="4699" w:type="dxa"/>
            <w:gridSpan w:val="3"/>
            <w:vAlign w:val="bottom"/>
          </w:tcPr>
          <w:p>
            <w:pPr>
              <w:spacing w:line="480" w:lineRule="exact"/>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6" w:hRule="atLeast"/>
        </w:trPr>
        <w:tc>
          <w:tcPr>
            <w:tcW w:w="735" w:type="dxa"/>
            <w:vMerge w:val="continue"/>
            <w:vAlign w:val="top"/>
          </w:tcPr>
          <w:p>
            <w:pPr>
              <w:spacing w:line="400" w:lineRule="exact"/>
              <w:rPr>
                <w:rFonts w:hint="eastAsia" w:ascii="宋体" w:hAnsi="宋体"/>
                <w:sz w:val="24"/>
              </w:rPr>
            </w:pPr>
          </w:p>
        </w:tc>
        <w:tc>
          <w:tcPr>
            <w:tcW w:w="3806" w:type="dxa"/>
            <w:vAlign w:val="center"/>
          </w:tcPr>
          <w:p>
            <w:pPr>
              <w:spacing w:line="400" w:lineRule="exact"/>
              <w:rPr>
                <w:rFonts w:hint="eastAsia" w:ascii="宋体" w:hAnsi="宋体"/>
                <w:sz w:val="24"/>
              </w:rPr>
            </w:pPr>
            <w:r>
              <w:rPr>
                <w:rFonts w:hint="eastAsia" w:ascii="宋体" w:hAnsi="宋体"/>
                <w:sz w:val="24"/>
              </w:rPr>
              <w:t>通过计量确认情况（   ）</w:t>
            </w:r>
          </w:p>
        </w:tc>
        <w:tc>
          <w:tcPr>
            <w:tcW w:w="4699" w:type="dxa"/>
            <w:gridSpan w:val="3"/>
            <w:vAlign w:val="bottom"/>
          </w:tcPr>
          <w:p>
            <w:pPr>
              <w:spacing w:line="400" w:lineRule="exact"/>
              <w:rPr>
                <w:rFonts w:hint="eastAsia" w:ascii="宋体" w:hAnsi="宋体"/>
                <w:szCs w:val="21"/>
              </w:rPr>
            </w:pPr>
            <w:r>
              <w:rPr>
                <w:rFonts w:hint="eastAsia" w:ascii="宋体" w:hAnsi="宋体"/>
                <w:szCs w:val="21"/>
              </w:rPr>
              <w:t xml:space="preserve">1、计量检测体系确认；2、计量保证确认；3、计量合格确认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09" w:hRule="atLeast"/>
        </w:trPr>
        <w:tc>
          <w:tcPr>
            <w:tcW w:w="735" w:type="dxa"/>
            <w:vMerge w:val="continue"/>
            <w:vAlign w:val="top"/>
          </w:tcPr>
          <w:p>
            <w:pPr>
              <w:spacing w:line="400" w:lineRule="exact"/>
              <w:rPr>
                <w:rFonts w:hint="eastAsia" w:ascii="宋体" w:hAnsi="宋体"/>
                <w:sz w:val="24"/>
              </w:rPr>
            </w:pPr>
          </w:p>
        </w:tc>
        <w:tc>
          <w:tcPr>
            <w:tcW w:w="3806" w:type="dxa"/>
            <w:vAlign w:val="center"/>
          </w:tcPr>
          <w:p>
            <w:pPr>
              <w:spacing w:line="400" w:lineRule="exact"/>
              <w:rPr>
                <w:rFonts w:hint="eastAsia" w:ascii="宋体" w:hAnsi="宋体"/>
                <w:sz w:val="24"/>
              </w:rPr>
            </w:pPr>
            <w:r>
              <w:rPr>
                <w:rFonts w:hint="eastAsia" w:ascii="宋体" w:hAnsi="宋体"/>
                <w:sz w:val="24"/>
              </w:rPr>
              <w:t>企业质量技术（管理）人员人数</w:t>
            </w:r>
          </w:p>
        </w:tc>
        <w:tc>
          <w:tcPr>
            <w:tcW w:w="4699" w:type="dxa"/>
            <w:gridSpan w:val="3"/>
            <w:vAlign w:val="bottom"/>
          </w:tcPr>
          <w:p>
            <w:pPr>
              <w:spacing w:line="400" w:lineRule="exact"/>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75" w:hRule="atLeast"/>
        </w:trPr>
        <w:tc>
          <w:tcPr>
            <w:tcW w:w="735" w:type="dxa"/>
            <w:vMerge w:val="continue"/>
            <w:vAlign w:val="top"/>
          </w:tcPr>
          <w:p>
            <w:pPr>
              <w:spacing w:line="400" w:lineRule="exact"/>
              <w:rPr>
                <w:rFonts w:hint="eastAsia" w:ascii="宋体" w:hAnsi="宋体"/>
                <w:sz w:val="24"/>
              </w:rPr>
            </w:pPr>
          </w:p>
        </w:tc>
        <w:tc>
          <w:tcPr>
            <w:tcW w:w="3806" w:type="dxa"/>
            <w:vAlign w:val="center"/>
          </w:tcPr>
          <w:p>
            <w:pPr>
              <w:spacing w:line="480" w:lineRule="exact"/>
              <w:rPr>
                <w:rFonts w:hint="eastAsia" w:ascii="宋体" w:hAnsi="宋体"/>
                <w:sz w:val="24"/>
              </w:rPr>
            </w:pPr>
            <w:r>
              <w:rPr>
                <w:rFonts w:hint="eastAsia" w:ascii="宋体" w:hAnsi="宋体"/>
                <w:sz w:val="24"/>
              </w:rPr>
              <w:t>企业职工总人数</w:t>
            </w:r>
          </w:p>
        </w:tc>
        <w:tc>
          <w:tcPr>
            <w:tcW w:w="4699" w:type="dxa"/>
            <w:gridSpan w:val="3"/>
            <w:vAlign w:val="bottom"/>
          </w:tcPr>
          <w:p>
            <w:pPr>
              <w:spacing w:line="480" w:lineRule="exact"/>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75" w:hRule="atLeast"/>
        </w:trPr>
        <w:tc>
          <w:tcPr>
            <w:tcW w:w="735" w:type="dxa"/>
            <w:vMerge w:val="continue"/>
            <w:vAlign w:val="top"/>
          </w:tcPr>
          <w:p>
            <w:pPr>
              <w:spacing w:line="400" w:lineRule="exact"/>
              <w:rPr>
                <w:rFonts w:hint="eastAsia" w:ascii="宋体" w:hAnsi="宋体"/>
                <w:sz w:val="24"/>
              </w:rPr>
            </w:pPr>
          </w:p>
        </w:tc>
        <w:tc>
          <w:tcPr>
            <w:tcW w:w="3806" w:type="dxa"/>
            <w:vAlign w:val="center"/>
          </w:tcPr>
          <w:p>
            <w:pPr>
              <w:spacing w:line="400" w:lineRule="exact"/>
              <w:rPr>
                <w:rFonts w:hint="eastAsia" w:ascii="宋体" w:hAnsi="宋体"/>
                <w:sz w:val="24"/>
              </w:rPr>
            </w:pPr>
            <w:r>
              <w:rPr>
                <w:rFonts w:hint="eastAsia" w:ascii="宋体" w:hAnsi="宋体"/>
                <w:sz w:val="24"/>
              </w:rPr>
              <w:t>企业质量技术（管理）人员人数占企业职工总人数的比重</w:t>
            </w:r>
          </w:p>
        </w:tc>
        <w:tc>
          <w:tcPr>
            <w:tcW w:w="4699" w:type="dxa"/>
            <w:gridSpan w:val="3"/>
            <w:vAlign w:val="bottom"/>
          </w:tcPr>
          <w:p>
            <w:pPr>
              <w:spacing w:line="400" w:lineRule="exact"/>
              <w:rPr>
                <w:rFonts w:hint="eastAsia"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75" w:hRule="atLeast"/>
        </w:trPr>
        <w:tc>
          <w:tcPr>
            <w:tcW w:w="735" w:type="dxa"/>
            <w:vMerge w:val="continue"/>
            <w:tcBorders>
              <w:bottom w:val="single" w:color="auto" w:sz="4" w:space="0"/>
            </w:tcBorders>
            <w:vAlign w:val="top"/>
          </w:tcPr>
          <w:p>
            <w:pPr>
              <w:spacing w:line="400" w:lineRule="exact"/>
              <w:rPr>
                <w:rFonts w:hint="eastAsia" w:ascii="宋体" w:hAnsi="宋体"/>
                <w:sz w:val="24"/>
              </w:rPr>
            </w:pPr>
          </w:p>
        </w:tc>
        <w:tc>
          <w:tcPr>
            <w:tcW w:w="3806" w:type="dxa"/>
            <w:vAlign w:val="center"/>
          </w:tcPr>
          <w:p>
            <w:pPr>
              <w:spacing w:line="400" w:lineRule="exact"/>
              <w:rPr>
                <w:rFonts w:hint="eastAsia" w:ascii="宋体" w:hAnsi="宋体"/>
                <w:sz w:val="24"/>
              </w:rPr>
            </w:pPr>
            <w:r>
              <w:rPr>
                <w:rFonts w:ascii="宋体" w:hAnsi="宋体"/>
                <w:sz w:val="24"/>
              </w:rPr>
              <w:t>企业售后服务网点建设、“三包”及对用户意见处理情况</w:t>
            </w:r>
          </w:p>
        </w:tc>
        <w:tc>
          <w:tcPr>
            <w:tcW w:w="4699" w:type="dxa"/>
            <w:gridSpan w:val="3"/>
            <w:vAlign w:val="bottom"/>
          </w:tcPr>
          <w:p>
            <w:pPr>
              <w:spacing w:line="400" w:lineRule="exact"/>
              <w:rPr>
                <w:rFonts w:hint="eastAsia" w:ascii="宋体" w:hAnsi="宋体"/>
                <w:szCs w:val="21"/>
              </w:rPr>
            </w:pPr>
          </w:p>
        </w:tc>
      </w:tr>
    </w:tbl>
    <w:p>
      <w:pPr>
        <w:rPr>
          <w:rFonts w:hint="eastAsia" w:ascii="宋体" w:hAnsi="宋体"/>
          <w:b/>
          <w:sz w:val="36"/>
          <w:szCs w:val="36"/>
        </w:rPr>
      </w:pPr>
    </w:p>
    <w:p>
      <w:pPr>
        <w:ind w:firstLine="1608" w:firstLineChars="445"/>
        <w:rPr>
          <w:rFonts w:ascii="宋体" w:hAnsi="宋体"/>
          <w:b/>
          <w:sz w:val="36"/>
          <w:szCs w:val="36"/>
        </w:rPr>
      </w:pPr>
      <w:r>
        <w:rPr>
          <w:rFonts w:ascii="宋体" w:hAnsi="宋体"/>
          <w:b/>
          <w:sz w:val="36"/>
          <w:szCs w:val="36"/>
        </w:rPr>
        <w:t>续表2    企业申报及综合评价表</w:t>
      </w:r>
    </w:p>
    <w:tbl>
      <w:tblPr>
        <w:tblStyle w:val="3"/>
        <w:tblW w:w="9433" w:type="dxa"/>
        <w:jc w:val="center"/>
        <w:tblInd w:w="-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5"/>
        <w:gridCol w:w="2500"/>
        <w:gridCol w:w="1365"/>
        <w:gridCol w:w="1541"/>
        <w:gridCol w:w="164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89" w:hRule="atLeast"/>
          <w:jc w:val="center"/>
        </w:trPr>
        <w:tc>
          <w:tcPr>
            <w:tcW w:w="4600" w:type="dxa"/>
            <w:gridSpan w:val="3"/>
            <w:vAlign w:val="center"/>
          </w:tcPr>
          <w:p>
            <w:pPr>
              <w:spacing w:line="500" w:lineRule="exact"/>
              <w:jc w:val="center"/>
              <w:rPr>
                <w:rFonts w:hint="eastAsia" w:ascii="方正黑体_GBK" w:hAnsi="宋体" w:eastAsia="方正黑体_GBK"/>
                <w:sz w:val="24"/>
              </w:rPr>
            </w:pPr>
            <w:r>
              <w:rPr>
                <w:rFonts w:hint="eastAsia" w:ascii="方正黑体_GBK" w:hAnsi="宋体" w:eastAsia="方正黑体_GBK"/>
                <w:sz w:val="24"/>
              </w:rPr>
              <w:t>评价指标及评价内容</w:t>
            </w:r>
          </w:p>
        </w:tc>
        <w:tc>
          <w:tcPr>
            <w:tcW w:w="1541" w:type="dxa"/>
            <w:tcBorders>
              <w:right w:val="single" w:color="auto" w:sz="4" w:space="0"/>
            </w:tcBorders>
            <w:vAlign w:val="center"/>
          </w:tcPr>
          <w:p>
            <w:pPr>
              <w:spacing w:line="500" w:lineRule="exact"/>
              <w:jc w:val="center"/>
              <w:rPr>
                <w:rFonts w:hint="eastAsia" w:ascii="方正黑体_GBK" w:hAnsi="宋体" w:eastAsia="方正黑体_GBK"/>
                <w:sz w:val="24"/>
              </w:rPr>
            </w:pPr>
            <w:r>
              <w:rPr>
                <w:rFonts w:hint="eastAsia" w:ascii="方正黑体_GBK" w:hAnsi="宋体" w:eastAsia="方正黑体_GBK"/>
                <w:sz w:val="24"/>
              </w:rPr>
              <w:t>2015年</w:t>
            </w:r>
          </w:p>
        </w:tc>
        <w:tc>
          <w:tcPr>
            <w:tcW w:w="1646" w:type="dxa"/>
            <w:tcBorders>
              <w:left w:val="single" w:color="auto" w:sz="4" w:space="0"/>
            </w:tcBorders>
            <w:vAlign w:val="center"/>
          </w:tcPr>
          <w:p>
            <w:pPr>
              <w:spacing w:line="500" w:lineRule="exact"/>
              <w:jc w:val="center"/>
              <w:rPr>
                <w:rFonts w:hint="eastAsia" w:ascii="方正黑体_GBK" w:hAnsi="宋体" w:eastAsia="方正黑体_GBK"/>
                <w:sz w:val="24"/>
              </w:rPr>
            </w:pPr>
            <w:r>
              <w:rPr>
                <w:rFonts w:hint="eastAsia" w:ascii="方正黑体_GBK" w:hAnsi="宋体" w:eastAsia="方正黑体_GBK"/>
                <w:sz w:val="24"/>
              </w:rPr>
              <w:t>2016年</w:t>
            </w:r>
          </w:p>
        </w:tc>
        <w:tc>
          <w:tcPr>
            <w:tcW w:w="1646" w:type="dxa"/>
            <w:vAlign w:val="center"/>
          </w:tcPr>
          <w:p>
            <w:pPr>
              <w:spacing w:line="500" w:lineRule="exact"/>
              <w:jc w:val="center"/>
              <w:rPr>
                <w:rFonts w:hint="eastAsia" w:ascii="方正黑体_GBK" w:hAnsi="宋体" w:eastAsia="方正黑体_GBK"/>
                <w:sz w:val="24"/>
              </w:rPr>
            </w:pPr>
            <w:r>
              <w:rPr>
                <w:rFonts w:hint="eastAsia" w:ascii="方正黑体_GBK" w:hAnsi="宋体" w:eastAsia="方正黑体_GBK"/>
                <w:sz w:val="24"/>
              </w:rPr>
              <w:t>2017年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8" w:hRule="atLeast"/>
          <w:jc w:val="center"/>
        </w:trPr>
        <w:tc>
          <w:tcPr>
            <w:tcW w:w="735" w:type="dxa"/>
            <w:vMerge w:val="restart"/>
            <w:vAlign w:val="center"/>
          </w:tcPr>
          <w:p>
            <w:pPr>
              <w:spacing w:line="500" w:lineRule="exact"/>
              <w:jc w:val="center"/>
              <w:rPr>
                <w:rFonts w:hint="eastAsia" w:ascii="黑体" w:eastAsia="黑体"/>
                <w:sz w:val="24"/>
              </w:rPr>
            </w:pPr>
            <w:r>
              <w:rPr>
                <w:rFonts w:hint="eastAsia" w:ascii="黑体" w:eastAsia="黑体"/>
                <w:sz w:val="24"/>
              </w:rPr>
              <w:t>三</w:t>
            </w:r>
          </w:p>
          <w:p>
            <w:pPr>
              <w:adjustRightInd w:val="0"/>
              <w:snapToGrid w:val="0"/>
              <w:spacing w:line="500" w:lineRule="exact"/>
              <w:jc w:val="center"/>
              <w:rPr>
                <w:rFonts w:hint="eastAsia" w:ascii="黑体" w:eastAsia="黑体"/>
                <w:sz w:val="24"/>
              </w:rPr>
            </w:pPr>
            <w:r>
              <w:rPr>
                <w:rFonts w:hint="eastAsia" w:ascii="黑体" w:eastAsia="黑体"/>
                <w:sz w:val="24"/>
              </w:rPr>
              <w:t>效益评价</w:t>
            </w:r>
          </w:p>
        </w:tc>
        <w:tc>
          <w:tcPr>
            <w:tcW w:w="2500" w:type="dxa"/>
            <w:vMerge w:val="restart"/>
            <w:tcBorders>
              <w:right w:val="single" w:color="auto" w:sz="4" w:space="0"/>
            </w:tcBorders>
            <w:vAlign w:val="center"/>
          </w:tcPr>
          <w:p>
            <w:pPr>
              <w:spacing w:line="500" w:lineRule="exact"/>
              <w:rPr>
                <w:rFonts w:hint="eastAsia" w:ascii="宋体" w:hAnsi="宋体"/>
                <w:sz w:val="24"/>
              </w:rPr>
            </w:pPr>
            <w:r>
              <w:rPr>
                <w:rFonts w:hint="eastAsia" w:ascii="宋体" w:hAnsi="宋体"/>
                <w:sz w:val="24"/>
              </w:rPr>
              <w:t>企业纳税总额</w:t>
            </w:r>
          </w:p>
        </w:tc>
        <w:tc>
          <w:tcPr>
            <w:tcW w:w="1365" w:type="dxa"/>
            <w:tcBorders>
              <w:left w:val="single" w:color="auto" w:sz="4" w:space="0"/>
              <w:bottom w:val="single" w:color="000000" w:sz="8" w:space="0"/>
            </w:tcBorders>
            <w:vAlign w:val="center"/>
          </w:tcPr>
          <w:p>
            <w:pPr>
              <w:spacing w:line="500" w:lineRule="exact"/>
              <w:ind w:firstLine="240" w:firstLineChars="100"/>
              <w:rPr>
                <w:rFonts w:hint="eastAsia" w:ascii="宋体" w:hAnsi="宋体"/>
                <w:sz w:val="24"/>
              </w:rPr>
            </w:pPr>
            <w:r>
              <w:rPr>
                <w:rFonts w:hint="eastAsia" w:ascii="宋体" w:hAnsi="宋体"/>
                <w:sz w:val="24"/>
              </w:rPr>
              <w:t>国 税</w:t>
            </w:r>
          </w:p>
        </w:tc>
        <w:tc>
          <w:tcPr>
            <w:tcW w:w="1541" w:type="dxa"/>
            <w:tcBorders>
              <w:bottom w:val="single" w:color="000000" w:sz="8" w:space="0"/>
            </w:tcBorders>
            <w:vAlign w:val="bottom"/>
          </w:tcPr>
          <w:p>
            <w:pPr>
              <w:spacing w:line="500" w:lineRule="exact"/>
              <w:jc w:val="right"/>
              <w:rPr>
                <w:rFonts w:hint="eastAsia" w:ascii="宋体" w:hAnsi="宋体"/>
                <w:sz w:val="30"/>
              </w:rPr>
            </w:pPr>
            <w:r>
              <w:rPr>
                <w:rFonts w:hint="eastAsia" w:ascii="宋体" w:hAnsi="宋体"/>
                <w:sz w:val="18"/>
                <w:szCs w:val="18"/>
              </w:rPr>
              <w:t>万元人民币</w:t>
            </w:r>
          </w:p>
        </w:tc>
        <w:tc>
          <w:tcPr>
            <w:tcW w:w="1646" w:type="dxa"/>
            <w:tcBorders>
              <w:bottom w:val="single" w:color="000000" w:sz="8" w:space="0"/>
            </w:tcBorders>
            <w:vAlign w:val="bottom"/>
          </w:tcPr>
          <w:p>
            <w:pPr>
              <w:spacing w:line="500" w:lineRule="exact"/>
              <w:jc w:val="right"/>
              <w:rPr>
                <w:rFonts w:hint="eastAsia" w:ascii="宋体" w:hAnsi="宋体"/>
                <w:sz w:val="30"/>
              </w:rPr>
            </w:pPr>
            <w:r>
              <w:rPr>
                <w:rFonts w:hint="eastAsia" w:ascii="宋体" w:hAnsi="宋体"/>
                <w:sz w:val="18"/>
                <w:szCs w:val="18"/>
              </w:rPr>
              <w:t>万元人民币</w:t>
            </w:r>
          </w:p>
        </w:tc>
        <w:tc>
          <w:tcPr>
            <w:tcW w:w="1646" w:type="dxa"/>
            <w:tcBorders>
              <w:bottom w:val="single" w:color="000000" w:sz="8" w:space="0"/>
            </w:tcBorders>
            <w:vAlign w:val="bottom"/>
          </w:tcPr>
          <w:p>
            <w:pPr>
              <w:spacing w:line="500" w:lineRule="exact"/>
              <w:jc w:val="right"/>
              <w:rPr>
                <w:rFonts w:hint="eastAsia" w:ascii="宋体" w:hAnsi="宋体"/>
                <w:sz w:val="30"/>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37" w:hRule="atLeast"/>
          <w:jc w:val="center"/>
        </w:trPr>
        <w:tc>
          <w:tcPr>
            <w:tcW w:w="735" w:type="dxa"/>
            <w:vMerge w:val="continue"/>
            <w:vAlign w:val="center"/>
          </w:tcPr>
          <w:p>
            <w:pPr>
              <w:adjustRightInd w:val="0"/>
              <w:snapToGrid w:val="0"/>
              <w:spacing w:line="500" w:lineRule="exact"/>
              <w:jc w:val="center"/>
              <w:rPr>
                <w:rFonts w:hint="eastAsia" w:ascii="黑体" w:eastAsia="黑体"/>
                <w:sz w:val="24"/>
              </w:rPr>
            </w:pPr>
          </w:p>
        </w:tc>
        <w:tc>
          <w:tcPr>
            <w:tcW w:w="2500" w:type="dxa"/>
            <w:vMerge w:val="continue"/>
            <w:tcBorders>
              <w:bottom w:val="single" w:color="000000" w:sz="8" w:space="0"/>
              <w:right w:val="single" w:color="auto" w:sz="4" w:space="0"/>
            </w:tcBorders>
            <w:vAlign w:val="center"/>
          </w:tcPr>
          <w:p>
            <w:pPr>
              <w:spacing w:line="500" w:lineRule="exact"/>
              <w:rPr>
                <w:rFonts w:hint="eastAsia" w:ascii="宋体" w:hAnsi="宋体"/>
                <w:sz w:val="24"/>
              </w:rPr>
            </w:pPr>
          </w:p>
        </w:tc>
        <w:tc>
          <w:tcPr>
            <w:tcW w:w="1365" w:type="dxa"/>
            <w:tcBorders>
              <w:left w:val="single" w:color="auto" w:sz="4" w:space="0"/>
              <w:bottom w:val="single" w:color="000000" w:sz="8" w:space="0"/>
            </w:tcBorders>
            <w:vAlign w:val="center"/>
          </w:tcPr>
          <w:p>
            <w:pPr>
              <w:spacing w:line="500" w:lineRule="exact"/>
              <w:ind w:firstLine="240" w:firstLineChars="100"/>
              <w:rPr>
                <w:rFonts w:hint="eastAsia" w:ascii="宋体" w:hAnsi="宋体"/>
                <w:sz w:val="24"/>
              </w:rPr>
            </w:pPr>
            <w:r>
              <w:rPr>
                <w:rFonts w:hint="eastAsia" w:ascii="宋体" w:hAnsi="宋体"/>
                <w:sz w:val="24"/>
              </w:rPr>
              <w:t>地 税</w:t>
            </w:r>
          </w:p>
        </w:tc>
        <w:tc>
          <w:tcPr>
            <w:tcW w:w="1541" w:type="dxa"/>
            <w:tcBorders>
              <w:bottom w:val="single" w:color="000000" w:sz="8" w:space="0"/>
            </w:tcBorders>
            <w:vAlign w:val="bottom"/>
          </w:tcPr>
          <w:p>
            <w:pPr>
              <w:spacing w:line="500" w:lineRule="exact"/>
              <w:jc w:val="right"/>
              <w:rPr>
                <w:rFonts w:hint="eastAsia" w:ascii="宋体" w:hAnsi="宋体"/>
                <w:sz w:val="18"/>
                <w:szCs w:val="18"/>
              </w:rPr>
            </w:pPr>
            <w:r>
              <w:rPr>
                <w:rFonts w:hint="eastAsia" w:ascii="宋体" w:hAnsi="宋体"/>
                <w:sz w:val="18"/>
                <w:szCs w:val="18"/>
              </w:rPr>
              <w:t>万元人民币</w:t>
            </w:r>
          </w:p>
        </w:tc>
        <w:tc>
          <w:tcPr>
            <w:tcW w:w="1646" w:type="dxa"/>
            <w:tcBorders>
              <w:bottom w:val="single" w:color="000000" w:sz="8" w:space="0"/>
            </w:tcBorders>
            <w:vAlign w:val="bottom"/>
          </w:tcPr>
          <w:p>
            <w:pPr>
              <w:spacing w:line="500" w:lineRule="exact"/>
              <w:jc w:val="right"/>
              <w:rPr>
                <w:rFonts w:hint="eastAsia" w:ascii="宋体" w:hAnsi="宋体"/>
                <w:sz w:val="18"/>
                <w:szCs w:val="18"/>
              </w:rPr>
            </w:pPr>
            <w:r>
              <w:rPr>
                <w:rFonts w:hint="eastAsia" w:ascii="宋体" w:hAnsi="宋体"/>
                <w:sz w:val="18"/>
                <w:szCs w:val="18"/>
              </w:rPr>
              <w:t>万元人民币</w:t>
            </w:r>
          </w:p>
        </w:tc>
        <w:tc>
          <w:tcPr>
            <w:tcW w:w="1646" w:type="dxa"/>
            <w:tcBorders>
              <w:bottom w:val="single" w:color="000000" w:sz="8" w:space="0"/>
            </w:tcBorders>
            <w:vAlign w:val="bottom"/>
          </w:tcPr>
          <w:p>
            <w:pPr>
              <w:spacing w:line="500" w:lineRule="exact"/>
              <w:jc w:val="right"/>
              <w:rPr>
                <w:rFonts w:hint="eastAsia" w:ascii="宋体" w:hAnsi="宋体"/>
                <w:sz w:val="18"/>
                <w:szCs w:val="18"/>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27" w:hRule="atLeast"/>
          <w:jc w:val="center"/>
        </w:trPr>
        <w:tc>
          <w:tcPr>
            <w:tcW w:w="735" w:type="dxa"/>
            <w:vMerge w:val="continue"/>
            <w:vAlign w:val="center"/>
          </w:tcPr>
          <w:p>
            <w:pPr>
              <w:adjustRightInd w:val="0"/>
              <w:snapToGrid w:val="0"/>
              <w:spacing w:line="500" w:lineRule="exact"/>
              <w:jc w:val="center"/>
              <w:rPr>
                <w:rFonts w:hint="eastAsia" w:ascii="黑体" w:eastAsia="黑体"/>
                <w:sz w:val="24"/>
              </w:rPr>
            </w:pPr>
          </w:p>
        </w:tc>
        <w:tc>
          <w:tcPr>
            <w:tcW w:w="2500" w:type="dxa"/>
            <w:vMerge w:val="restart"/>
            <w:tcBorders>
              <w:top w:val="single" w:color="000000" w:sz="8" w:space="0"/>
              <w:right w:val="single" w:color="auto" w:sz="4" w:space="0"/>
            </w:tcBorders>
            <w:vAlign w:val="center"/>
          </w:tcPr>
          <w:p>
            <w:pPr>
              <w:spacing w:line="500" w:lineRule="exact"/>
              <w:rPr>
                <w:rFonts w:hint="eastAsia" w:ascii="宋体" w:hAnsi="宋体"/>
                <w:sz w:val="24"/>
              </w:rPr>
            </w:pPr>
            <w:r>
              <w:rPr>
                <w:rFonts w:hint="eastAsia" w:ascii="宋体" w:hAnsi="宋体"/>
                <w:sz w:val="24"/>
              </w:rPr>
              <w:t>申报产品纳税额</w:t>
            </w:r>
          </w:p>
        </w:tc>
        <w:tc>
          <w:tcPr>
            <w:tcW w:w="1365" w:type="dxa"/>
            <w:tcBorders>
              <w:top w:val="single" w:color="000000" w:sz="8" w:space="0"/>
              <w:left w:val="single" w:color="auto" w:sz="4" w:space="0"/>
              <w:bottom w:val="single" w:color="auto" w:sz="4" w:space="0"/>
            </w:tcBorders>
            <w:vAlign w:val="center"/>
          </w:tcPr>
          <w:p>
            <w:pPr>
              <w:spacing w:line="500" w:lineRule="exact"/>
              <w:ind w:firstLine="240" w:firstLineChars="100"/>
              <w:rPr>
                <w:rFonts w:hint="eastAsia" w:ascii="宋体" w:hAnsi="宋体"/>
                <w:sz w:val="24"/>
              </w:rPr>
            </w:pPr>
            <w:r>
              <w:rPr>
                <w:rFonts w:hint="eastAsia" w:ascii="宋体" w:hAnsi="宋体"/>
                <w:sz w:val="24"/>
              </w:rPr>
              <w:t>国 税</w:t>
            </w:r>
          </w:p>
        </w:tc>
        <w:tc>
          <w:tcPr>
            <w:tcW w:w="1541" w:type="dxa"/>
            <w:tcBorders>
              <w:top w:val="single" w:color="000000" w:sz="8" w:space="0"/>
              <w:bottom w:val="single" w:color="auto" w:sz="4" w:space="0"/>
            </w:tcBorders>
            <w:vAlign w:val="bottom"/>
          </w:tcPr>
          <w:p>
            <w:pPr>
              <w:spacing w:line="500" w:lineRule="exact"/>
              <w:jc w:val="right"/>
              <w:rPr>
                <w:rFonts w:hint="eastAsia" w:ascii="宋体" w:hAnsi="宋体"/>
                <w:sz w:val="30"/>
              </w:rPr>
            </w:pPr>
            <w:r>
              <w:rPr>
                <w:rFonts w:hint="eastAsia" w:ascii="宋体" w:hAnsi="宋体"/>
                <w:sz w:val="18"/>
                <w:szCs w:val="18"/>
              </w:rPr>
              <w:t>万元人民币</w:t>
            </w:r>
          </w:p>
        </w:tc>
        <w:tc>
          <w:tcPr>
            <w:tcW w:w="1646" w:type="dxa"/>
            <w:tcBorders>
              <w:top w:val="single" w:color="000000" w:sz="8" w:space="0"/>
              <w:bottom w:val="single" w:color="auto" w:sz="4" w:space="0"/>
            </w:tcBorders>
            <w:vAlign w:val="bottom"/>
          </w:tcPr>
          <w:p>
            <w:pPr>
              <w:spacing w:line="500" w:lineRule="exact"/>
              <w:jc w:val="right"/>
              <w:rPr>
                <w:rFonts w:hint="eastAsia" w:ascii="宋体" w:hAnsi="宋体"/>
                <w:sz w:val="30"/>
              </w:rPr>
            </w:pPr>
            <w:r>
              <w:rPr>
                <w:rFonts w:hint="eastAsia" w:ascii="宋体" w:hAnsi="宋体"/>
                <w:sz w:val="18"/>
                <w:szCs w:val="18"/>
              </w:rPr>
              <w:t>万元人民币</w:t>
            </w:r>
          </w:p>
        </w:tc>
        <w:tc>
          <w:tcPr>
            <w:tcW w:w="1646" w:type="dxa"/>
            <w:tcBorders>
              <w:top w:val="single" w:color="000000" w:sz="8" w:space="0"/>
              <w:bottom w:val="single" w:color="auto" w:sz="4" w:space="0"/>
            </w:tcBorders>
            <w:vAlign w:val="bottom"/>
          </w:tcPr>
          <w:p>
            <w:pPr>
              <w:spacing w:line="500" w:lineRule="exact"/>
              <w:jc w:val="right"/>
              <w:rPr>
                <w:rFonts w:hint="eastAsia" w:ascii="宋体" w:hAnsi="宋体"/>
                <w:sz w:val="30"/>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51" w:hRule="atLeast"/>
          <w:jc w:val="center"/>
        </w:trPr>
        <w:tc>
          <w:tcPr>
            <w:tcW w:w="735" w:type="dxa"/>
            <w:vMerge w:val="continue"/>
            <w:vAlign w:val="center"/>
          </w:tcPr>
          <w:p>
            <w:pPr>
              <w:adjustRightInd w:val="0"/>
              <w:snapToGrid w:val="0"/>
              <w:spacing w:line="500" w:lineRule="exact"/>
              <w:jc w:val="center"/>
              <w:rPr>
                <w:rFonts w:hint="eastAsia" w:ascii="黑体" w:eastAsia="黑体"/>
                <w:sz w:val="24"/>
              </w:rPr>
            </w:pPr>
          </w:p>
        </w:tc>
        <w:tc>
          <w:tcPr>
            <w:tcW w:w="2500" w:type="dxa"/>
            <w:vMerge w:val="continue"/>
            <w:tcBorders>
              <w:right w:val="single" w:color="auto" w:sz="4" w:space="0"/>
            </w:tcBorders>
            <w:vAlign w:val="center"/>
          </w:tcPr>
          <w:p>
            <w:pPr>
              <w:spacing w:line="500" w:lineRule="exact"/>
              <w:rPr>
                <w:rFonts w:hint="eastAsia" w:ascii="宋体" w:hAnsi="宋体"/>
                <w:sz w:val="24"/>
              </w:rPr>
            </w:pPr>
          </w:p>
        </w:tc>
        <w:tc>
          <w:tcPr>
            <w:tcW w:w="1365" w:type="dxa"/>
            <w:tcBorders>
              <w:top w:val="single" w:color="auto" w:sz="4" w:space="0"/>
              <w:left w:val="single" w:color="auto" w:sz="4" w:space="0"/>
            </w:tcBorders>
            <w:vAlign w:val="center"/>
          </w:tcPr>
          <w:p>
            <w:pPr>
              <w:spacing w:line="500" w:lineRule="exact"/>
              <w:ind w:firstLine="240" w:firstLineChars="100"/>
              <w:rPr>
                <w:rFonts w:hint="eastAsia" w:ascii="宋体" w:hAnsi="宋体"/>
                <w:sz w:val="24"/>
              </w:rPr>
            </w:pPr>
            <w:r>
              <w:rPr>
                <w:rFonts w:hint="eastAsia" w:ascii="宋体" w:hAnsi="宋体"/>
                <w:sz w:val="24"/>
              </w:rPr>
              <w:t>地 税</w:t>
            </w:r>
          </w:p>
        </w:tc>
        <w:tc>
          <w:tcPr>
            <w:tcW w:w="1541" w:type="dxa"/>
            <w:tcBorders>
              <w:top w:val="single" w:color="auto" w:sz="4" w:space="0"/>
            </w:tcBorders>
            <w:vAlign w:val="bottom"/>
          </w:tcPr>
          <w:p>
            <w:pPr>
              <w:spacing w:line="500" w:lineRule="exact"/>
              <w:jc w:val="right"/>
              <w:rPr>
                <w:rFonts w:hint="eastAsia" w:ascii="宋体" w:hAnsi="宋体"/>
                <w:sz w:val="18"/>
                <w:szCs w:val="18"/>
              </w:rPr>
            </w:pPr>
            <w:r>
              <w:rPr>
                <w:rFonts w:hint="eastAsia" w:ascii="宋体" w:hAnsi="宋体"/>
                <w:sz w:val="18"/>
                <w:szCs w:val="18"/>
              </w:rPr>
              <w:t>万元人民币</w:t>
            </w:r>
          </w:p>
        </w:tc>
        <w:tc>
          <w:tcPr>
            <w:tcW w:w="1646" w:type="dxa"/>
            <w:tcBorders>
              <w:top w:val="single" w:color="auto" w:sz="4" w:space="0"/>
            </w:tcBorders>
            <w:vAlign w:val="bottom"/>
          </w:tcPr>
          <w:p>
            <w:pPr>
              <w:spacing w:line="500" w:lineRule="exact"/>
              <w:jc w:val="right"/>
              <w:rPr>
                <w:rFonts w:hint="eastAsia" w:ascii="宋体" w:hAnsi="宋体"/>
                <w:sz w:val="18"/>
                <w:szCs w:val="18"/>
              </w:rPr>
            </w:pPr>
            <w:r>
              <w:rPr>
                <w:rFonts w:hint="eastAsia" w:ascii="宋体" w:hAnsi="宋体"/>
                <w:sz w:val="18"/>
                <w:szCs w:val="18"/>
              </w:rPr>
              <w:t>万元人民币</w:t>
            </w:r>
          </w:p>
        </w:tc>
        <w:tc>
          <w:tcPr>
            <w:tcW w:w="1646" w:type="dxa"/>
            <w:tcBorders>
              <w:top w:val="single" w:color="auto" w:sz="4" w:space="0"/>
            </w:tcBorders>
            <w:vAlign w:val="bottom"/>
          </w:tcPr>
          <w:p>
            <w:pPr>
              <w:spacing w:line="500" w:lineRule="exact"/>
              <w:jc w:val="right"/>
              <w:rPr>
                <w:rFonts w:hint="eastAsia" w:ascii="宋体" w:hAnsi="宋体"/>
                <w:sz w:val="18"/>
                <w:szCs w:val="18"/>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5" w:hRule="atLeast"/>
          <w:jc w:val="center"/>
        </w:trPr>
        <w:tc>
          <w:tcPr>
            <w:tcW w:w="735" w:type="dxa"/>
            <w:vMerge w:val="continue"/>
            <w:vAlign w:val="center"/>
          </w:tcPr>
          <w:p>
            <w:pPr>
              <w:adjustRightInd w:val="0"/>
              <w:snapToGrid w:val="0"/>
              <w:spacing w:line="500" w:lineRule="exact"/>
              <w:jc w:val="center"/>
              <w:rPr>
                <w:rFonts w:hint="eastAsia" w:ascii="黑体" w:eastAsia="黑体"/>
                <w:szCs w:val="21"/>
              </w:rPr>
            </w:pPr>
          </w:p>
        </w:tc>
        <w:tc>
          <w:tcPr>
            <w:tcW w:w="3865" w:type="dxa"/>
            <w:gridSpan w:val="2"/>
            <w:vAlign w:val="center"/>
          </w:tcPr>
          <w:p>
            <w:pPr>
              <w:spacing w:line="500" w:lineRule="exact"/>
              <w:rPr>
                <w:rFonts w:hint="eastAsia" w:ascii="宋体" w:hAnsi="宋体"/>
                <w:sz w:val="24"/>
              </w:rPr>
            </w:pPr>
            <w:r>
              <w:rPr>
                <w:rFonts w:hint="eastAsia" w:ascii="宋体" w:hAnsi="宋体"/>
                <w:sz w:val="24"/>
              </w:rPr>
              <w:t>成本费用利润率</w:t>
            </w:r>
          </w:p>
        </w:tc>
        <w:tc>
          <w:tcPr>
            <w:tcW w:w="1541" w:type="dxa"/>
            <w:vAlign w:val="bottom"/>
          </w:tcPr>
          <w:p>
            <w:pPr>
              <w:spacing w:line="500" w:lineRule="exact"/>
              <w:jc w:val="right"/>
              <w:rPr>
                <w:rFonts w:hint="eastAsia" w:ascii="宋体" w:hAnsi="宋体"/>
                <w:sz w:val="30"/>
              </w:rPr>
            </w:pPr>
          </w:p>
        </w:tc>
        <w:tc>
          <w:tcPr>
            <w:tcW w:w="1646" w:type="dxa"/>
            <w:vAlign w:val="bottom"/>
          </w:tcPr>
          <w:p>
            <w:pPr>
              <w:spacing w:line="500" w:lineRule="exact"/>
              <w:jc w:val="right"/>
              <w:rPr>
                <w:rFonts w:hint="eastAsia" w:ascii="宋体" w:hAnsi="宋体"/>
                <w:sz w:val="30"/>
              </w:rPr>
            </w:pPr>
          </w:p>
        </w:tc>
        <w:tc>
          <w:tcPr>
            <w:tcW w:w="1646" w:type="dxa"/>
            <w:vAlign w:val="bottom"/>
          </w:tcPr>
          <w:p>
            <w:pPr>
              <w:spacing w:line="50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9" w:hRule="atLeast"/>
          <w:jc w:val="center"/>
        </w:trPr>
        <w:tc>
          <w:tcPr>
            <w:tcW w:w="735" w:type="dxa"/>
            <w:vMerge w:val="continue"/>
            <w:vAlign w:val="center"/>
          </w:tcPr>
          <w:p>
            <w:pPr>
              <w:adjustRightInd w:val="0"/>
              <w:snapToGrid w:val="0"/>
              <w:spacing w:line="500" w:lineRule="exact"/>
              <w:jc w:val="center"/>
              <w:rPr>
                <w:rFonts w:hint="eastAsia" w:ascii="黑体" w:eastAsia="黑体"/>
                <w:szCs w:val="21"/>
              </w:rPr>
            </w:pPr>
          </w:p>
        </w:tc>
        <w:tc>
          <w:tcPr>
            <w:tcW w:w="3865" w:type="dxa"/>
            <w:gridSpan w:val="2"/>
            <w:vAlign w:val="center"/>
          </w:tcPr>
          <w:p>
            <w:pPr>
              <w:spacing w:line="500" w:lineRule="exact"/>
              <w:rPr>
                <w:rFonts w:hint="eastAsia" w:ascii="宋体" w:hAnsi="宋体"/>
                <w:sz w:val="24"/>
              </w:rPr>
            </w:pPr>
            <w:r>
              <w:rPr>
                <w:rFonts w:hint="eastAsia" w:ascii="宋体" w:hAnsi="宋体"/>
                <w:sz w:val="24"/>
              </w:rPr>
              <w:t>总资产贡献率</w:t>
            </w:r>
          </w:p>
        </w:tc>
        <w:tc>
          <w:tcPr>
            <w:tcW w:w="1541" w:type="dxa"/>
            <w:vAlign w:val="bottom"/>
          </w:tcPr>
          <w:p>
            <w:pPr>
              <w:spacing w:line="500" w:lineRule="exact"/>
              <w:jc w:val="right"/>
              <w:rPr>
                <w:rFonts w:hint="eastAsia" w:ascii="宋体" w:hAnsi="宋体"/>
                <w:sz w:val="30"/>
              </w:rPr>
            </w:pPr>
          </w:p>
        </w:tc>
        <w:tc>
          <w:tcPr>
            <w:tcW w:w="1646" w:type="dxa"/>
            <w:vAlign w:val="bottom"/>
          </w:tcPr>
          <w:p>
            <w:pPr>
              <w:spacing w:line="500" w:lineRule="exact"/>
              <w:jc w:val="right"/>
              <w:rPr>
                <w:rFonts w:hint="eastAsia" w:ascii="宋体" w:hAnsi="宋体"/>
                <w:sz w:val="30"/>
              </w:rPr>
            </w:pPr>
          </w:p>
        </w:tc>
        <w:tc>
          <w:tcPr>
            <w:tcW w:w="1646" w:type="dxa"/>
            <w:vAlign w:val="bottom"/>
          </w:tcPr>
          <w:p>
            <w:pPr>
              <w:spacing w:line="50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40" w:hRule="atLeast"/>
          <w:jc w:val="center"/>
        </w:trPr>
        <w:tc>
          <w:tcPr>
            <w:tcW w:w="735" w:type="dxa"/>
            <w:vMerge w:val="continue"/>
            <w:vAlign w:val="center"/>
          </w:tcPr>
          <w:p>
            <w:pPr>
              <w:adjustRightInd w:val="0"/>
              <w:snapToGrid w:val="0"/>
              <w:spacing w:line="500" w:lineRule="exact"/>
              <w:jc w:val="center"/>
              <w:rPr>
                <w:rFonts w:hint="eastAsia" w:ascii="黑体" w:eastAsia="黑体"/>
                <w:szCs w:val="21"/>
              </w:rPr>
            </w:pPr>
          </w:p>
        </w:tc>
        <w:tc>
          <w:tcPr>
            <w:tcW w:w="3865" w:type="dxa"/>
            <w:gridSpan w:val="2"/>
            <w:vAlign w:val="center"/>
          </w:tcPr>
          <w:p>
            <w:pPr>
              <w:spacing w:line="500" w:lineRule="exact"/>
              <w:rPr>
                <w:rFonts w:hint="eastAsia" w:ascii="宋体" w:hAnsi="宋体"/>
                <w:sz w:val="30"/>
              </w:rPr>
            </w:pPr>
            <w:r>
              <w:rPr>
                <w:rFonts w:hint="eastAsia" w:ascii="宋体" w:hAnsi="宋体"/>
                <w:sz w:val="24"/>
              </w:rPr>
              <w:t>企业总资产规模</w:t>
            </w:r>
          </w:p>
        </w:tc>
        <w:tc>
          <w:tcPr>
            <w:tcW w:w="1541" w:type="dxa"/>
            <w:vAlign w:val="bottom"/>
          </w:tcPr>
          <w:p>
            <w:pPr>
              <w:spacing w:line="500" w:lineRule="exact"/>
              <w:jc w:val="right"/>
              <w:rPr>
                <w:rFonts w:hint="eastAsia" w:ascii="宋体" w:hAnsi="宋体"/>
                <w:sz w:val="30"/>
              </w:rPr>
            </w:pPr>
            <w:r>
              <w:rPr>
                <w:rFonts w:hint="eastAsia" w:ascii="宋体" w:hAnsi="宋体"/>
                <w:sz w:val="18"/>
                <w:szCs w:val="18"/>
              </w:rPr>
              <w:t>万元人民币</w:t>
            </w:r>
          </w:p>
        </w:tc>
        <w:tc>
          <w:tcPr>
            <w:tcW w:w="1646" w:type="dxa"/>
            <w:vAlign w:val="bottom"/>
          </w:tcPr>
          <w:p>
            <w:pPr>
              <w:spacing w:line="500" w:lineRule="exact"/>
              <w:jc w:val="right"/>
              <w:rPr>
                <w:rFonts w:hint="eastAsia" w:ascii="宋体" w:hAnsi="宋体"/>
                <w:sz w:val="30"/>
              </w:rPr>
            </w:pPr>
            <w:r>
              <w:rPr>
                <w:rFonts w:hint="eastAsia" w:ascii="宋体" w:hAnsi="宋体"/>
                <w:sz w:val="18"/>
                <w:szCs w:val="18"/>
              </w:rPr>
              <w:t>万元人民币</w:t>
            </w:r>
          </w:p>
        </w:tc>
        <w:tc>
          <w:tcPr>
            <w:tcW w:w="1646" w:type="dxa"/>
            <w:vAlign w:val="bottom"/>
          </w:tcPr>
          <w:p>
            <w:pPr>
              <w:spacing w:line="500" w:lineRule="exact"/>
              <w:jc w:val="right"/>
              <w:rPr>
                <w:rFonts w:hint="eastAsia" w:ascii="宋体" w:hAnsi="宋体"/>
                <w:sz w:val="30"/>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87" w:hRule="atLeast"/>
          <w:jc w:val="center"/>
        </w:trPr>
        <w:tc>
          <w:tcPr>
            <w:tcW w:w="735" w:type="dxa"/>
            <w:vMerge w:val="continue"/>
            <w:vAlign w:val="center"/>
          </w:tcPr>
          <w:p>
            <w:pPr>
              <w:adjustRightInd w:val="0"/>
              <w:snapToGrid w:val="0"/>
              <w:spacing w:line="500" w:lineRule="exact"/>
              <w:jc w:val="center"/>
              <w:rPr>
                <w:rFonts w:hint="eastAsia" w:ascii="黑体" w:eastAsia="黑体"/>
                <w:szCs w:val="21"/>
              </w:rPr>
            </w:pPr>
          </w:p>
        </w:tc>
        <w:tc>
          <w:tcPr>
            <w:tcW w:w="3865" w:type="dxa"/>
            <w:gridSpan w:val="2"/>
            <w:vAlign w:val="center"/>
          </w:tcPr>
          <w:p>
            <w:pPr>
              <w:spacing w:line="500" w:lineRule="exact"/>
              <w:rPr>
                <w:rFonts w:hint="eastAsia" w:ascii="宋体" w:hAnsi="宋体"/>
                <w:sz w:val="24"/>
              </w:rPr>
            </w:pPr>
            <w:r>
              <w:rPr>
                <w:rFonts w:hint="eastAsia" w:ascii="宋体" w:hAnsi="宋体"/>
                <w:sz w:val="24"/>
              </w:rPr>
              <w:t>企业总销售额</w:t>
            </w:r>
          </w:p>
        </w:tc>
        <w:tc>
          <w:tcPr>
            <w:tcW w:w="1541" w:type="dxa"/>
            <w:vAlign w:val="bottom"/>
          </w:tcPr>
          <w:p>
            <w:pPr>
              <w:spacing w:line="500" w:lineRule="exact"/>
              <w:jc w:val="right"/>
              <w:rPr>
                <w:rFonts w:hint="eastAsia" w:ascii="宋体" w:hAnsi="宋体"/>
                <w:sz w:val="30"/>
              </w:rPr>
            </w:pPr>
            <w:r>
              <w:rPr>
                <w:rFonts w:hint="eastAsia" w:ascii="宋体" w:hAnsi="宋体"/>
                <w:sz w:val="18"/>
                <w:szCs w:val="18"/>
              </w:rPr>
              <w:t>万元人民币</w:t>
            </w:r>
          </w:p>
        </w:tc>
        <w:tc>
          <w:tcPr>
            <w:tcW w:w="1646" w:type="dxa"/>
            <w:vAlign w:val="bottom"/>
          </w:tcPr>
          <w:p>
            <w:pPr>
              <w:spacing w:line="500" w:lineRule="exact"/>
              <w:jc w:val="right"/>
              <w:rPr>
                <w:rFonts w:hint="eastAsia" w:ascii="宋体" w:hAnsi="宋体"/>
                <w:sz w:val="30"/>
              </w:rPr>
            </w:pPr>
            <w:r>
              <w:rPr>
                <w:rFonts w:hint="eastAsia" w:ascii="宋体" w:hAnsi="宋体"/>
                <w:sz w:val="18"/>
                <w:szCs w:val="18"/>
              </w:rPr>
              <w:t>万元人民币</w:t>
            </w:r>
          </w:p>
        </w:tc>
        <w:tc>
          <w:tcPr>
            <w:tcW w:w="1646" w:type="dxa"/>
            <w:vAlign w:val="bottom"/>
          </w:tcPr>
          <w:p>
            <w:pPr>
              <w:spacing w:line="500" w:lineRule="exact"/>
              <w:jc w:val="right"/>
              <w:rPr>
                <w:rFonts w:hint="eastAsia" w:ascii="宋体" w:hAnsi="宋体"/>
                <w:sz w:val="30"/>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87" w:hRule="atLeast"/>
          <w:jc w:val="center"/>
        </w:trPr>
        <w:tc>
          <w:tcPr>
            <w:tcW w:w="735" w:type="dxa"/>
            <w:vMerge w:val="continue"/>
            <w:vAlign w:val="center"/>
          </w:tcPr>
          <w:p>
            <w:pPr>
              <w:adjustRightInd w:val="0"/>
              <w:snapToGrid w:val="0"/>
              <w:spacing w:line="500" w:lineRule="exact"/>
              <w:jc w:val="center"/>
              <w:rPr>
                <w:rFonts w:hint="eastAsia" w:ascii="黑体" w:eastAsia="黑体"/>
                <w:szCs w:val="21"/>
              </w:rPr>
            </w:pPr>
          </w:p>
        </w:tc>
        <w:tc>
          <w:tcPr>
            <w:tcW w:w="3865" w:type="dxa"/>
            <w:gridSpan w:val="2"/>
            <w:vAlign w:val="center"/>
          </w:tcPr>
          <w:p>
            <w:pPr>
              <w:spacing w:line="500" w:lineRule="exact"/>
              <w:rPr>
                <w:rFonts w:hint="eastAsia" w:ascii="宋体" w:hAnsi="宋体"/>
                <w:sz w:val="24"/>
              </w:rPr>
            </w:pPr>
            <w:r>
              <w:rPr>
                <w:rFonts w:hint="eastAsia" w:ascii="宋体" w:hAnsi="宋体"/>
                <w:sz w:val="24"/>
              </w:rPr>
              <w:t>企业纳税额占企业销售总额比重</w:t>
            </w:r>
          </w:p>
        </w:tc>
        <w:tc>
          <w:tcPr>
            <w:tcW w:w="4833" w:type="dxa"/>
            <w:gridSpan w:val="3"/>
            <w:vAlign w:val="bottom"/>
          </w:tcPr>
          <w:p>
            <w:pPr>
              <w:spacing w:line="500" w:lineRule="exact"/>
              <w:jc w:val="right"/>
              <w:rPr>
                <w:rFonts w:hint="eastAsia"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87" w:hRule="atLeast"/>
          <w:jc w:val="center"/>
        </w:trPr>
        <w:tc>
          <w:tcPr>
            <w:tcW w:w="735" w:type="dxa"/>
            <w:vMerge w:val="continue"/>
            <w:vAlign w:val="center"/>
          </w:tcPr>
          <w:p>
            <w:pPr>
              <w:adjustRightInd w:val="0"/>
              <w:snapToGrid w:val="0"/>
              <w:spacing w:line="500" w:lineRule="exact"/>
              <w:jc w:val="center"/>
              <w:rPr>
                <w:rFonts w:hint="eastAsia" w:ascii="黑体" w:eastAsia="黑体"/>
                <w:szCs w:val="21"/>
              </w:rPr>
            </w:pPr>
          </w:p>
        </w:tc>
        <w:tc>
          <w:tcPr>
            <w:tcW w:w="3865" w:type="dxa"/>
            <w:gridSpan w:val="2"/>
            <w:vAlign w:val="center"/>
          </w:tcPr>
          <w:p>
            <w:pPr>
              <w:spacing w:line="500" w:lineRule="exact"/>
              <w:rPr>
                <w:rFonts w:hint="eastAsia" w:ascii="宋体" w:hAnsi="宋体"/>
                <w:sz w:val="24"/>
              </w:rPr>
            </w:pPr>
            <w:r>
              <w:rPr>
                <w:rFonts w:hint="eastAsia" w:ascii="宋体" w:hAnsi="宋体"/>
                <w:sz w:val="24"/>
              </w:rPr>
              <w:t>企业增加值</w:t>
            </w:r>
          </w:p>
        </w:tc>
        <w:tc>
          <w:tcPr>
            <w:tcW w:w="1541" w:type="dxa"/>
            <w:vAlign w:val="bottom"/>
          </w:tcPr>
          <w:p>
            <w:pPr>
              <w:spacing w:line="500" w:lineRule="exact"/>
              <w:jc w:val="right"/>
              <w:rPr>
                <w:rFonts w:hint="eastAsia" w:ascii="宋体" w:hAnsi="宋体"/>
                <w:sz w:val="18"/>
                <w:szCs w:val="18"/>
              </w:rPr>
            </w:pPr>
            <w:r>
              <w:rPr>
                <w:rFonts w:hint="eastAsia" w:ascii="宋体" w:hAnsi="宋体"/>
                <w:sz w:val="18"/>
                <w:szCs w:val="18"/>
              </w:rPr>
              <w:t>万元人民币</w:t>
            </w:r>
          </w:p>
        </w:tc>
        <w:tc>
          <w:tcPr>
            <w:tcW w:w="1646" w:type="dxa"/>
            <w:vAlign w:val="bottom"/>
          </w:tcPr>
          <w:p>
            <w:pPr>
              <w:spacing w:line="500" w:lineRule="exact"/>
              <w:jc w:val="right"/>
              <w:rPr>
                <w:rFonts w:hint="eastAsia" w:ascii="宋体" w:hAnsi="宋体"/>
                <w:sz w:val="18"/>
                <w:szCs w:val="18"/>
              </w:rPr>
            </w:pPr>
            <w:r>
              <w:rPr>
                <w:rFonts w:hint="eastAsia" w:ascii="宋体" w:hAnsi="宋体"/>
                <w:sz w:val="18"/>
                <w:szCs w:val="18"/>
              </w:rPr>
              <w:t>万元人民币</w:t>
            </w:r>
          </w:p>
        </w:tc>
        <w:tc>
          <w:tcPr>
            <w:tcW w:w="1646" w:type="dxa"/>
            <w:vAlign w:val="bottom"/>
          </w:tcPr>
          <w:p>
            <w:pPr>
              <w:spacing w:line="500" w:lineRule="exact"/>
              <w:jc w:val="right"/>
              <w:rPr>
                <w:rFonts w:hint="eastAsia" w:ascii="宋体" w:hAnsi="宋体"/>
                <w:sz w:val="18"/>
                <w:szCs w:val="18"/>
              </w:rPr>
            </w:pPr>
            <w:r>
              <w:rPr>
                <w:rFonts w:hint="eastAsia" w:ascii="宋体" w:hAnsi="宋体"/>
                <w:sz w:val="18"/>
                <w:szCs w:val="18"/>
              </w:rPr>
              <w:t>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8" w:hRule="atLeast"/>
          <w:jc w:val="center"/>
        </w:trPr>
        <w:tc>
          <w:tcPr>
            <w:tcW w:w="735" w:type="dxa"/>
            <w:vMerge w:val="restart"/>
            <w:tcBorders>
              <w:top w:val="single" w:color="auto" w:sz="4" w:space="0"/>
            </w:tcBorders>
            <w:vAlign w:val="center"/>
          </w:tcPr>
          <w:p>
            <w:pPr>
              <w:spacing w:line="500" w:lineRule="exact"/>
              <w:jc w:val="center"/>
              <w:rPr>
                <w:rFonts w:hint="eastAsia" w:ascii="黑体" w:eastAsia="黑体"/>
                <w:sz w:val="24"/>
              </w:rPr>
            </w:pPr>
            <w:r>
              <w:rPr>
                <w:rFonts w:hint="eastAsia" w:ascii="黑体" w:eastAsia="黑体"/>
                <w:sz w:val="24"/>
              </w:rPr>
              <w:t>四</w:t>
            </w:r>
          </w:p>
          <w:p>
            <w:pPr>
              <w:spacing w:line="500" w:lineRule="exact"/>
              <w:jc w:val="center"/>
              <w:rPr>
                <w:rFonts w:hint="eastAsia" w:ascii="黑体" w:eastAsia="黑体"/>
                <w:sz w:val="24"/>
              </w:rPr>
            </w:pPr>
            <w:r>
              <w:rPr>
                <w:rFonts w:hint="eastAsia" w:ascii="黑体" w:eastAsia="黑体"/>
                <w:sz w:val="24"/>
              </w:rPr>
              <w:t>发展评价</w:t>
            </w:r>
          </w:p>
        </w:tc>
        <w:tc>
          <w:tcPr>
            <w:tcW w:w="3865" w:type="dxa"/>
            <w:gridSpan w:val="2"/>
            <w:vAlign w:val="center"/>
          </w:tcPr>
          <w:p>
            <w:pPr>
              <w:spacing w:line="500" w:lineRule="exact"/>
              <w:rPr>
                <w:rFonts w:hint="eastAsia" w:ascii="宋体" w:hAnsi="宋体"/>
                <w:sz w:val="24"/>
              </w:rPr>
            </w:pPr>
            <w:r>
              <w:rPr>
                <w:rFonts w:hint="eastAsia" w:ascii="宋体" w:hAnsi="宋体"/>
                <w:sz w:val="24"/>
              </w:rPr>
              <w:t>企业研发费用占销售收入比重</w:t>
            </w:r>
          </w:p>
        </w:tc>
        <w:tc>
          <w:tcPr>
            <w:tcW w:w="1541" w:type="dxa"/>
            <w:vAlign w:val="bottom"/>
          </w:tcPr>
          <w:p>
            <w:pPr>
              <w:spacing w:line="500" w:lineRule="exact"/>
              <w:jc w:val="right"/>
              <w:rPr>
                <w:rFonts w:hint="eastAsia" w:ascii="宋体" w:hAnsi="宋体"/>
                <w:sz w:val="30"/>
              </w:rPr>
            </w:pPr>
          </w:p>
        </w:tc>
        <w:tc>
          <w:tcPr>
            <w:tcW w:w="1646" w:type="dxa"/>
            <w:vAlign w:val="bottom"/>
          </w:tcPr>
          <w:p>
            <w:pPr>
              <w:spacing w:line="500" w:lineRule="exact"/>
              <w:jc w:val="right"/>
              <w:rPr>
                <w:rFonts w:hint="eastAsia" w:ascii="宋体" w:hAnsi="宋体"/>
                <w:sz w:val="30"/>
              </w:rPr>
            </w:pPr>
          </w:p>
        </w:tc>
        <w:tc>
          <w:tcPr>
            <w:tcW w:w="1646" w:type="dxa"/>
            <w:vAlign w:val="bottom"/>
          </w:tcPr>
          <w:p>
            <w:pPr>
              <w:spacing w:line="50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735" w:type="dxa"/>
            <w:vMerge w:val="continue"/>
            <w:vAlign w:val="center"/>
          </w:tcPr>
          <w:p>
            <w:pPr>
              <w:spacing w:line="500" w:lineRule="exact"/>
              <w:jc w:val="center"/>
              <w:rPr>
                <w:rFonts w:hint="eastAsia" w:ascii="黑体" w:eastAsia="黑体"/>
                <w:sz w:val="24"/>
              </w:rPr>
            </w:pPr>
          </w:p>
        </w:tc>
        <w:tc>
          <w:tcPr>
            <w:tcW w:w="3865" w:type="dxa"/>
            <w:gridSpan w:val="2"/>
            <w:tcBorders>
              <w:bottom w:val="single" w:color="000000" w:sz="6" w:space="0"/>
            </w:tcBorders>
            <w:vAlign w:val="center"/>
          </w:tcPr>
          <w:p>
            <w:pPr>
              <w:spacing w:line="500" w:lineRule="exact"/>
              <w:rPr>
                <w:rFonts w:hint="eastAsia" w:ascii="宋体" w:hAnsi="宋体"/>
                <w:sz w:val="24"/>
              </w:rPr>
            </w:pPr>
            <w:r>
              <w:rPr>
                <w:rFonts w:hint="eastAsia" w:ascii="宋体" w:hAnsi="宋体"/>
                <w:sz w:val="24"/>
              </w:rPr>
              <w:t>申报产品获得专利名称、项数</w:t>
            </w:r>
          </w:p>
        </w:tc>
        <w:tc>
          <w:tcPr>
            <w:tcW w:w="4833" w:type="dxa"/>
            <w:gridSpan w:val="3"/>
            <w:tcBorders>
              <w:bottom w:val="single" w:color="000000" w:sz="6" w:space="0"/>
            </w:tcBorders>
            <w:vAlign w:val="bottom"/>
          </w:tcPr>
          <w:p>
            <w:pPr>
              <w:spacing w:line="500" w:lineRule="exact"/>
              <w:ind w:firstLine="160" w:firstLineChars="100"/>
              <w:rPr>
                <w:rFonts w:hint="eastAsia" w:ascii="宋体" w:hAnsi="宋体"/>
                <w:snapToGrid w:val="0"/>
                <w:spacing w:val="-10"/>
                <w:kern w:val="0"/>
                <w:sz w:val="24"/>
              </w:rPr>
            </w:pPr>
            <w:r>
              <w:rPr>
                <w:rFonts w:hint="eastAsia" w:ascii="宋体" w:hAnsi="宋体"/>
                <w:snapToGrid w:val="0"/>
                <w:spacing w:val="-10"/>
                <w:kern w:val="0"/>
                <w:sz w:val="18"/>
                <w:szCs w:val="18"/>
              </w:rPr>
              <w:t>（附专利号、专利类型、获得日期、专利简单描述等内容列表）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735" w:type="dxa"/>
            <w:vMerge w:val="continue"/>
            <w:vAlign w:val="center"/>
          </w:tcPr>
          <w:p>
            <w:pPr>
              <w:spacing w:line="500" w:lineRule="exact"/>
              <w:jc w:val="center"/>
              <w:rPr>
                <w:rFonts w:hint="eastAsia" w:ascii="黑体" w:eastAsia="黑体"/>
                <w:sz w:val="24"/>
              </w:rPr>
            </w:pPr>
          </w:p>
        </w:tc>
        <w:tc>
          <w:tcPr>
            <w:tcW w:w="3865" w:type="dxa"/>
            <w:gridSpan w:val="2"/>
            <w:tcBorders>
              <w:bottom w:val="single" w:color="000000" w:sz="6" w:space="0"/>
            </w:tcBorders>
            <w:vAlign w:val="center"/>
          </w:tcPr>
          <w:p>
            <w:pPr>
              <w:spacing w:line="500" w:lineRule="exact"/>
              <w:rPr>
                <w:rFonts w:hint="eastAsia" w:ascii="宋体" w:hAnsi="宋体"/>
                <w:sz w:val="24"/>
              </w:rPr>
            </w:pPr>
            <w:r>
              <w:rPr>
                <w:rFonts w:hint="eastAsia" w:ascii="宋体" w:hAnsi="宋体"/>
                <w:sz w:val="24"/>
              </w:rPr>
              <w:t>产品获得科学技术奖情况</w:t>
            </w:r>
          </w:p>
        </w:tc>
        <w:tc>
          <w:tcPr>
            <w:tcW w:w="4833" w:type="dxa"/>
            <w:gridSpan w:val="3"/>
            <w:tcBorders>
              <w:bottom w:val="single" w:color="000000" w:sz="6" w:space="0"/>
            </w:tcBorders>
            <w:vAlign w:val="bottom"/>
          </w:tcPr>
          <w:p>
            <w:pPr>
              <w:spacing w:line="50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2" w:hRule="atLeast"/>
          <w:jc w:val="center"/>
        </w:trPr>
        <w:tc>
          <w:tcPr>
            <w:tcW w:w="735" w:type="dxa"/>
            <w:vMerge w:val="continue"/>
            <w:vAlign w:val="center"/>
          </w:tcPr>
          <w:p>
            <w:pPr>
              <w:spacing w:line="500" w:lineRule="exact"/>
              <w:jc w:val="center"/>
              <w:rPr>
                <w:rFonts w:hint="eastAsia" w:ascii="黑体" w:eastAsia="黑体"/>
                <w:sz w:val="24"/>
              </w:rPr>
            </w:pPr>
          </w:p>
        </w:tc>
        <w:tc>
          <w:tcPr>
            <w:tcW w:w="3865" w:type="dxa"/>
            <w:gridSpan w:val="2"/>
            <w:tcBorders>
              <w:bottom w:val="single" w:color="000000" w:sz="6" w:space="0"/>
            </w:tcBorders>
            <w:vAlign w:val="center"/>
          </w:tcPr>
          <w:p>
            <w:pPr>
              <w:spacing w:line="280" w:lineRule="exact"/>
              <w:rPr>
                <w:rFonts w:hint="eastAsia" w:ascii="宋体" w:hAnsi="宋体"/>
                <w:sz w:val="24"/>
              </w:rPr>
            </w:pPr>
            <w:r>
              <w:rPr>
                <w:rFonts w:hint="eastAsia" w:ascii="宋体" w:hAnsi="宋体"/>
                <w:sz w:val="24"/>
              </w:rPr>
              <w:t>企业参加行业、国家以及国际标准制修订情况</w:t>
            </w:r>
          </w:p>
        </w:tc>
        <w:tc>
          <w:tcPr>
            <w:tcW w:w="4833" w:type="dxa"/>
            <w:gridSpan w:val="3"/>
            <w:tcBorders>
              <w:bottom w:val="single" w:color="000000" w:sz="6" w:space="0"/>
            </w:tcBorders>
            <w:vAlign w:val="bottom"/>
          </w:tcPr>
          <w:p>
            <w:pPr>
              <w:spacing w:line="28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2" w:hRule="atLeast"/>
          <w:jc w:val="center"/>
        </w:trPr>
        <w:tc>
          <w:tcPr>
            <w:tcW w:w="735" w:type="dxa"/>
            <w:vMerge w:val="continue"/>
            <w:tcBorders>
              <w:bottom w:val="single" w:color="auto" w:sz="4" w:space="0"/>
            </w:tcBorders>
            <w:vAlign w:val="center"/>
          </w:tcPr>
          <w:p>
            <w:pPr>
              <w:spacing w:line="500" w:lineRule="exact"/>
              <w:jc w:val="center"/>
              <w:rPr>
                <w:rFonts w:hint="eastAsia" w:ascii="黑体" w:eastAsia="黑体"/>
                <w:sz w:val="24"/>
              </w:rPr>
            </w:pPr>
          </w:p>
        </w:tc>
        <w:tc>
          <w:tcPr>
            <w:tcW w:w="3865" w:type="dxa"/>
            <w:gridSpan w:val="2"/>
            <w:tcBorders>
              <w:bottom w:val="single" w:color="000000" w:sz="6" w:space="0"/>
            </w:tcBorders>
            <w:vAlign w:val="center"/>
          </w:tcPr>
          <w:p>
            <w:pPr>
              <w:spacing w:line="500" w:lineRule="exact"/>
              <w:rPr>
                <w:rFonts w:hint="eastAsia" w:ascii="宋体" w:hAnsi="宋体"/>
                <w:sz w:val="24"/>
              </w:rPr>
            </w:pPr>
            <w:r>
              <w:rPr>
                <w:rFonts w:hint="eastAsia" w:ascii="宋体" w:hAnsi="宋体" w:cs="宋体"/>
                <w:kern w:val="0"/>
                <w:sz w:val="24"/>
                <w:szCs w:val="28"/>
              </w:rPr>
              <w:t>承担国家或省科技项目名称和数量</w:t>
            </w:r>
          </w:p>
        </w:tc>
        <w:tc>
          <w:tcPr>
            <w:tcW w:w="4833" w:type="dxa"/>
            <w:gridSpan w:val="3"/>
            <w:tcBorders>
              <w:bottom w:val="single" w:color="000000" w:sz="6" w:space="0"/>
            </w:tcBorders>
            <w:vAlign w:val="bottom"/>
          </w:tcPr>
          <w:p>
            <w:pPr>
              <w:spacing w:line="500" w:lineRule="exact"/>
              <w:jc w:val="righ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7" w:hRule="atLeast"/>
          <w:jc w:val="center"/>
        </w:trPr>
        <w:tc>
          <w:tcPr>
            <w:tcW w:w="735" w:type="dxa"/>
            <w:vMerge w:val="restart"/>
            <w:vAlign w:val="center"/>
          </w:tcPr>
          <w:p>
            <w:pPr>
              <w:spacing w:line="500" w:lineRule="exact"/>
              <w:jc w:val="center"/>
              <w:rPr>
                <w:rFonts w:hint="eastAsia" w:ascii="黑体" w:eastAsia="黑体"/>
                <w:sz w:val="24"/>
              </w:rPr>
            </w:pPr>
            <w:r>
              <w:rPr>
                <w:rFonts w:hint="eastAsia" w:ascii="黑体" w:eastAsia="黑体"/>
                <w:sz w:val="24"/>
              </w:rPr>
              <w:t>五</w:t>
            </w:r>
          </w:p>
          <w:p>
            <w:pPr>
              <w:spacing w:line="500" w:lineRule="exact"/>
              <w:jc w:val="center"/>
              <w:rPr>
                <w:rFonts w:hint="eastAsia" w:ascii="黑体" w:eastAsia="黑体"/>
                <w:sz w:val="24"/>
              </w:rPr>
            </w:pPr>
            <w:r>
              <w:rPr>
                <w:rFonts w:hint="eastAsia" w:ascii="黑体" w:eastAsia="黑体"/>
                <w:sz w:val="24"/>
              </w:rPr>
              <w:t>信用评价</w:t>
            </w:r>
          </w:p>
        </w:tc>
        <w:tc>
          <w:tcPr>
            <w:tcW w:w="3865" w:type="dxa"/>
            <w:gridSpan w:val="2"/>
            <w:vAlign w:val="center"/>
          </w:tcPr>
          <w:p>
            <w:pPr>
              <w:spacing w:line="440" w:lineRule="exact"/>
              <w:ind w:left="7" w:leftChars="-26" w:hanging="62" w:hangingChars="26"/>
              <w:rPr>
                <w:rFonts w:ascii="宋体" w:hAnsi="宋体"/>
                <w:sz w:val="24"/>
              </w:rPr>
            </w:pPr>
            <w:r>
              <w:rPr>
                <w:rFonts w:ascii="宋体" w:hAnsi="宋体"/>
                <w:sz w:val="24"/>
              </w:rPr>
              <w:t>获国家</w:t>
            </w:r>
            <w:r>
              <w:rPr>
                <w:rFonts w:hint="eastAsia" w:ascii="宋体" w:hAnsi="宋体"/>
                <w:sz w:val="24"/>
              </w:rPr>
              <w:t>级</w:t>
            </w:r>
            <w:r>
              <w:rPr>
                <w:rFonts w:ascii="宋体" w:hAnsi="宋体"/>
                <w:sz w:val="24"/>
              </w:rPr>
              <w:t>质量奖</w:t>
            </w:r>
            <w:r>
              <w:rPr>
                <w:rFonts w:hint="eastAsia" w:ascii="宋体" w:hAnsi="宋体"/>
                <w:sz w:val="24"/>
              </w:rPr>
              <w:t>情况</w:t>
            </w:r>
          </w:p>
        </w:tc>
        <w:tc>
          <w:tcPr>
            <w:tcW w:w="4833" w:type="dxa"/>
            <w:gridSpan w:val="3"/>
            <w:vAlign w:val="bottom"/>
          </w:tcPr>
          <w:p>
            <w:pPr>
              <w:spacing w:line="440" w:lineRule="exact"/>
              <w:jc w:val="center"/>
              <w:rPr>
                <w:rFonts w:hint="eastAsia" w:ascii="宋体" w:hAnsi="宋体"/>
                <w:sz w:val="24"/>
                <w:szCs w:val="21"/>
              </w:rPr>
            </w:pPr>
            <w:r>
              <w:rPr>
                <w:rFonts w:hint="eastAsia" w:ascii="宋体" w:hAnsi="宋体"/>
                <w:sz w:val="18"/>
                <w:szCs w:val="18"/>
              </w:rPr>
              <w:t>（指中国质量奖、全国质量奖）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1" w:hRule="atLeast"/>
          <w:jc w:val="center"/>
        </w:trPr>
        <w:tc>
          <w:tcPr>
            <w:tcW w:w="735" w:type="dxa"/>
            <w:vMerge w:val="continue"/>
            <w:vAlign w:val="top"/>
          </w:tcPr>
          <w:p>
            <w:pPr>
              <w:spacing w:line="500" w:lineRule="exact"/>
              <w:rPr>
                <w:rFonts w:hint="eastAsia" w:ascii="方正仿宋简体" w:eastAsia="方正仿宋简体"/>
                <w:sz w:val="24"/>
              </w:rPr>
            </w:pPr>
          </w:p>
        </w:tc>
        <w:tc>
          <w:tcPr>
            <w:tcW w:w="3865" w:type="dxa"/>
            <w:gridSpan w:val="2"/>
            <w:vAlign w:val="center"/>
          </w:tcPr>
          <w:p>
            <w:pPr>
              <w:spacing w:line="440" w:lineRule="exact"/>
              <w:ind w:left="-55" w:leftChars="-26"/>
              <w:rPr>
                <w:rFonts w:ascii="宋体" w:hAnsi="宋体"/>
                <w:sz w:val="24"/>
              </w:rPr>
            </w:pPr>
            <w:r>
              <w:rPr>
                <w:rFonts w:ascii="宋体" w:hAnsi="宋体"/>
                <w:sz w:val="24"/>
              </w:rPr>
              <w:t>获得驰名商标</w:t>
            </w:r>
            <w:r>
              <w:rPr>
                <w:rFonts w:hint="eastAsia" w:ascii="宋体" w:hAnsi="宋体"/>
                <w:sz w:val="24"/>
              </w:rPr>
              <w:t>年份</w:t>
            </w:r>
          </w:p>
        </w:tc>
        <w:tc>
          <w:tcPr>
            <w:tcW w:w="4833" w:type="dxa"/>
            <w:gridSpan w:val="3"/>
            <w:vAlign w:val="top"/>
          </w:tcPr>
          <w:p>
            <w:pPr>
              <w:spacing w:line="440" w:lineRule="exact"/>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2" w:hRule="atLeast"/>
          <w:jc w:val="center"/>
        </w:trPr>
        <w:tc>
          <w:tcPr>
            <w:tcW w:w="735" w:type="dxa"/>
            <w:vMerge w:val="continue"/>
            <w:vAlign w:val="top"/>
          </w:tcPr>
          <w:p>
            <w:pPr>
              <w:spacing w:line="500" w:lineRule="exact"/>
              <w:rPr>
                <w:rFonts w:hint="eastAsia" w:ascii="方正仿宋简体" w:eastAsia="方正仿宋简体"/>
                <w:sz w:val="24"/>
              </w:rPr>
            </w:pPr>
          </w:p>
        </w:tc>
        <w:tc>
          <w:tcPr>
            <w:tcW w:w="3865" w:type="dxa"/>
            <w:gridSpan w:val="2"/>
            <w:vAlign w:val="center"/>
          </w:tcPr>
          <w:p>
            <w:pPr>
              <w:spacing w:line="440" w:lineRule="exact"/>
              <w:ind w:left="7" w:leftChars="-26" w:hanging="62" w:hangingChars="26"/>
              <w:rPr>
                <w:rFonts w:ascii="宋体" w:hAnsi="宋体"/>
                <w:sz w:val="24"/>
              </w:rPr>
            </w:pPr>
            <w:r>
              <w:rPr>
                <w:rFonts w:ascii="宋体" w:hAnsi="宋体"/>
                <w:sz w:val="24"/>
              </w:rPr>
              <w:t>获省级质量奖</w:t>
            </w:r>
            <w:r>
              <w:rPr>
                <w:rFonts w:hint="eastAsia" w:ascii="宋体" w:hAnsi="宋体"/>
                <w:sz w:val="24"/>
              </w:rPr>
              <w:t>情况</w:t>
            </w:r>
          </w:p>
        </w:tc>
        <w:tc>
          <w:tcPr>
            <w:tcW w:w="4833" w:type="dxa"/>
            <w:gridSpan w:val="3"/>
            <w:vAlign w:val="top"/>
          </w:tcPr>
          <w:p>
            <w:pPr>
              <w:spacing w:line="440" w:lineRule="exact"/>
              <w:ind w:firstLine="180" w:firstLineChars="100"/>
              <w:rPr>
                <w:rFonts w:ascii="宋体" w:hAnsi="宋体"/>
                <w:sz w:val="30"/>
              </w:rPr>
            </w:pPr>
            <w:r>
              <w:rPr>
                <w:rFonts w:hint="eastAsia" w:ascii="宋体" w:hAnsi="宋体"/>
                <w:sz w:val="18"/>
                <w:szCs w:val="18"/>
              </w:rPr>
              <w:t>（指江苏省质量奖、江苏省质量管理优秀奖）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9" w:hRule="atLeast"/>
          <w:jc w:val="center"/>
        </w:trPr>
        <w:tc>
          <w:tcPr>
            <w:tcW w:w="735" w:type="dxa"/>
            <w:vMerge w:val="continue"/>
            <w:vAlign w:val="top"/>
          </w:tcPr>
          <w:p>
            <w:pPr>
              <w:spacing w:line="500" w:lineRule="exact"/>
              <w:rPr>
                <w:rFonts w:hint="eastAsia" w:ascii="方正仿宋简体" w:eastAsia="方正仿宋简体"/>
                <w:sz w:val="24"/>
              </w:rPr>
            </w:pPr>
          </w:p>
        </w:tc>
        <w:tc>
          <w:tcPr>
            <w:tcW w:w="3865" w:type="dxa"/>
            <w:gridSpan w:val="2"/>
            <w:vAlign w:val="center"/>
          </w:tcPr>
          <w:p>
            <w:pPr>
              <w:spacing w:line="440" w:lineRule="exact"/>
              <w:ind w:left="-55" w:leftChars="-26"/>
              <w:rPr>
                <w:rFonts w:hint="eastAsia" w:ascii="宋体" w:hAnsi="宋体"/>
                <w:sz w:val="24"/>
              </w:rPr>
            </w:pPr>
            <w:r>
              <w:rPr>
                <w:rFonts w:hint="eastAsia" w:ascii="宋体" w:hAnsi="宋体"/>
                <w:sz w:val="24"/>
              </w:rPr>
              <w:t>企业信用情况</w:t>
            </w:r>
          </w:p>
        </w:tc>
        <w:tc>
          <w:tcPr>
            <w:tcW w:w="4833" w:type="dxa"/>
            <w:gridSpan w:val="3"/>
            <w:vAlign w:val="top"/>
          </w:tcPr>
          <w:p>
            <w:pPr>
              <w:spacing w:line="440" w:lineRule="exact"/>
              <w:ind w:firstLine="180" w:firstLineChars="100"/>
              <w:rPr>
                <w:rFonts w:ascii="宋体" w:hAnsi="宋体"/>
                <w:sz w:val="30"/>
              </w:rPr>
            </w:pPr>
            <w:r>
              <w:rPr>
                <w:rFonts w:hint="eastAsia" w:ascii="宋体" w:hAnsi="宋体"/>
                <w:sz w:val="18"/>
                <w:szCs w:val="18"/>
              </w:rPr>
              <w:t>（是否有不良征信记录）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3" w:hRule="atLeast"/>
          <w:jc w:val="center"/>
        </w:trPr>
        <w:tc>
          <w:tcPr>
            <w:tcW w:w="735" w:type="dxa"/>
            <w:vMerge w:val="continue"/>
            <w:vAlign w:val="top"/>
          </w:tcPr>
          <w:p>
            <w:pPr>
              <w:spacing w:line="500" w:lineRule="exact"/>
              <w:rPr>
                <w:rFonts w:hint="eastAsia" w:ascii="方正仿宋简体" w:eastAsia="方正仿宋简体"/>
                <w:sz w:val="24"/>
              </w:rPr>
            </w:pPr>
          </w:p>
        </w:tc>
        <w:tc>
          <w:tcPr>
            <w:tcW w:w="3865" w:type="dxa"/>
            <w:gridSpan w:val="2"/>
            <w:vAlign w:val="center"/>
          </w:tcPr>
          <w:p>
            <w:pPr>
              <w:spacing w:line="440" w:lineRule="exact"/>
              <w:ind w:left="-55" w:leftChars="-26"/>
              <w:rPr>
                <w:rFonts w:ascii="宋体" w:hAnsi="宋体"/>
                <w:sz w:val="24"/>
              </w:rPr>
            </w:pPr>
            <w:r>
              <w:rPr>
                <w:rFonts w:ascii="宋体" w:hAnsi="宋体"/>
                <w:sz w:val="24"/>
              </w:rPr>
              <w:t>获得市级名牌产品</w:t>
            </w:r>
            <w:r>
              <w:rPr>
                <w:rFonts w:hint="eastAsia" w:ascii="宋体" w:hAnsi="宋体"/>
                <w:sz w:val="24"/>
              </w:rPr>
              <w:t>年份</w:t>
            </w:r>
          </w:p>
        </w:tc>
        <w:tc>
          <w:tcPr>
            <w:tcW w:w="4833" w:type="dxa"/>
            <w:gridSpan w:val="3"/>
            <w:vAlign w:val="bottom"/>
          </w:tcPr>
          <w:p>
            <w:pPr>
              <w:spacing w:line="440" w:lineRule="exac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3" w:hRule="atLeast"/>
          <w:jc w:val="center"/>
        </w:trPr>
        <w:tc>
          <w:tcPr>
            <w:tcW w:w="735" w:type="dxa"/>
            <w:vMerge w:val="continue"/>
            <w:vAlign w:val="top"/>
          </w:tcPr>
          <w:p>
            <w:pPr>
              <w:spacing w:line="500" w:lineRule="exact"/>
              <w:rPr>
                <w:rFonts w:hint="eastAsia" w:ascii="方正仿宋简体" w:eastAsia="方正仿宋简体"/>
                <w:sz w:val="24"/>
              </w:rPr>
            </w:pPr>
          </w:p>
        </w:tc>
        <w:tc>
          <w:tcPr>
            <w:tcW w:w="3865" w:type="dxa"/>
            <w:gridSpan w:val="2"/>
            <w:tcBorders>
              <w:bottom w:val="single" w:color="000000" w:sz="6" w:space="0"/>
            </w:tcBorders>
            <w:vAlign w:val="center"/>
          </w:tcPr>
          <w:p>
            <w:pPr>
              <w:spacing w:line="440" w:lineRule="exact"/>
              <w:ind w:left="-55" w:leftChars="-26"/>
              <w:rPr>
                <w:rFonts w:ascii="宋体" w:hAnsi="宋体"/>
                <w:sz w:val="24"/>
              </w:rPr>
            </w:pPr>
            <w:r>
              <w:rPr>
                <w:rFonts w:ascii="宋体" w:hAnsi="宋体"/>
                <w:sz w:val="24"/>
              </w:rPr>
              <w:t>获市级质量奖</w:t>
            </w:r>
            <w:r>
              <w:rPr>
                <w:rFonts w:hint="eastAsia" w:ascii="宋体" w:hAnsi="宋体"/>
                <w:sz w:val="24"/>
              </w:rPr>
              <w:t>情况</w:t>
            </w:r>
          </w:p>
        </w:tc>
        <w:tc>
          <w:tcPr>
            <w:tcW w:w="4833" w:type="dxa"/>
            <w:gridSpan w:val="3"/>
            <w:tcBorders>
              <w:bottom w:val="single" w:color="000000" w:sz="6" w:space="0"/>
            </w:tcBorders>
            <w:vAlign w:val="bottom"/>
          </w:tcPr>
          <w:p>
            <w:pPr>
              <w:spacing w:line="440" w:lineRule="exact"/>
              <w:rPr>
                <w:rFonts w:hint="eastAsia" w:ascii="宋体" w:hAnsi="宋体"/>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jc w:val="center"/>
        </w:trPr>
        <w:tc>
          <w:tcPr>
            <w:tcW w:w="735" w:type="dxa"/>
            <w:vMerge w:val="continue"/>
            <w:vAlign w:val="top"/>
          </w:tcPr>
          <w:p>
            <w:pPr>
              <w:spacing w:line="500" w:lineRule="exact"/>
              <w:rPr>
                <w:rFonts w:hint="eastAsia" w:ascii="方正仿宋简体" w:eastAsia="方正仿宋简体"/>
                <w:sz w:val="24"/>
              </w:rPr>
            </w:pPr>
          </w:p>
        </w:tc>
        <w:tc>
          <w:tcPr>
            <w:tcW w:w="3865" w:type="dxa"/>
            <w:gridSpan w:val="2"/>
            <w:tcBorders>
              <w:bottom w:val="single" w:color="000000" w:sz="6" w:space="0"/>
            </w:tcBorders>
            <w:vAlign w:val="center"/>
          </w:tcPr>
          <w:p>
            <w:pPr>
              <w:spacing w:line="440" w:lineRule="exact"/>
              <w:ind w:left="-55" w:leftChars="-26"/>
              <w:rPr>
                <w:rFonts w:ascii="宋体" w:hAnsi="宋体"/>
                <w:sz w:val="24"/>
              </w:rPr>
            </w:pPr>
            <w:r>
              <w:rPr>
                <w:rFonts w:hint="eastAsia" w:ascii="宋体" w:hAnsi="宋体"/>
                <w:sz w:val="24"/>
              </w:rPr>
              <w:t>品牌知名度情况</w:t>
            </w:r>
          </w:p>
        </w:tc>
        <w:tc>
          <w:tcPr>
            <w:tcW w:w="4833" w:type="dxa"/>
            <w:gridSpan w:val="3"/>
            <w:tcBorders>
              <w:bottom w:val="single" w:color="000000" w:sz="6" w:space="0"/>
            </w:tcBorders>
            <w:vAlign w:val="bottom"/>
          </w:tcPr>
          <w:p>
            <w:pPr>
              <w:spacing w:line="440" w:lineRule="exact"/>
              <w:rPr>
                <w:rFonts w:hint="eastAsia" w:ascii="宋体" w:hAns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jc w:val="center"/>
        </w:trPr>
        <w:tc>
          <w:tcPr>
            <w:tcW w:w="735" w:type="dxa"/>
            <w:vMerge w:val="continue"/>
            <w:tcBorders>
              <w:bottom w:val="single" w:color="auto" w:sz="4" w:space="0"/>
            </w:tcBorders>
            <w:vAlign w:val="top"/>
          </w:tcPr>
          <w:p>
            <w:pPr>
              <w:spacing w:line="500" w:lineRule="exact"/>
              <w:rPr>
                <w:rFonts w:hint="eastAsia" w:ascii="方正仿宋简体" w:eastAsia="方正仿宋简体"/>
                <w:sz w:val="24"/>
              </w:rPr>
            </w:pPr>
          </w:p>
        </w:tc>
        <w:tc>
          <w:tcPr>
            <w:tcW w:w="3865" w:type="dxa"/>
            <w:gridSpan w:val="2"/>
            <w:tcBorders>
              <w:bottom w:val="single" w:color="000000" w:sz="6" w:space="0"/>
            </w:tcBorders>
            <w:vAlign w:val="center"/>
          </w:tcPr>
          <w:p>
            <w:pPr>
              <w:spacing w:line="440" w:lineRule="exact"/>
              <w:ind w:left="-56" w:leftChars="-27" w:hanging="1"/>
              <w:rPr>
                <w:rFonts w:ascii="宋体" w:hAnsi="宋体"/>
                <w:sz w:val="24"/>
              </w:rPr>
            </w:pPr>
            <w:r>
              <w:rPr>
                <w:rFonts w:hint="eastAsia" w:ascii="宋体" w:hAnsi="宋体"/>
                <w:sz w:val="24"/>
              </w:rPr>
              <w:t>顾客满意度情况</w:t>
            </w:r>
          </w:p>
        </w:tc>
        <w:tc>
          <w:tcPr>
            <w:tcW w:w="4833" w:type="dxa"/>
            <w:gridSpan w:val="3"/>
            <w:tcBorders>
              <w:bottom w:val="single" w:color="000000" w:sz="6" w:space="0"/>
            </w:tcBorders>
            <w:vAlign w:val="bottom"/>
          </w:tcPr>
          <w:p>
            <w:pPr>
              <w:spacing w:line="440" w:lineRule="exact"/>
              <w:rPr>
                <w:rFonts w:hint="eastAsia" w:ascii="宋体" w:hAnsi="宋体"/>
                <w:sz w:val="24"/>
              </w:rPr>
            </w:pPr>
          </w:p>
        </w:tc>
      </w:tr>
    </w:tbl>
    <w:p>
      <w:pPr>
        <w:jc w:val="center"/>
        <w:rPr>
          <w:rFonts w:hint="eastAsia" w:ascii="宋体" w:hAnsi="宋体"/>
          <w:b/>
          <w:sz w:val="36"/>
          <w:szCs w:val="36"/>
        </w:rPr>
      </w:pPr>
    </w:p>
    <w:p>
      <w:pPr>
        <w:jc w:val="center"/>
        <w:rPr>
          <w:rFonts w:hint="eastAsia" w:ascii="宋体" w:hAnsi="宋体"/>
          <w:b/>
          <w:sz w:val="36"/>
          <w:szCs w:val="36"/>
        </w:rPr>
      </w:pPr>
      <w:r>
        <w:rPr>
          <w:rFonts w:ascii="宋体" w:hAnsi="宋体"/>
          <w:b/>
          <w:sz w:val="36"/>
          <w:szCs w:val="36"/>
        </w:rPr>
        <w:t>表3  申报</w:t>
      </w:r>
      <w:r>
        <w:rPr>
          <w:rFonts w:hint="eastAsia" w:ascii="宋体" w:hAnsi="宋体"/>
          <w:b/>
          <w:sz w:val="36"/>
          <w:szCs w:val="36"/>
        </w:rPr>
        <w:t>产品生产企业</w:t>
      </w:r>
      <w:r>
        <w:rPr>
          <w:rFonts w:ascii="宋体" w:hAnsi="宋体"/>
          <w:b/>
          <w:sz w:val="36"/>
          <w:szCs w:val="36"/>
        </w:rPr>
        <w:t>基本情况表</w:t>
      </w:r>
    </w:p>
    <w:tbl>
      <w:tblPr>
        <w:tblStyle w:val="3"/>
        <w:tblW w:w="9133" w:type="dxa"/>
        <w:jc w:val="center"/>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585"/>
        <w:gridCol w:w="2001"/>
        <w:gridCol w:w="1200"/>
        <w:gridCol w:w="1258"/>
        <w:gridCol w:w="1541"/>
        <w:gridCol w:w="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5" w:type="dxa"/>
            <w:gridSpan w:val="2"/>
            <w:vAlign w:val="center"/>
          </w:tcPr>
          <w:p>
            <w:pPr>
              <w:adjustRightInd w:val="0"/>
              <w:snapToGrid w:val="0"/>
              <w:spacing w:line="240" w:lineRule="atLeast"/>
              <w:jc w:val="center"/>
              <w:rPr>
                <w:rFonts w:ascii="宋体" w:hAnsi="宋体"/>
                <w:sz w:val="24"/>
              </w:rPr>
            </w:pPr>
            <w:r>
              <w:rPr>
                <w:rFonts w:ascii="宋体" w:hAnsi="宋体"/>
                <w:sz w:val="24"/>
              </w:rPr>
              <w:t>企业名称</w:t>
            </w:r>
          </w:p>
        </w:tc>
        <w:tc>
          <w:tcPr>
            <w:tcW w:w="3201" w:type="dxa"/>
            <w:gridSpan w:val="2"/>
            <w:vAlign w:val="center"/>
          </w:tcPr>
          <w:p>
            <w:pPr>
              <w:adjustRightInd w:val="0"/>
              <w:snapToGrid w:val="0"/>
              <w:spacing w:line="240" w:lineRule="atLeast"/>
              <w:rPr>
                <w:rFonts w:hint="eastAsia" w:ascii="宋体" w:hAnsi="宋体"/>
                <w:sz w:val="24"/>
              </w:rPr>
            </w:pPr>
            <w:r>
              <w:rPr>
                <w:rFonts w:hint="eastAsia" w:ascii="宋体" w:hAnsi="宋体"/>
                <w:sz w:val="24"/>
              </w:rPr>
              <w:t>（盖章）</w:t>
            </w:r>
          </w:p>
        </w:tc>
        <w:tc>
          <w:tcPr>
            <w:tcW w:w="1258" w:type="dxa"/>
            <w:vAlign w:val="center"/>
          </w:tcPr>
          <w:p>
            <w:pPr>
              <w:adjustRightInd w:val="0"/>
              <w:snapToGrid w:val="0"/>
              <w:spacing w:line="240" w:lineRule="atLeast"/>
              <w:jc w:val="center"/>
              <w:rPr>
                <w:rFonts w:hint="eastAsia" w:ascii="宋体" w:hAnsi="宋体"/>
                <w:sz w:val="24"/>
              </w:rPr>
            </w:pPr>
            <w:r>
              <w:rPr>
                <w:rFonts w:hint="eastAsia" w:ascii="宋体" w:hAnsi="宋体"/>
                <w:sz w:val="24"/>
              </w:rPr>
              <w:t>企业地址</w:t>
            </w:r>
          </w:p>
        </w:tc>
        <w:tc>
          <w:tcPr>
            <w:tcW w:w="3179" w:type="dxa"/>
            <w:gridSpan w:val="3"/>
            <w:vAlign w:val="center"/>
          </w:tcPr>
          <w:p>
            <w:pPr>
              <w:adjustRightInd w:val="0"/>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696" w:type="dxa"/>
            <w:gridSpan w:val="4"/>
            <w:vAlign w:val="center"/>
          </w:tcPr>
          <w:p>
            <w:pPr>
              <w:adjustRightInd w:val="0"/>
              <w:snapToGrid w:val="0"/>
              <w:spacing w:line="240" w:lineRule="atLeast"/>
              <w:jc w:val="center"/>
              <w:rPr>
                <w:rFonts w:ascii="宋体" w:hAnsi="宋体"/>
                <w:sz w:val="24"/>
              </w:rPr>
            </w:pPr>
            <w:r>
              <w:rPr>
                <w:rFonts w:hint="eastAsia" w:ascii="宋体" w:hAnsi="宋体"/>
                <w:sz w:val="24"/>
              </w:rPr>
              <w:t>年    份</w:t>
            </w:r>
          </w:p>
        </w:tc>
        <w:tc>
          <w:tcPr>
            <w:tcW w:w="1258" w:type="dxa"/>
            <w:vAlign w:val="center"/>
          </w:tcPr>
          <w:p>
            <w:pPr>
              <w:adjustRightInd w:val="0"/>
              <w:snapToGrid w:val="0"/>
              <w:spacing w:line="240" w:lineRule="atLeast"/>
              <w:jc w:val="center"/>
              <w:rPr>
                <w:rFonts w:ascii="宋体" w:hAnsi="宋体"/>
                <w:sz w:val="24"/>
              </w:rPr>
            </w:pPr>
            <w:r>
              <w:rPr>
                <w:rFonts w:hint="eastAsia" w:ascii="宋体" w:hAnsi="宋体"/>
                <w:sz w:val="24"/>
              </w:rPr>
              <w:t>2015年</w:t>
            </w:r>
          </w:p>
        </w:tc>
        <w:tc>
          <w:tcPr>
            <w:tcW w:w="1541" w:type="dxa"/>
            <w:vAlign w:val="center"/>
          </w:tcPr>
          <w:p>
            <w:pPr>
              <w:adjustRightInd w:val="0"/>
              <w:snapToGrid w:val="0"/>
              <w:spacing w:line="240" w:lineRule="atLeast"/>
              <w:jc w:val="center"/>
              <w:rPr>
                <w:rFonts w:ascii="宋体" w:hAnsi="宋体"/>
                <w:sz w:val="24"/>
              </w:rPr>
            </w:pPr>
            <w:r>
              <w:rPr>
                <w:rFonts w:hint="eastAsia" w:ascii="宋体" w:hAnsi="宋体"/>
                <w:sz w:val="24"/>
              </w:rPr>
              <w:t>2016年</w:t>
            </w:r>
          </w:p>
        </w:tc>
        <w:tc>
          <w:tcPr>
            <w:tcW w:w="1638" w:type="dxa"/>
            <w:gridSpan w:val="2"/>
            <w:vAlign w:val="center"/>
          </w:tcPr>
          <w:p>
            <w:pPr>
              <w:adjustRightInd w:val="0"/>
              <w:snapToGrid w:val="0"/>
              <w:spacing w:line="240" w:lineRule="atLeast"/>
              <w:jc w:val="center"/>
              <w:rPr>
                <w:rFonts w:ascii="宋体" w:hAnsi="宋体"/>
                <w:sz w:val="24"/>
              </w:rPr>
            </w:pPr>
            <w:r>
              <w:rPr>
                <w:rFonts w:hint="eastAsia" w:ascii="宋体" w:hAnsi="宋体"/>
                <w:sz w:val="24"/>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696" w:type="dxa"/>
            <w:gridSpan w:val="4"/>
            <w:vAlign w:val="center"/>
          </w:tcPr>
          <w:p>
            <w:pPr>
              <w:adjustRightInd w:val="0"/>
              <w:snapToGrid w:val="0"/>
              <w:spacing w:line="240" w:lineRule="atLeast"/>
              <w:jc w:val="center"/>
              <w:rPr>
                <w:rFonts w:ascii="宋体" w:hAnsi="宋体"/>
                <w:sz w:val="24"/>
              </w:rPr>
            </w:pPr>
            <w:r>
              <w:rPr>
                <w:rFonts w:hint="eastAsia" w:ascii="宋体" w:hAnsi="宋体"/>
                <w:sz w:val="24"/>
              </w:rPr>
              <w:t>申报产品总销售</w:t>
            </w:r>
            <w:r>
              <w:rPr>
                <w:rFonts w:ascii="宋体" w:hAnsi="宋体"/>
                <w:sz w:val="24"/>
              </w:rPr>
              <w:t>量</w:t>
            </w:r>
          </w:p>
        </w:tc>
        <w:tc>
          <w:tcPr>
            <w:tcW w:w="1258" w:type="dxa"/>
            <w:vAlign w:val="center"/>
          </w:tcPr>
          <w:p>
            <w:pPr>
              <w:adjustRightInd w:val="0"/>
              <w:snapToGrid w:val="0"/>
              <w:spacing w:line="240" w:lineRule="atLeast"/>
              <w:jc w:val="center"/>
              <w:rPr>
                <w:rFonts w:ascii="宋体" w:hAnsi="宋体"/>
                <w:sz w:val="24"/>
              </w:rPr>
            </w:pPr>
          </w:p>
        </w:tc>
        <w:tc>
          <w:tcPr>
            <w:tcW w:w="1541" w:type="dxa"/>
            <w:vAlign w:val="center"/>
          </w:tcPr>
          <w:p>
            <w:pPr>
              <w:adjustRightInd w:val="0"/>
              <w:snapToGrid w:val="0"/>
              <w:spacing w:line="240" w:lineRule="atLeast"/>
              <w:jc w:val="center"/>
              <w:rPr>
                <w:rFonts w:ascii="宋体" w:hAnsi="宋体"/>
                <w:sz w:val="24"/>
              </w:rPr>
            </w:pPr>
          </w:p>
        </w:tc>
        <w:tc>
          <w:tcPr>
            <w:tcW w:w="1638" w:type="dxa"/>
            <w:gridSpan w:val="2"/>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4696" w:type="dxa"/>
            <w:gridSpan w:val="4"/>
            <w:vAlign w:val="center"/>
          </w:tcPr>
          <w:p>
            <w:pPr>
              <w:adjustRightInd w:val="0"/>
              <w:snapToGrid w:val="0"/>
              <w:spacing w:line="240" w:lineRule="atLeast"/>
              <w:jc w:val="center"/>
              <w:rPr>
                <w:rFonts w:ascii="宋体" w:hAnsi="宋体"/>
                <w:sz w:val="24"/>
              </w:rPr>
            </w:pPr>
            <w:r>
              <w:rPr>
                <w:rFonts w:hint="eastAsia" w:ascii="宋体" w:hAnsi="宋体"/>
                <w:sz w:val="24"/>
              </w:rPr>
              <w:t>申报产品总</w:t>
            </w:r>
            <w:r>
              <w:rPr>
                <w:rFonts w:ascii="宋体" w:hAnsi="宋体"/>
                <w:sz w:val="24"/>
              </w:rPr>
              <w:t>销售额</w:t>
            </w:r>
          </w:p>
        </w:tc>
        <w:tc>
          <w:tcPr>
            <w:tcW w:w="1258" w:type="dxa"/>
            <w:vAlign w:val="center"/>
          </w:tcPr>
          <w:p>
            <w:pPr>
              <w:adjustRightInd w:val="0"/>
              <w:snapToGrid w:val="0"/>
              <w:spacing w:line="240" w:lineRule="atLeast"/>
              <w:jc w:val="center"/>
              <w:rPr>
                <w:rFonts w:ascii="宋体" w:hAnsi="宋体"/>
                <w:sz w:val="24"/>
              </w:rPr>
            </w:pPr>
          </w:p>
        </w:tc>
        <w:tc>
          <w:tcPr>
            <w:tcW w:w="1541" w:type="dxa"/>
            <w:vAlign w:val="center"/>
          </w:tcPr>
          <w:p>
            <w:pPr>
              <w:adjustRightInd w:val="0"/>
              <w:snapToGrid w:val="0"/>
              <w:spacing w:line="240" w:lineRule="atLeast"/>
              <w:jc w:val="center"/>
              <w:rPr>
                <w:rFonts w:ascii="宋体" w:hAnsi="宋体"/>
                <w:sz w:val="24"/>
              </w:rPr>
            </w:pPr>
          </w:p>
        </w:tc>
        <w:tc>
          <w:tcPr>
            <w:tcW w:w="1638" w:type="dxa"/>
            <w:gridSpan w:val="2"/>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10" w:type="dxa"/>
            <w:vMerge w:val="restart"/>
            <w:vAlign w:val="center"/>
          </w:tcPr>
          <w:p>
            <w:pPr>
              <w:adjustRightInd w:val="0"/>
              <w:snapToGrid w:val="0"/>
              <w:spacing w:line="240" w:lineRule="atLeast"/>
              <w:jc w:val="center"/>
              <w:rPr>
                <w:rFonts w:hint="eastAsia" w:ascii="宋体" w:hAnsi="宋体"/>
                <w:sz w:val="24"/>
              </w:rPr>
            </w:pPr>
            <w:r>
              <w:rPr>
                <w:rFonts w:ascii="宋体" w:hAnsi="宋体"/>
                <w:sz w:val="24"/>
              </w:rPr>
              <w:t>生产厂家</w:t>
            </w:r>
          </w:p>
          <w:p>
            <w:pPr>
              <w:adjustRightInd w:val="0"/>
              <w:snapToGrid w:val="0"/>
              <w:spacing w:line="240" w:lineRule="atLeast"/>
              <w:jc w:val="center"/>
              <w:rPr>
                <w:rFonts w:hint="eastAsia" w:ascii="宋体" w:hAnsi="宋体"/>
                <w:sz w:val="24"/>
              </w:rPr>
            </w:pPr>
            <w:r>
              <w:rPr>
                <w:rFonts w:ascii="宋体" w:hAnsi="宋体"/>
                <w:sz w:val="24"/>
              </w:rPr>
              <w:t>基本</w:t>
            </w:r>
          </w:p>
          <w:p>
            <w:pPr>
              <w:adjustRightInd w:val="0"/>
              <w:snapToGrid w:val="0"/>
              <w:spacing w:line="240" w:lineRule="atLeast"/>
              <w:jc w:val="center"/>
              <w:rPr>
                <w:rFonts w:ascii="宋体" w:hAnsi="宋体"/>
                <w:sz w:val="24"/>
              </w:rPr>
            </w:pPr>
            <w:r>
              <w:rPr>
                <w:rFonts w:ascii="宋体" w:hAnsi="宋体"/>
                <w:sz w:val="24"/>
              </w:rPr>
              <w:t>情况</w:t>
            </w:r>
          </w:p>
          <w:p>
            <w:pPr>
              <w:adjustRightInd w:val="0"/>
              <w:snapToGrid w:val="0"/>
              <w:spacing w:line="240" w:lineRule="atLeast"/>
              <w:jc w:val="center"/>
              <w:rPr>
                <w:rFonts w:ascii="宋体" w:hAnsi="宋体"/>
                <w:sz w:val="24"/>
              </w:rPr>
            </w:pPr>
          </w:p>
        </w:tc>
        <w:tc>
          <w:tcPr>
            <w:tcW w:w="585" w:type="dxa"/>
            <w:vMerge w:val="restart"/>
            <w:vAlign w:val="center"/>
          </w:tcPr>
          <w:p>
            <w:pPr>
              <w:adjustRightInd w:val="0"/>
              <w:snapToGrid w:val="0"/>
              <w:spacing w:line="240" w:lineRule="atLeast"/>
              <w:jc w:val="center"/>
              <w:rPr>
                <w:rFonts w:hint="eastAsia" w:ascii="宋体" w:hAnsi="宋体"/>
                <w:sz w:val="24"/>
              </w:rPr>
            </w:pPr>
            <w:r>
              <w:rPr>
                <w:rFonts w:ascii="宋体" w:hAnsi="宋体"/>
                <w:sz w:val="24"/>
              </w:rPr>
              <w:t>生产</w:t>
            </w:r>
          </w:p>
          <w:p>
            <w:pPr>
              <w:adjustRightInd w:val="0"/>
              <w:snapToGrid w:val="0"/>
              <w:spacing w:line="240" w:lineRule="atLeast"/>
              <w:jc w:val="center"/>
              <w:rPr>
                <w:rFonts w:ascii="宋体" w:hAnsi="宋体"/>
                <w:sz w:val="24"/>
              </w:rPr>
            </w:pPr>
            <w:r>
              <w:rPr>
                <w:rFonts w:ascii="宋体" w:hAnsi="宋体"/>
                <w:sz w:val="24"/>
              </w:rPr>
              <w:t>厂家1</w:t>
            </w:r>
          </w:p>
        </w:tc>
        <w:tc>
          <w:tcPr>
            <w:tcW w:w="3201" w:type="dxa"/>
            <w:gridSpan w:val="2"/>
            <w:vAlign w:val="center"/>
          </w:tcPr>
          <w:p>
            <w:pPr>
              <w:adjustRightInd w:val="0"/>
              <w:snapToGrid w:val="0"/>
              <w:spacing w:line="240" w:lineRule="atLeast"/>
              <w:jc w:val="center"/>
              <w:rPr>
                <w:rFonts w:ascii="宋体" w:hAnsi="宋体"/>
                <w:sz w:val="24"/>
              </w:rPr>
            </w:pPr>
            <w:r>
              <w:rPr>
                <w:rFonts w:ascii="宋体" w:hAnsi="宋体"/>
                <w:sz w:val="24"/>
              </w:rPr>
              <w:t>厂名</w:t>
            </w:r>
          </w:p>
        </w:tc>
        <w:tc>
          <w:tcPr>
            <w:tcW w:w="4437" w:type="dxa"/>
            <w:gridSpan w:val="4"/>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ascii="宋体" w:hAnsi="宋体"/>
                <w:sz w:val="24"/>
              </w:rPr>
            </w:pPr>
            <w:r>
              <w:rPr>
                <w:rFonts w:ascii="宋体" w:hAnsi="宋体"/>
                <w:sz w:val="24"/>
              </w:rPr>
              <w:t>厂址</w:t>
            </w:r>
          </w:p>
        </w:tc>
        <w:tc>
          <w:tcPr>
            <w:tcW w:w="4437" w:type="dxa"/>
            <w:gridSpan w:val="4"/>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ascii="宋体" w:hAnsi="宋体"/>
                <w:sz w:val="24"/>
              </w:rPr>
            </w:pPr>
            <w:r>
              <w:rPr>
                <w:rFonts w:hint="eastAsia" w:ascii="宋体" w:hAnsi="宋体"/>
                <w:sz w:val="24"/>
              </w:rPr>
              <w:t>生产线情况</w:t>
            </w:r>
          </w:p>
        </w:tc>
        <w:tc>
          <w:tcPr>
            <w:tcW w:w="1258" w:type="dxa"/>
            <w:vAlign w:val="center"/>
          </w:tcPr>
          <w:p>
            <w:pPr>
              <w:adjustRightInd w:val="0"/>
              <w:snapToGrid w:val="0"/>
              <w:spacing w:line="240" w:lineRule="atLeast"/>
              <w:jc w:val="center"/>
              <w:rPr>
                <w:rFonts w:hint="eastAsia" w:ascii="宋体" w:hAnsi="宋体"/>
                <w:sz w:val="24"/>
              </w:rPr>
            </w:pPr>
          </w:p>
        </w:tc>
        <w:tc>
          <w:tcPr>
            <w:tcW w:w="1560" w:type="dxa"/>
            <w:gridSpan w:val="2"/>
            <w:vAlign w:val="center"/>
          </w:tcPr>
          <w:p>
            <w:pPr>
              <w:adjustRightInd w:val="0"/>
              <w:snapToGrid w:val="0"/>
              <w:spacing w:line="240" w:lineRule="atLeast"/>
              <w:jc w:val="center"/>
              <w:rPr>
                <w:rFonts w:hint="eastAsia"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rPr>
                <w:rFonts w:hint="eastAsia" w:ascii="宋体" w:hAnsi="宋体"/>
                <w:spacing w:val="-28"/>
                <w:sz w:val="24"/>
              </w:rPr>
            </w:pPr>
            <w:r>
              <w:rPr>
                <w:rFonts w:hint="eastAsia" w:ascii="宋体" w:hAnsi="宋体"/>
                <w:spacing w:val="-28"/>
                <w:sz w:val="24"/>
              </w:rPr>
              <w:t>申报品牌产品销售量（不含出口）</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hint="eastAsia" w:ascii="宋体" w:hAnsi="宋体"/>
                <w:spacing w:val="-28"/>
                <w:sz w:val="24"/>
              </w:rPr>
            </w:pPr>
            <w:r>
              <w:rPr>
                <w:rFonts w:hint="eastAsia" w:ascii="宋体" w:hAnsi="宋体"/>
                <w:spacing w:val="-28"/>
                <w:sz w:val="24"/>
              </w:rPr>
              <w:t>申报品牌产品销售额（不含出口)</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申报品牌产品出口量</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申报品牌产品出口额</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贴牌产品出口量</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贴牌产品出口额</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2001" w:type="dxa"/>
            <w:vMerge w:val="restart"/>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企业上缴税额</w:t>
            </w:r>
          </w:p>
        </w:tc>
        <w:tc>
          <w:tcPr>
            <w:tcW w:w="1200" w:type="dxa"/>
            <w:tcBorders>
              <w:bottom w:val="single" w:color="auto" w:sz="2" w:space="0"/>
            </w:tcBorders>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国税</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2001" w:type="dxa"/>
            <w:vMerge w:val="continue"/>
            <w:tcBorders>
              <w:bottom w:val="single" w:color="auto" w:sz="2" w:space="0"/>
            </w:tcBorders>
            <w:vAlign w:val="center"/>
          </w:tcPr>
          <w:p>
            <w:pPr>
              <w:adjustRightInd w:val="0"/>
              <w:snapToGrid w:val="0"/>
              <w:spacing w:line="240" w:lineRule="atLeast"/>
              <w:jc w:val="center"/>
              <w:rPr>
                <w:rFonts w:hint="eastAsia" w:ascii="宋体" w:hAnsi="宋体"/>
                <w:spacing w:val="-20"/>
                <w:sz w:val="24"/>
              </w:rPr>
            </w:pPr>
          </w:p>
        </w:tc>
        <w:tc>
          <w:tcPr>
            <w:tcW w:w="1200" w:type="dxa"/>
            <w:tcBorders>
              <w:bottom w:val="single" w:color="auto" w:sz="2" w:space="0"/>
            </w:tcBorders>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地税</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2001" w:type="dxa"/>
            <w:vMerge w:val="restart"/>
            <w:tcBorders>
              <w:top w:val="single" w:color="auto" w:sz="2" w:space="0"/>
            </w:tcBorders>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申报产品上缴税额</w:t>
            </w:r>
          </w:p>
        </w:tc>
        <w:tc>
          <w:tcPr>
            <w:tcW w:w="1200" w:type="dxa"/>
            <w:tcBorders>
              <w:top w:val="single" w:color="auto" w:sz="2" w:space="0"/>
            </w:tcBorders>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国税</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hint="eastAsia" w:ascii="宋体" w:hAnsi="宋体"/>
                <w:sz w:val="24"/>
              </w:rPr>
            </w:pPr>
          </w:p>
        </w:tc>
        <w:tc>
          <w:tcPr>
            <w:tcW w:w="2001" w:type="dxa"/>
            <w:vMerge w:val="continue"/>
            <w:vAlign w:val="center"/>
          </w:tcPr>
          <w:p>
            <w:pPr>
              <w:adjustRightInd w:val="0"/>
              <w:snapToGrid w:val="0"/>
              <w:spacing w:line="240" w:lineRule="atLeast"/>
              <w:jc w:val="center"/>
              <w:rPr>
                <w:rFonts w:hint="eastAsia" w:ascii="宋体" w:hAnsi="宋体"/>
                <w:sz w:val="24"/>
              </w:rPr>
            </w:pPr>
          </w:p>
        </w:tc>
        <w:tc>
          <w:tcPr>
            <w:tcW w:w="1200" w:type="dxa"/>
            <w:tcBorders>
              <w:top w:val="single" w:color="auto" w:sz="2" w:space="0"/>
            </w:tcBorders>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地税</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10" w:type="dxa"/>
            <w:vMerge w:val="continue"/>
            <w:vAlign w:val="center"/>
          </w:tcPr>
          <w:p>
            <w:pPr>
              <w:adjustRightInd w:val="0"/>
              <w:snapToGrid w:val="0"/>
              <w:spacing w:line="240" w:lineRule="atLeast"/>
              <w:jc w:val="center"/>
              <w:rPr>
                <w:rFonts w:hint="eastAsia" w:ascii="宋体" w:hAnsi="宋体"/>
                <w:sz w:val="24"/>
              </w:rPr>
            </w:pPr>
          </w:p>
        </w:tc>
        <w:tc>
          <w:tcPr>
            <w:tcW w:w="585" w:type="dxa"/>
            <w:vMerge w:val="restart"/>
            <w:vAlign w:val="center"/>
          </w:tcPr>
          <w:p>
            <w:pPr>
              <w:adjustRightInd w:val="0"/>
              <w:snapToGrid w:val="0"/>
              <w:spacing w:line="240" w:lineRule="atLeast"/>
              <w:jc w:val="center"/>
              <w:rPr>
                <w:rFonts w:hint="eastAsia" w:ascii="宋体" w:hAnsi="宋体"/>
                <w:sz w:val="24"/>
              </w:rPr>
            </w:pPr>
            <w:r>
              <w:rPr>
                <w:rFonts w:ascii="宋体" w:hAnsi="宋体"/>
                <w:sz w:val="24"/>
              </w:rPr>
              <w:t>生产</w:t>
            </w:r>
          </w:p>
          <w:p>
            <w:pPr>
              <w:adjustRightInd w:val="0"/>
              <w:snapToGrid w:val="0"/>
              <w:spacing w:line="240" w:lineRule="atLeast"/>
              <w:jc w:val="center"/>
              <w:rPr>
                <w:rFonts w:hint="eastAsia" w:ascii="宋体" w:hAnsi="宋体"/>
                <w:sz w:val="24"/>
              </w:rPr>
            </w:pPr>
            <w:r>
              <w:rPr>
                <w:rFonts w:ascii="宋体" w:hAnsi="宋体"/>
                <w:sz w:val="24"/>
              </w:rPr>
              <w:t>厂家</w:t>
            </w:r>
            <w:r>
              <w:rPr>
                <w:rFonts w:hint="eastAsia" w:ascii="宋体" w:hAnsi="宋体"/>
                <w:sz w:val="24"/>
              </w:rPr>
              <w:t>2</w:t>
            </w:r>
          </w:p>
        </w:tc>
        <w:tc>
          <w:tcPr>
            <w:tcW w:w="3201" w:type="dxa"/>
            <w:gridSpan w:val="2"/>
            <w:vAlign w:val="center"/>
          </w:tcPr>
          <w:p>
            <w:pPr>
              <w:adjustRightInd w:val="0"/>
              <w:snapToGrid w:val="0"/>
              <w:spacing w:line="240" w:lineRule="atLeast"/>
              <w:jc w:val="center"/>
              <w:rPr>
                <w:rFonts w:ascii="宋体" w:hAnsi="宋体"/>
                <w:sz w:val="24"/>
              </w:rPr>
            </w:pPr>
            <w:r>
              <w:rPr>
                <w:rFonts w:ascii="宋体" w:hAnsi="宋体"/>
                <w:sz w:val="24"/>
              </w:rPr>
              <w:t>厂名</w:t>
            </w:r>
          </w:p>
        </w:tc>
        <w:tc>
          <w:tcPr>
            <w:tcW w:w="4437" w:type="dxa"/>
            <w:gridSpan w:val="4"/>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ascii="宋体" w:hAnsi="宋体"/>
                <w:sz w:val="24"/>
              </w:rPr>
            </w:pPr>
            <w:r>
              <w:rPr>
                <w:rFonts w:ascii="宋体" w:hAnsi="宋体"/>
                <w:sz w:val="24"/>
              </w:rPr>
              <w:t>厂址</w:t>
            </w:r>
          </w:p>
        </w:tc>
        <w:tc>
          <w:tcPr>
            <w:tcW w:w="4437" w:type="dxa"/>
            <w:gridSpan w:val="4"/>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ascii="宋体" w:hAnsi="宋体"/>
                <w:sz w:val="24"/>
              </w:rPr>
            </w:pPr>
            <w:r>
              <w:rPr>
                <w:rFonts w:hint="eastAsia" w:ascii="宋体" w:hAnsi="宋体"/>
                <w:sz w:val="24"/>
              </w:rPr>
              <w:t>生产线情况</w:t>
            </w:r>
          </w:p>
        </w:tc>
        <w:tc>
          <w:tcPr>
            <w:tcW w:w="1258" w:type="dxa"/>
            <w:vAlign w:val="center"/>
          </w:tcPr>
          <w:p>
            <w:pPr>
              <w:adjustRightInd w:val="0"/>
              <w:snapToGrid w:val="0"/>
              <w:spacing w:line="240" w:lineRule="atLeast"/>
              <w:jc w:val="center"/>
              <w:rPr>
                <w:rFonts w:hint="eastAsia" w:ascii="宋体" w:hAnsi="宋体"/>
                <w:sz w:val="24"/>
              </w:rPr>
            </w:pPr>
          </w:p>
        </w:tc>
        <w:tc>
          <w:tcPr>
            <w:tcW w:w="1560" w:type="dxa"/>
            <w:gridSpan w:val="2"/>
            <w:vAlign w:val="center"/>
          </w:tcPr>
          <w:p>
            <w:pPr>
              <w:adjustRightInd w:val="0"/>
              <w:snapToGrid w:val="0"/>
              <w:spacing w:line="240" w:lineRule="atLeast"/>
              <w:jc w:val="center"/>
              <w:rPr>
                <w:rFonts w:hint="eastAsia"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rPr>
                <w:rFonts w:hint="eastAsia" w:ascii="宋体" w:hAnsi="宋体"/>
                <w:spacing w:val="-28"/>
                <w:sz w:val="24"/>
              </w:rPr>
            </w:pPr>
            <w:r>
              <w:rPr>
                <w:rFonts w:hint="eastAsia" w:ascii="宋体" w:hAnsi="宋体"/>
                <w:spacing w:val="-28"/>
                <w:sz w:val="24"/>
              </w:rPr>
              <w:t>申报品牌产品销售量（不含出口）</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hint="eastAsia" w:ascii="宋体" w:hAnsi="宋体"/>
                <w:spacing w:val="-28"/>
                <w:sz w:val="24"/>
              </w:rPr>
            </w:pPr>
            <w:r>
              <w:rPr>
                <w:rFonts w:hint="eastAsia" w:ascii="宋体" w:hAnsi="宋体"/>
                <w:spacing w:val="-28"/>
                <w:sz w:val="24"/>
              </w:rPr>
              <w:t>申报品牌产品销售额（不含出口)</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申报品牌产品出口量</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申报品牌产品出口额</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贴牌产品出口量</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3201" w:type="dxa"/>
            <w:gridSpan w:val="2"/>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贴牌产品出口额</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2001" w:type="dxa"/>
            <w:vMerge w:val="restart"/>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企业上缴税额</w:t>
            </w:r>
          </w:p>
        </w:tc>
        <w:tc>
          <w:tcPr>
            <w:tcW w:w="1200" w:type="dxa"/>
            <w:tcBorders>
              <w:bottom w:val="single" w:color="auto" w:sz="2" w:space="0"/>
            </w:tcBorders>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国税</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2001" w:type="dxa"/>
            <w:vMerge w:val="continue"/>
            <w:tcBorders>
              <w:bottom w:val="single" w:color="auto" w:sz="2" w:space="0"/>
            </w:tcBorders>
            <w:vAlign w:val="center"/>
          </w:tcPr>
          <w:p>
            <w:pPr>
              <w:adjustRightInd w:val="0"/>
              <w:snapToGrid w:val="0"/>
              <w:spacing w:line="240" w:lineRule="atLeast"/>
              <w:jc w:val="center"/>
              <w:rPr>
                <w:rFonts w:hint="eastAsia" w:ascii="宋体" w:hAnsi="宋体"/>
                <w:spacing w:val="-20"/>
                <w:sz w:val="24"/>
              </w:rPr>
            </w:pPr>
          </w:p>
        </w:tc>
        <w:tc>
          <w:tcPr>
            <w:tcW w:w="1200" w:type="dxa"/>
            <w:tcBorders>
              <w:bottom w:val="single" w:color="auto" w:sz="2" w:space="0"/>
            </w:tcBorders>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地税</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ascii="宋体" w:hAnsi="宋体"/>
                <w:sz w:val="24"/>
              </w:rPr>
            </w:pPr>
          </w:p>
        </w:tc>
        <w:tc>
          <w:tcPr>
            <w:tcW w:w="2001" w:type="dxa"/>
            <w:vMerge w:val="restart"/>
            <w:tcBorders>
              <w:top w:val="single" w:color="auto" w:sz="2" w:space="0"/>
            </w:tcBorders>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申报产品上缴税额</w:t>
            </w:r>
          </w:p>
        </w:tc>
        <w:tc>
          <w:tcPr>
            <w:tcW w:w="1200" w:type="dxa"/>
            <w:tcBorders>
              <w:top w:val="single" w:color="auto" w:sz="2" w:space="0"/>
            </w:tcBorders>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国税</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910" w:type="dxa"/>
            <w:vMerge w:val="continue"/>
            <w:vAlign w:val="center"/>
          </w:tcPr>
          <w:p>
            <w:pPr>
              <w:adjustRightInd w:val="0"/>
              <w:snapToGrid w:val="0"/>
              <w:spacing w:line="240" w:lineRule="atLeast"/>
              <w:jc w:val="center"/>
              <w:rPr>
                <w:rFonts w:ascii="宋体" w:hAnsi="宋体"/>
                <w:sz w:val="24"/>
              </w:rPr>
            </w:pPr>
          </w:p>
        </w:tc>
        <w:tc>
          <w:tcPr>
            <w:tcW w:w="585" w:type="dxa"/>
            <w:vMerge w:val="continue"/>
            <w:vAlign w:val="center"/>
          </w:tcPr>
          <w:p>
            <w:pPr>
              <w:adjustRightInd w:val="0"/>
              <w:snapToGrid w:val="0"/>
              <w:spacing w:line="240" w:lineRule="atLeast"/>
              <w:jc w:val="center"/>
              <w:rPr>
                <w:rFonts w:hint="eastAsia" w:ascii="宋体" w:hAnsi="宋体"/>
                <w:sz w:val="24"/>
              </w:rPr>
            </w:pPr>
          </w:p>
        </w:tc>
        <w:tc>
          <w:tcPr>
            <w:tcW w:w="2001" w:type="dxa"/>
            <w:vMerge w:val="continue"/>
            <w:vAlign w:val="center"/>
          </w:tcPr>
          <w:p>
            <w:pPr>
              <w:adjustRightInd w:val="0"/>
              <w:snapToGrid w:val="0"/>
              <w:spacing w:line="240" w:lineRule="atLeast"/>
              <w:jc w:val="center"/>
              <w:rPr>
                <w:rFonts w:hint="eastAsia" w:ascii="宋体" w:hAnsi="宋体"/>
                <w:sz w:val="24"/>
              </w:rPr>
            </w:pPr>
          </w:p>
        </w:tc>
        <w:tc>
          <w:tcPr>
            <w:tcW w:w="1200" w:type="dxa"/>
            <w:tcBorders>
              <w:top w:val="single" w:color="auto" w:sz="2" w:space="0"/>
            </w:tcBorders>
            <w:vAlign w:val="center"/>
          </w:tcPr>
          <w:p>
            <w:pPr>
              <w:adjustRightInd w:val="0"/>
              <w:snapToGrid w:val="0"/>
              <w:spacing w:line="240" w:lineRule="atLeast"/>
              <w:jc w:val="center"/>
              <w:rPr>
                <w:rFonts w:hint="eastAsia" w:ascii="宋体" w:hAnsi="宋体"/>
                <w:spacing w:val="-20"/>
                <w:sz w:val="24"/>
              </w:rPr>
            </w:pPr>
            <w:r>
              <w:rPr>
                <w:rFonts w:hint="eastAsia" w:ascii="宋体" w:hAnsi="宋体"/>
                <w:spacing w:val="-20"/>
                <w:sz w:val="24"/>
              </w:rPr>
              <w:t>地税</w:t>
            </w:r>
          </w:p>
        </w:tc>
        <w:tc>
          <w:tcPr>
            <w:tcW w:w="1258" w:type="dxa"/>
            <w:vAlign w:val="center"/>
          </w:tcPr>
          <w:p>
            <w:pPr>
              <w:adjustRightInd w:val="0"/>
              <w:snapToGrid w:val="0"/>
              <w:spacing w:line="240" w:lineRule="atLeast"/>
              <w:jc w:val="center"/>
              <w:rPr>
                <w:rFonts w:ascii="宋体" w:hAnsi="宋体"/>
                <w:sz w:val="24"/>
              </w:rPr>
            </w:pPr>
          </w:p>
        </w:tc>
        <w:tc>
          <w:tcPr>
            <w:tcW w:w="1560" w:type="dxa"/>
            <w:gridSpan w:val="2"/>
            <w:vAlign w:val="center"/>
          </w:tcPr>
          <w:p>
            <w:pPr>
              <w:adjustRightInd w:val="0"/>
              <w:snapToGrid w:val="0"/>
              <w:spacing w:line="240" w:lineRule="atLeast"/>
              <w:jc w:val="center"/>
              <w:rPr>
                <w:rFonts w:ascii="宋体" w:hAnsi="宋体"/>
                <w:sz w:val="24"/>
              </w:rPr>
            </w:pPr>
          </w:p>
        </w:tc>
        <w:tc>
          <w:tcPr>
            <w:tcW w:w="1619" w:type="dxa"/>
            <w:vAlign w:val="center"/>
          </w:tcPr>
          <w:p>
            <w:pPr>
              <w:adjustRightInd w:val="0"/>
              <w:snapToGrid w:val="0"/>
              <w:spacing w:line="240" w:lineRule="atLeast"/>
              <w:jc w:val="center"/>
              <w:rPr>
                <w:rFonts w:ascii="宋体" w:hAnsi="宋体"/>
                <w:sz w:val="24"/>
              </w:rPr>
            </w:pPr>
          </w:p>
        </w:tc>
      </w:tr>
    </w:tbl>
    <w:p>
      <w:pPr>
        <w:spacing w:line="600" w:lineRule="exact"/>
        <w:jc w:val="center"/>
        <w:rPr>
          <w:rFonts w:hint="eastAsia" w:ascii="黑体" w:eastAsia="黑体"/>
          <w:sz w:val="36"/>
          <w:szCs w:val="36"/>
        </w:rPr>
      </w:pPr>
    </w:p>
    <w:p>
      <w:pPr>
        <w:spacing w:line="600" w:lineRule="exact"/>
        <w:jc w:val="center"/>
        <w:rPr>
          <w:rFonts w:hint="eastAsia" w:ascii="宋体" w:hAnsi="宋体"/>
          <w:b/>
          <w:sz w:val="36"/>
          <w:szCs w:val="36"/>
        </w:rPr>
      </w:pPr>
    </w:p>
    <w:p>
      <w:pPr>
        <w:spacing w:line="600" w:lineRule="exact"/>
        <w:jc w:val="center"/>
        <w:rPr>
          <w:rFonts w:hint="eastAsia" w:ascii="宋体" w:hAnsi="宋体"/>
          <w:b/>
          <w:w w:val="90"/>
          <w:sz w:val="36"/>
          <w:szCs w:val="36"/>
        </w:rPr>
      </w:pPr>
      <w:r>
        <w:rPr>
          <w:rFonts w:ascii="宋体" w:hAnsi="宋体"/>
          <w:b/>
          <w:sz w:val="36"/>
          <w:szCs w:val="36"/>
        </w:rPr>
        <w:t xml:space="preserve">表4  </w:t>
      </w:r>
      <w:r>
        <w:rPr>
          <w:rFonts w:hint="eastAsia" w:ascii="宋体" w:hAnsi="宋体"/>
          <w:b/>
          <w:sz w:val="36"/>
          <w:szCs w:val="36"/>
        </w:rPr>
        <w:t>省行业主管部门或</w:t>
      </w:r>
      <w:r>
        <w:rPr>
          <w:rFonts w:hint="eastAsia" w:ascii="宋体" w:hAnsi="宋体"/>
          <w:b/>
          <w:w w:val="90"/>
          <w:sz w:val="36"/>
          <w:szCs w:val="36"/>
        </w:rPr>
        <w:t>设区市质监局推荐</w:t>
      </w:r>
      <w:r>
        <w:rPr>
          <w:rFonts w:ascii="宋体" w:hAnsi="宋体"/>
          <w:b/>
          <w:w w:val="90"/>
          <w:sz w:val="36"/>
          <w:szCs w:val="36"/>
        </w:rPr>
        <w:t>意见</w:t>
      </w:r>
    </w:p>
    <w:p>
      <w:pPr>
        <w:spacing w:line="600" w:lineRule="exact"/>
        <w:jc w:val="center"/>
        <w:rPr>
          <w:rFonts w:hint="eastAsia" w:ascii="黑体" w:eastAsia="黑体"/>
          <w:sz w:val="36"/>
          <w:szCs w:val="36"/>
        </w:rPr>
      </w:pPr>
    </w:p>
    <w:tbl>
      <w:tblPr>
        <w:tblStyle w:val="3"/>
        <w:tblW w:w="871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186" w:hRule="atLeast"/>
        </w:trPr>
        <w:tc>
          <w:tcPr>
            <w:tcW w:w="8718" w:type="dxa"/>
            <w:tcBorders>
              <w:bottom w:val="single" w:color="000000" w:sz="6" w:space="0"/>
            </w:tcBorders>
            <w:vAlign w:val="top"/>
          </w:tcPr>
          <w:p>
            <w:pPr>
              <w:widowControl/>
              <w:spacing w:after="240"/>
              <w:rPr>
                <w:rFonts w:hint="eastAsia" w:ascii="方正仿宋_GBK" w:hAnsi="方正仿宋_GBK" w:cs="方正仿宋_GBK"/>
                <w:sz w:val="24"/>
              </w:rPr>
            </w:pPr>
            <w:r>
              <w:rPr>
                <w:rFonts w:hint="eastAsia" w:ascii="方正仿宋_GBK" w:hAnsi="方正仿宋_GBK" w:cs="方正仿宋_GBK"/>
                <w:sz w:val="24"/>
              </w:rPr>
              <w:t>省行业主管部门或设区市质监局综合有关部门意见：</w:t>
            </w: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方正仿宋简体" w:eastAsia="方正仿宋简体"/>
              </w:rPr>
            </w:pPr>
          </w:p>
          <w:p>
            <w:pPr>
              <w:spacing w:line="600" w:lineRule="exact"/>
              <w:rPr>
                <w:rFonts w:hint="eastAsia" w:ascii="宋体"/>
                <w:sz w:val="28"/>
              </w:rPr>
            </w:pPr>
          </w:p>
          <w:p>
            <w:pPr>
              <w:spacing w:line="600" w:lineRule="exact"/>
              <w:ind w:firstLine="3920" w:firstLineChars="1400"/>
              <w:rPr>
                <w:rFonts w:hint="eastAsia" w:ascii="仿宋_GB2312" w:eastAsia="仿宋_GB2312"/>
                <w:sz w:val="28"/>
              </w:rPr>
            </w:pPr>
            <w:r>
              <w:rPr>
                <w:rFonts w:hint="eastAsia" w:ascii="仿宋_GB2312" w:eastAsia="仿宋_GB2312"/>
                <w:sz w:val="28"/>
              </w:rPr>
              <w:t>（ 盖章）     年     月    日</w:t>
            </w:r>
          </w:p>
          <w:p>
            <w:pPr>
              <w:spacing w:line="600" w:lineRule="exact"/>
              <w:rPr>
                <w:rFonts w:hint="eastAsia" w:ascii="方正仿宋简体" w:eastAsia="方正仿宋简体"/>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创艺简仿宋">
    <w:altName w:val="方正兰亭超细黑简体"/>
    <w:panose1 w:val="00000000000000000000"/>
    <w:charset w:val="86"/>
    <w:family w:val="auto"/>
    <w:pitch w:val="default"/>
    <w:sig w:usb0="00000000" w:usb1="00000000" w:usb2="00000010" w:usb3="00000000" w:csb0="00040000" w:csb1="00000000"/>
  </w:font>
  <w:font w:name="汉鼎简大宋">
    <w:altName w:val="新宋体"/>
    <w:panose1 w:val="0201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321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HP-rain</cp:lastModifiedBy>
  <dcterms:modified xsi:type="dcterms:W3CDTF">2018-06-17T00:50:20Z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