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9B" w:rsidRPr="00E14832" w:rsidRDefault="005B56F7" w:rsidP="00987AD8">
      <w:pPr>
        <w:adjustRightInd w:val="0"/>
        <w:spacing w:line="700" w:lineRule="exact"/>
        <w:jc w:val="center"/>
        <w:rPr>
          <w:rFonts w:ascii="Times New Roman" w:eastAsia="方正小标宋_GBK" w:hAnsi="Times New Roman"/>
          <w:sz w:val="44"/>
          <w:szCs w:val="44"/>
        </w:rPr>
      </w:pPr>
      <w:r w:rsidRPr="00E14832">
        <w:rPr>
          <w:rFonts w:ascii="Times New Roman" w:eastAsia="方正小标宋_GBK" w:hAnsi="Times New Roman"/>
          <w:sz w:val="44"/>
          <w:szCs w:val="44"/>
        </w:rPr>
        <w:t>关于组织申报</w:t>
      </w:r>
      <w:r w:rsidRPr="00E14832">
        <w:rPr>
          <w:rFonts w:ascii="Times New Roman" w:eastAsia="方正小标宋_GBK" w:hAnsi="Times New Roman"/>
          <w:sz w:val="44"/>
          <w:szCs w:val="44"/>
        </w:rPr>
        <w:t>2018</w:t>
      </w:r>
      <w:r w:rsidRPr="00E14832">
        <w:rPr>
          <w:rFonts w:ascii="Times New Roman" w:eastAsia="方正小标宋_GBK" w:hAnsi="Times New Roman"/>
          <w:sz w:val="44"/>
          <w:szCs w:val="44"/>
        </w:rPr>
        <w:t>年度苏州市</w:t>
      </w:r>
    </w:p>
    <w:p w:rsidR="00C0069B" w:rsidRPr="00E14832" w:rsidRDefault="005B56F7" w:rsidP="00987AD8">
      <w:pPr>
        <w:adjustRightInd w:val="0"/>
        <w:spacing w:line="700" w:lineRule="exact"/>
        <w:jc w:val="center"/>
        <w:rPr>
          <w:rFonts w:ascii="Times New Roman" w:eastAsia="方正小标宋_GBK" w:hAnsi="Times New Roman"/>
          <w:sz w:val="44"/>
          <w:szCs w:val="44"/>
        </w:rPr>
      </w:pPr>
      <w:r w:rsidRPr="00E14832">
        <w:rPr>
          <w:rFonts w:ascii="Times New Roman" w:eastAsia="方正小标宋_GBK" w:hAnsi="Times New Roman"/>
          <w:sz w:val="44"/>
          <w:szCs w:val="44"/>
        </w:rPr>
        <w:t>民生科技项目的通知</w:t>
      </w:r>
    </w:p>
    <w:p w:rsidR="00C0069B" w:rsidRPr="00E14832" w:rsidRDefault="00C0069B" w:rsidP="009E0A0F">
      <w:pPr>
        <w:adjustRightInd w:val="0"/>
        <w:rPr>
          <w:rFonts w:ascii="Times New Roman" w:eastAsia="仿宋_GB2312" w:hAnsi="Times New Roman"/>
          <w:sz w:val="32"/>
          <w:szCs w:val="32"/>
        </w:rPr>
      </w:pPr>
    </w:p>
    <w:p w:rsidR="00C0069B" w:rsidRPr="00E14832" w:rsidRDefault="005B56F7" w:rsidP="009E0A0F">
      <w:pPr>
        <w:adjustRightInd w:val="0"/>
        <w:rPr>
          <w:rFonts w:ascii="Times New Roman" w:eastAsia="仿宋_GB2312" w:hAnsi="Times New Roman"/>
          <w:sz w:val="32"/>
          <w:szCs w:val="32"/>
        </w:rPr>
      </w:pPr>
      <w:r w:rsidRPr="00E14832">
        <w:rPr>
          <w:rFonts w:ascii="Times New Roman" w:eastAsia="仿宋_GB2312" w:hAnsi="Times New Roman"/>
          <w:sz w:val="32"/>
          <w:szCs w:val="32"/>
        </w:rPr>
        <w:t>各区科技局，各有关单位：</w:t>
      </w:r>
    </w:p>
    <w:p w:rsidR="002E593F" w:rsidRPr="00E14832" w:rsidRDefault="00987AD8" w:rsidP="009E0A0F">
      <w:pPr>
        <w:pStyle w:val="a7"/>
        <w:adjustRightInd w:val="0"/>
        <w:spacing w:before="0" w:beforeAutospacing="0" w:after="0" w:afterAutospacing="0"/>
        <w:ind w:firstLineChars="200" w:firstLine="640"/>
        <w:rPr>
          <w:rFonts w:ascii="Times New Roman" w:eastAsia="仿宋" w:hAnsi="Times New Roman"/>
        </w:rPr>
      </w:pPr>
      <w:r w:rsidRPr="00E14832">
        <w:rPr>
          <w:rFonts w:ascii="Times New Roman" w:eastAsia="仿宋_GB2312" w:hAnsi="Times New Roman"/>
          <w:sz w:val="32"/>
          <w:szCs w:val="32"/>
        </w:rPr>
        <w:t>为深入贯彻党的十九大精神和省委对苏州工作要求，按照市委市政府勇当</w:t>
      </w:r>
      <w:r w:rsidRPr="00E14832">
        <w:rPr>
          <w:rFonts w:ascii="Times New Roman" w:eastAsia="仿宋_GB2312" w:hAnsi="Times New Roman"/>
          <w:sz w:val="32"/>
          <w:szCs w:val="32"/>
        </w:rPr>
        <w:t>“</w:t>
      </w:r>
      <w:r w:rsidRPr="00E14832">
        <w:rPr>
          <w:rFonts w:ascii="Times New Roman" w:eastAsia="仿宋_GB2312" w:hAnsi="Times New Roman"/>
          <w:sz w:val="32"/>
          <w:szCs w:val="32"/>
        </w:rPr>
        <w:t>两个标杆</w:t>
      </w:r>
      <w:r w:rsidRPr="00E14832">
        <w:rPr>
          <w:rFonts w:ascii="Times New Roman" w:eastAsia="仿宋_GB2312" w:hAnsi="Times New Roman"/>
          <w:sz w:val="32"/>
          <w:szCs w:val="32"/>
        </w:rPr>
        <w:t>”</w:t>
      </w:r>
      <w:r w:rsidRPr="00E14832">
        <w:rPr>
          <w:rFonts w:ascii="Times New Roman" w:eastAsia="仿宋_GB2312" w:hAnsi="Times New Roman"/>
          <w:sz w:val="32"/>
          <w:szCs w:val="32"/>
        </w:rPr>
        <w:t>、落实</w:t>
      </w:r>
      <w:r w:rsidRPr="00E14832">
        <w:rPr>
          <w:rFonts w:ascii="Times New Roman" w:eastAsia="仿宋_GB2312" w:hAnsi="Times New Roman"/>
          <w:sz w:val="32"/>
          <w:szCs w:val="32"/>
        </w:rPr>
        <w:t>“</w:t>
      </w:r>
      <w:r w:rsidRPr="00E14832">
        <w:rPr>
          <w:rFonts w:ascii="Times New Roman" w:eastAsia="仿宋_GB2312" w:hAnsi="Times New Roman"/>
          <w:sz w:val="32"/>
          <w:szCs w:val="32"/>
        </w:rPr>
        <w:t>四个突出</w:t>
      </w:r>
      <w:r w:rsidRPr="00E14832">
        <w:rPr>
          <w:rFonts w:ascii="Times New Roman" w:eastAsia="仿宋_GB2312" w:hAnsi="Times New Roman"/>
          <w:sz w:val="32"/>
          <w:szCs w:val="32"/>
        </w:rPr>
        <w:t>”</w:t>
      </w:r>
      <w:r w:rsidRPr="00E14832">
        <w:rPr>
          <w:rFonts w:ascii="Times New Roman" w:eastAsia="仿宋_GB2312" w:hAnsi="Times New Roman"/>
          <w:sz w:val="32"/>
          <w:szCs w:val="32"/>
        </w:rPr>
        <w:t>、建设</w:t>
      </w:r>
      <w:r w:rsidRPr="00E14832">
        <w:rPr>
          <w:rFonts w:ascii="Times New Roman" w:eastAsia="仿宋_GB2312" w:hAnsi="Times New Roman"/>
          <w:sz w:val="32"/>
          <w:szCs w:val="32"/>
        </w:rPr>
        <w:t>“</w:t>
      </w:r>
      <w:r w:rsidRPr="00E14832">
        <w:rPr>
          <w:rFonts w:ascii="Times New Roman" w:eastAsia="仿宋_GB2312" w:hAnsi="Times New Roman"/>
          <w:sz w:val="32"/>
          <w:szCs w:val="32"/>
        </w:rPr>
        <w:t>四个名城</w:t>
      </w:r>
      <w:r w:rsidRPr="00E14832">
        <w:rPr>
          <w:rFonts w:ascii="Times New Roman" w:eastAsia="仿宋_GB2312" w:hAnsi="Times New Roman"/>
          <w:sz w:val="32"/>
          <w:szCs w:val="32"/>
        </w:rPr>
        <w:t>”</w:t>
      </w:r>
      <w:r w:rsidRPr="00E14832">
        <w:rPr>
          <w:rFonts w:ascii="Times New Roman" w:eastAsia="仿宋_GB2312" w:hAnsi="Times New Roman"/>
          <w:sz w:val="32"/>
          <w:szCs w:val="32"/>
        </w:rPr>
        <w:t>精神，紧紧围绕全市高质量发展和争做</w:t>
      </w:r>
      <w:r w:rsidRPr="00E14832">
        <w:rPr>
          <w:rFonts w:ascii="Times New Roman" w:eastAsia="仿宋_GB2312" w:hAnsi="Times New Roman"/>
          <w:sz w:val="32"/>
          <w:szCs w:val="32"/>
        </w:rPr>
        <w:t>“</w:t>
      </w:r>
      <w:r w:rsidRPr="00E14832">
        <w:rPr>
          <w:rFonts w:ascii="Times New Roman" w:eastAsia="仿宋_GB2312" w:hAnsi="Times New Roman"/>
          <w:sz w:val="32"/>
          <w:szCs w:val="32"/>
        </w:rPr>
        <w:t>强富美高</w:t>
      </w:r>
      <w:r w:rsidRPr="00E14832">
        <w:rPr>
          <w:rFonts w:ascii="Times New Roman" w:eastAsia="仿宋_GB2312" w:hAnsi="Times New Roman"/>
          <w:sz w:val="32"/>
          <w:szCs w:val="32"/>
        </w:rPr>
        <w:t>”</w:t>
      </w:r>
      <w:r w:rsidRPr="00E14832">
        <w:rPr>
          <w:rFonts w:ascii="Times New Roman" w:eastAsia="仿宋_GB2312" w:hAnsi="Times New Roman"/>
          <w:sz w:val="32"/>
          <w:szCs w:val="32"/>
        </w:rPr>
        <w:t>新江苏建设先行军排头兵，深入实施创新驱动发展战略和《科技创新三年行动计划（</w:t>
      </w:r>
      <w:r w:rsidRPr="00E14832">
        <w:rPr>
          <w:rFonts w:ascii="Times New Roman" w:eastAsia="仿宋_GB2312" w:hAnsi="Times New Roman"/>
          <w:sz w:val="32"/>
          <w:szCs w:val="32"/>
        </w:rPr>
        <w:t>2018</w:t>
      </w:r>
      <w:r w:rsidRPr="00E14832">
        <w:rPr>
          <w:rFonts w:ascii="Times New Roman" w:eastAsia="仿宋_GB2312" w:hAnsi="Times New Roman"/>
          <w:sz w:val="32"/>
          <w:szCs w:val="32"/>
        </w:rPr>
        <w:t>～</w:t>
      </w:r>
      <w:r w:rsidRPr="00E14832">
        <w:rPr>
          <w:rFonts w:ascii="Times New Roman" w:eastAsia="仿宋_GB2312" w:hAnsi="Times New Roman"/>
          <w:sz w:val="32"/>
          <w:szCs w:val="32"/>
        </w:rPr>
        <w:t>2020</w:t>
      </w:r>
      <w:r w:rsidRPr="00E14832">
        <w:rPr>
          <w:rFonts w:ascii="Times New Roman" w:eastAsia="仿宋_GB2312" w:hAnsi="Times New Roman"/>
          <w:sz w:val="32"/>
          <w:szCs w:val="32"/>
        </w:rPr>
        <w:t>）》，</w:t>
      </w:r>
      <w:r w:rsidR="00B3437C" w:rsidRPr="00E14832">
        <w:rPr>
          <w:rFonts w:ascii="Times New Roman" w:eastAsia="仿宋_GB2312" w:hAnsi="Times New Roman"/>
          <w:sz w:val="32"/>
          <w:szCs w:val="32"/>
        </w:rPr>
        <w:t>2018</w:t>
      </w:r>
      <w:r w:rsidR="002E593F" w:rsidRPr="00E14832">
        <w:rPr>
          <w:rFonts w:ascii="Times New Roman" w:eastAsia="仿宋_GB2312" w:hAnsi="Times New Roman"/>
          <w:sz w:val="32"/>
          <w:szCs w:val="32"/>
        </w:rPr>
        <w:t>年度</w:t>
      </w:r>
      <w:r w:rsidR="00BA0C79" w:rsidRPr="00E14832">
        <w:rPr>
          <w:rFonts w:ascii="Times New Roman" w:eastAsia="仿宋_GB2312" w:hAnsi="Times New Roman"/>
          <w:sz w:val="32"/>
          <w:szCs w:val="32"/>
        </w:rPr>
        <w:t>市民生科技</w:t>
      </w:r>
      <w:r w:rsidRPr="00E14832">
        <w:rPr>
          <w:rFonts w:ascii="Times New Roman" w:eastAsia="仿宋_GB2312" w:hAnsi="Times New Roman"/>
          <w:sz w:val="32"/>
          <w:szCs w:val="32"/>
        </w:rPr>
        <w:t>项目</w:t>
      </w:r>
      <w:r w:rsidR="002E593F" w:rsidRPr="00E14832">
        <w:rPr>
          <w:rFonts w:ascii="Times New Roman" w:eastAsia="仿宋_GB2312" w:hAnsi="Times New Roman"/>
          <w:sz w:val="32"/>
          <w:szCs w:val="32"/>
        </w:rPr>
        <w:t>围绕生态环境高质量和人民生活高质量的要求，推进科技惠民行动计划，聚焦人口健康、生态环境</w:t>
      </w:r>
      <w:r w:rsidR="0045598B" w:rsidRPr="00E14832">
        <w:rPr>
          <w:rFonts w:ascii="Times New Roman" w:eastAsia="仿宋_GB2312" w:hAnsi="Times New Roman"/>
          <w:sz w:val="32"/>
          <w:szCs w:val="32"/>
        </w:rPr>
        <w:t>、节能减排</w:t>
      </w:r>
      <w:r w:rsidR="002E593F" w:rsidRPr="00E14832">
        <w:rPr>
          <w:rFonts w:ascii="Times New Roman" w:eastAsia="仿宋_GB2312" w:hAnsi="Times New Roman"/>
          <w:sz w:val="32"/>
          <w:szCs w:val="32"/>
        </w:rPr>
        <w:t>和公共安全等重点领域的创新需求，</w:t>
      </w:r>
      <w:r w:rsidR="002E593F" w:rsidRPr="008119D8">
        <w:rPr>
          <w:rFonts w:ascii="Times New Roman" w:eastAsia="仿宋_GB2312" w:hAnsi="Times New Roman"/>
          <w:b/>
          <w:sz w:val="32"/>
          <w:szCs w:val="32"/>
        </w:rPr>
        <w:t>加强社会公益类研究和重大共性关键技术研究</w:t>
      </w:r>
      <w:r w:rsidR="002E593F" w:rsidRPr="00E14832">
        <w:rPr>
          <w:rFonts w:ascii="Times New Roman" w:eastAsia="仿宋_GB2312" w:hAnsi="Times New Roman"/>
          <w:sz w:val="32"/>
          <w:szCs w:val="32"/>
        </w:rPr>
        <w:t>，大力推进社会发展重大科技示范，着力提升科技惠民的能力和水平，为经济社会发展及生态文明建设提供有效支撑。</w:t>
      </w:r>
      <w:r w:rsidRPr="00E14832">
        <w:rPr>
          <w:rFonts w:ascii="Times New Roman" w:eastAsia="仿宋_GB2312" w:hAnsi="Times New Roman"/>
          <w:sz w:val="32"/>
          <w:szCs w:val="32"/>
        </w:rPr>
        <w:t>现将有关事项通知如下：</w:t>
      </w:r>
    </w:p>
    <w:p w:rsidR="00C0069B" w:rsidRPr="00E14832" w:rsidRDefault="005B56F7" w:rsidP="009E0A0F">
      <w:pPr>
        <w:adjustRightInd w:val="0"/>
        <w:ind w:firstLineChars="200" w:firstLine="640"/>
        <w:rPr>
          <w:rFonts w:ascii="Times New Roman" w:eastAsia="黑体" w:hAnsi="Times New Roman"/>
          <w:bCs/>
          <w:sz w:val="32"/>
          <w:szCs w:val="32"/>
        </w:rPr>
      </w:pPr>
      <w:r w:rsidRPr="00E14832">
        <w:rPr>
          <w:rFonts w:ascii="Times New Roman" w:eastAsia="黑体" w:hAnsi="Times New Roman"/>
          <w:bCs/>
          <w:sz w:val="32"/>
          <w:szCs w:val="32"/>
        </w:rPr>
        <w:t>一、重点领域</w:t>
      </w:r>
    </w:p>
    <w:p w:rsidR="00C0069B" w:rsidRPr="00E14832" w:rsidRDefault="00BA0C79" w:rsidP="009E0A0F">
      <w:pPr>
        <w:adjustRightInd w:val="0"/>
        <w:ind w:firstLineChars="200" w:firstLine="640"/>
        <w:rPr>
          <w:rFonts w:ascii="Times New Roman" w:eastAsia="仿宋_GB2312" w:hAnsi="Times New Roman"/>
          <w:kern w:val="0"/>
          <w:sz w:val="32"/>
          <w:szCs w:val="32"/>
        </w:rPr>
      </w:pPr>
      <w:r w:rsidRPr="00E14832">
        <w:rPr>
          <w:rFonts w:ascii="Times New Roman" w:eastAsia="仿宋_GB2312" w:hAnsi="Times New Roman"/>
          <w:kern w:val="0"/>
          <w:sz w:val="32"/>
          <w:szCs w:val="32"/>
        </w:rPr>
        <w:t>重点围绕人口健康、</w:t>
      </w:r>
      <w:r w:rsidR="005B56F7" w:rsidRPr="00E14832">
        <w:rPr>
          <w:rFonts w:ascii="Times New Roman" w:eastAsia="仿宋_GB2312" w:hAnsi="Times New Roman"/>
          <w:kern w:val="0"/>
          <w:sz w:val="32"/>
          <w:szCs w:val="32"/>
        </w:rPr>
        <w:t>生态环境、</w:t>
      </w:r>
      <w:r w:rsidRPr="00E14832">
        <w:rPr>
          <w:rFonts w:ascii="Times New Roman" w:eastAsia="仿宋_GB2312" w:hAnsi="Times New Roman"/>
          <w:kern w:val="0"/>
          <w:sz w:val="32"/>
          <w:szCs w:val="32"/>
        </w:rPr>
        <w:t>节能减排、</w:t>
      </w:r>
      <w:r w:rsidR="005B56F7" w:rsidRPr="00E14832">
        <w:rPr>
          <w:rFonts w:ascii="Times New Roman" w:eastAsia="仿宋_GB2312" w:hAnsi="Times New Roman"/>
          <w:kern w:val="0"/>
          <w:sz w:val="32"/>
          <w:szCs w:val="32"/>
        </w:rPr>
        <w:t>公共安全、社会管理、防灾减灾等与社会发展密切相关的难点</w:t>
      </w:r>
      <w:r w:rsidR="009530E4" w:rsidRPr="00E14832">
        <w:rPr>
          <w:rFonts w:ascii="Times New Roman" w:eastAsia="仿宋_GB2312" w:hAnsi="Times New Roman"/>
          <w:kern w:val="0"/>
          <w:sz w:val="32"/>
          <w:szCs w:val="32"/>
        </w:rPr>
        <w:t>、热点问题；重点支持技术集成度高、行业或区域特点显著、惠及面广</w:t>
      </w:r>
      <w:r w:rsidR="005B56F7" w:rsidRPr="00E14832">
        <w:rPr>
          <w:rFonts w:ascii="Times New Roman" w:eastAsia="仿宋_GB2312" w:hAnsi="Times New Roman"/>
          <w:kern w:val="0"/>
          <w:sz w:val="32"/>
          <w:szCs w:val="32"/>
        </w:rPr>
        <w:t>、社会需求紧迫的民生领域的科技惠民项目；项目实施成效要突出人民群众的感受度与获得感。</w:t>
      </w:r>
    </w:p>
    <w:p w:rsidR="00C0069B" w:rsidRPr="00E14832" w:rsidRDefault="005B56F7" w:rsidP="009E0A0F">
      <w:pPr>
        <w:adjustRightInd w:val="0"/>
        <w:ind w:firstLineChars="200" w:firstLine="640"/>
        <w:rPr>
          <w:rFonts w:ascii="Times New Roman" w:eastAsia="黑体" w:hAnsi="Times New Roman"/>
          <w:bCs/>
          <w:sz w:val="32"/>
          <w:szCs w:val="32"/>
        </w:rPr>
      </w:pPr>
      <w:r w:rsidRPr="00E14832">
        <w:rPr>
          <w:rFonts w:ascii="Times New Roman" w:eastAsia="黑体" w:hAnsi="Times New Roman"/>
          <w:bCs/>
          <w:sz w:val="32"/>
          <w:szCs w:val="32"/>
        </w:rPr>
        <w:t>二、组织方式</w:t>
      </w:r>
    </w:p>
    <w:p w:rsidR="00C0069B" w:rsidRPr="00E14832" w:rsidRDefault="005B56F7" w:rsidP="009E0A0F">
      <w:pPr>
        <w:adjustRightInd w:val="0"/>
        <w:ind w:firstLineChars="200" w:firstLine="640"/>
        <w:rPr>
          <w:rFonts w:ascii="Times New Roman" w:eastAsia="仿宋_GB2312" w:hAnsi="Times New Roman"/>
          <w:spacing w:val="-2"/>
          <w:sz w:val="32"/>
          <w:szCs w:val="32"/>
        </w:rPr>
      </w:pPr>
      <w:r w:rsidRPr="00E14832">
        <w:rPr>
          <w:rFonts w:ascii="Times New Roman" w:eastAsia="仿宋_GB2312" w:hAnsi="Times New Roman"/>
          <w:sz w:val="32"/>
          <w:szCs w:val="32"/>
        </w:rPr>
        <w:lastRenderedPageBreak/>
        <w:t>本计划面向市区组织，</w:t>
      </w:r>
      <w:r w:rsidRPr="00E14832">
        <w:rPr>
          <w:rFonts w:ascii="Times New Roman" w:eastAsia="仿宋_GB2312" w:hAnsi="Times New Roman"/>
          <w:spacing w:val="-2"/>
          <w:sz w:val="32"/>
          <w:szCs w:val="32"/>
        </w:rPr>
        <w:t>实行限额推荐方式申报；</w:t>
      </w:r>
      <w:r w:rsidRPr="00E14832">
        <w:rPr>
          <w:rFonts w:ascii="Times New Roman" w:eastAsia="仿宋_GB2312" w:hAnsi="Times New Roman"/>
          <w:sz w:val="32"/>
          <w:szCs w:val="32"/>
        </w:rPr>
        <w:t>分为科技示范工程、关键技术应用研究</w:t>
      </w:r>
      <w:r w:rsidR="00C3041D" w:rsidRPr="00E14832">
        <w:rPr>
          <w:rFonts w:ascii="Times New Roman" w:eastAsia="仿宋_GB2312" w:hAnsi="Times New Roman"/>
          <w:sz w:val="32"/>
          <w:szCs w:val="32"/>
        </w:rPr>
        <w:t>和</w:t>
      </w:r>
      <w:r w:rsidRPr="00E14832">
        <w:rPr>
          <w:rFonts w:ascii="Times New Roman" w:eastAsia="仿宋_GB2312" w:hAnsi="Times New Roman"/>
          <w:sz w:val="32"/>
          <w:szCs w:val="32"/>
        </w:rPr>
        <w:t>医疗卫生应用基础研究</w:t>
      </w:r>
      <w:r w:rsidR="00C3041D" w:rsidRPr="00E14832">
        <w:rPr>
          <w:rFonts w:ascii="Times New Roman" w:eastAsia="仿宋_GB2312" w:hAnsi="Times New Roman"/>
          <w:sz w:val="32"/>
          <w:szCs w:val="32"/>
        </w:rPr>
        <w:t>三</w:t>
      </w:r>
      <w:r w:rsidRPr="00E14832">
        <w:rPr>
          <w:rFonts w:ascii="Times New Roman" w:eastAsia="仿宋_GB2312" w:hAnsi="Times New Roman"/>
          <w:sz w:val="32"/>
          <w:szCs w:val="32"/>
        </w:rPr>
        <w:t>个类别。</w:t>
      </w:r>
    </w:p>
    <w:p w:rsidR="00C0069B" w:rsidRPr="00E14832" w:rsidRDefault="005B56F7" w:rsidP="00C30E96">
      <w:pPr>
        <w:pStyle w:val="ac"/>
        <w:numPr>
          <w:ilvl w:val="0"/>
          <w:numId w:val="11"/>
        </w:numPr>
        <w:adjustRightInd w:val="0"/>
        <w:ind w:firstLineChars="0"/>
        <w:rPr>
          <w:rFonts w:ascii="Times New Roman" w:eastAsia="仿宋_GB2312" w:hAnsi="Times New Roman"/>
          <w:b/>
          <w:bCs/>
          <w:sz w:val="32"/>
          <w:szCs w:val="32"/>
        </w:rPr>
      </w:pPr>
      <w:r w:rsidRPr="00E14832">
        <w:rPr>
          <w:rFonts w:ascii="Times New Roman" w:eastAsia="仿宋_GB2312" w:hAnsi="仿宋_GB2312"/>
          <w:b/>
          <w:bCs/>
          <w:sz w:val="32"/>
          <w:szCs w:val="32"/>
        </w:rPr>
        <w:t>科技示范工程</w:t>
      </w:r>
    </w:p>
    <w:p w:rsidR="00572C9E" w:rsidRPr="00E14832" w:rsidRDefault="00572C9E" w:rsidP="009E0A0F">
      <w:pPr>
        <w:adjustRightInd w:val="0"/>
        <w:ind w:firstLineChars="200" w:firstLine="640"/>
        <w:rPr>
          <w:rFonts w:ascii="Times New Roman" w:eastAsia="仿宋_GB2312" w:hAnsi="Times New Roman"/>
          <w:sz w:val="32"/>
          <w:szCs w:val="32"/>
        </w:rPr>
      </w:pPr>
      <w:r w:rsidRPr="00E14832">
        <w:rPr>
          <w:rFonts w:ascii="Times New Roman" w:eastAsia="仿宋_GB2312" w:hAnsi="Times New Roman"/>
          <w:sz w:val="32"/>
          <w:szCs w:val="32"/>
        </w:rPr>
        <w:t>围绕民生科技重点领域的关键问题，以各级政府实事工程为依托，针对人民群众关心的热点社会发展问题，在</w:t>
      </w:r>
      <w:r w:rsidR="00A25FC9" w:rsidRPr="00E14832">
        <w:rPr>
          <w:rFonts w:ascii="Times New Roman" w:eastAsia="仿宋_GB2312" w:hAnsi="Times New Roman"/>
          <w:sz w:val="32"/>
          <w:szCs w:val="32"/>
        </w:rPr>
        <w:t>平安苏州、生态环境、</w:t>
      </w:r>
      <w:r w:rsidR="00EC4AD9" w:rsidRPr="00E14832">
        <w:rPr>
          <w:rFonts w:ascii="Times New Roman" w:eastAsia="仿宋_GB2312" w:hAnsi="Times New Roman"/>
          <w:sz w:val="32"/>
          <w:szCs w:val="32"/>
        </w:rPr>
        <w:t>大</w:t>
      </w:r>
      <w:r w:rsidR="00A25FC9" w:rsidRPr="00E14832">
        <w:rPr>
          <w:rFonts w:ascii="Times New Roman" w:eastAsia="仿宋_GB2312" w:hAnsi="Times New Roman"/>
          <w:sz w:val="32"/>
          <w:szCs w:val="32"/>
        </w:rPr>
        <w:t>健康、</w:t>
      </w:r>
      <w:r w:rsidR="00EC4AD9" w:rsidRPr="00E14832">
        <w:rPr>
          <w:rFonts w:ascii="Times New Roman" w:eastAsia="仿宋_GB2312" w:hAnsi="Times New Roman"/>
          <w:sz w:val="32"/>
          <w:szCs w:val="32"/>
        </w:rPr>
        <w:t>科学健身</w:t>
      </w:r>
      <w:r w:rsidRPr="00E14832">
        <w:rPr>
          <w:rFonts w:ascii="Times New Roman" w:eastAsia="仿宋_GB2312" w:hAnsi="Times New Roman"/>
          <w:sz w:val="32"/>
          <w:szCs w:val="32"/>
        </w:rPr>
        <w:t>等重点领域，组织开展关键技术集成应用与综合示范，让科技创新惠及百姓生活。申报单位须为</w:t>
      </w:r>
      <w:r w:rsidRPr="00E14832">
        <w:rPr>
          <w:rFonts w:ascii="Times New Roman" w:eastAsia="仿宋_GB2312" w:hAnsi="Times New Roman"/>
          <w:b/>
          <w:sz w:val="32"/>
          <w:szCs w:val="32"/>
        </w:rPr>
        <w:t>项目建设与运行的主体</w:t>
      </w:r>
      <w:r w:rsidRPr="00E14832">
        <w:rPr>
          <w:rFonts w:ascii="Times New Roman" w:eastAsia="仿宋_GB2312" w:hAnsi="Times New Roman"/>
          <w:sz w:val="32"/>
          <w:szCs w:val="32"/>
        </w:rPr>
        <w:t>，鼓励与管理部门、高校科研机构、有关企业联合申报。</w:t>
      </w:r>
    </w:p>
    <w:p w:rsidR="00C0069B" w:rsidRPr="00E14832" w:rsidRDefault="005B56F7" w:rsidP="009E0A0F">
      <w:pPr>
        <w:adjustRightInd w:val="0"/>
        <w:ind w:firstLineChars="200" w:firstLine="643"/>
        <w:rPr>
          <w:rFonts w:ascii="Times New Roman" w:eastAsia="仿宋_GB2312" w:hAnsi="Times New Roman"/>
          <w:sz w:val="32"/>
          <w:szCs w:val="32"/>
        </w:rPr>
      </w:pPr>
      <w:r w:rsidRPr="00E14832">
        <w:rPr>
          <w:rFonts w:ascii="Times New Roman" w:eastAsia="仿宋_GB2312" w:hAnsi="Times New Roman"/>
          <w:b/>
          <w:bCs/>
          <w:sz w:val="32"/>
          <w:szCs w:val="32"/>
        </w:rPr>
        <w:t>2.</w:t>
      </w:r>
      <w:r w:rsidR="00C30E96" w:rsidRPr="00E14832">
        <w:rPr>
          <w:rFonts w:ascii="Times New Roman" w:eastAsia="仿宋_GB2312" w:hAnsi="Times New Roman" w:hint="eastAsia"/>
          <w:b/>
          <w:bCs/>
          <w:sz w:val="32"/>
          <w:szCs w:val="32"/>
        </w:rPr>
        <w:t xml:space="preserve"> </w:t>
      </w:r>
      <w:r w:rsidRPr="00E14832">
        <w:rPr>
          <w:rFonts w:ascii="Times New Roman" w:eastAsia="仿宋_GB2312" w:hAnsi="仿宋_GB2312"/>
          <w:b/>
          <w:bCs/>
          <w:sz w:val="32"/>
          <w:szCs w:val="32"/>
        </w:rPr>
        <w:t>关键技术应用</w:t>
      </w:r>
      <w:r w:rsidR="00995604" w:rsidRPr="00E14832">
        <w:rPr>
          <w:rFonts w:ascii="Times New Roman" w:eastAsia="仿宋_GB2312" w:hAnsi="仿宋_GB2312"/>
          <w:b/>
          <w:bCs/>
          <w:sz w:val="32"/>
          <w:szCs w:val="32"/>
        </w:rPr>
        <w:t>研究</w:t>
      </w:r>
    </w:p>
    <w:p w:rsidR="00572C9E" w:rsidRPr="00E14832" w:rsidRDefault="00572C9E" w:rsidP="009E0A0F">
      <w:pPr>
        <w:adjustRightInd w:val="0"/>
        <w:ind w:firstLineChars="200" w:firstLine="640"/>
        <w:rPr>
          <w:rFonts w:ascii="Times New Roman" w:eastAsia="仿宋_GB2312" w:hAnsi="Times New Roman"/>
          <w:sz w:val="32"/>
          <w:szCs w:val="32"/>
        </w:rPr>
      </w:pPr>
      <w:r w:rsidRPr="00E14832">
        <w:rPr>
          <w:rFonts w:ascii="Times New Roman" w:eastAsia="仿宋_GB2312" w:hAnsi="Times New Roman"/>
          <w:sz w:val="32"/>
          <w:szCs w:val="32"/>
        </w:rPr>
        <w:t>针对我市社会发展（民生科技）领域的关键技术问题，组织开展联合攻关，突破一批关键核心技术并应用示范。主要支持对我市社会发展（民生科技）具有支撑和引领作用，关系民生、受益人群多、技术集成度高、行业或区域特点显著、具有在全市进行示范推广价值的项目。项目申报应</w:t>
      </w:r>
      <w:r w:rsidRPr="00E14832">
        <w:rPr>
          <w:rFonts w:ascii="Times New Roman" w:eastAsia="仿宋_GB2312" w:hAnsi="Times New Roman"/>
          <w:b/>
          <w:sz w:val="32"/>
          <w:szCs w:val="32"/>
        </w:rPr>
        <w:t>明确应用实施地</w:t>
      </w:r>
      <w:r w:rsidRPr="00E14832">
        <w:rPr>
          <w:rFonts w:ascii="Times New Roman" w:eastAsia="仿宋_GB2312" w:hAnsi="Times New Roman"/>
          <w:sz w:val="32"/>
          <w:szCs w:val="32"/>
        </w:rPr>
        <w:t>，鼓励与管理部门、高校科研机构、有关企业联合申报。</w:t>
      </w:r>
    </w:p>
    <w:p w:rsidR="00C0069B" w:rsidRPr="00E14832" w:rsidRDefault="00947269" w:rsidP="009E0A0F">
      <w:pPr>
        <w:adjustRightInd w:val="0"/>
        <w:ind w:firstLineChars="200" w:firstLine="643"/>
        <w:rPr>
          <w:rFonts w:ascii="Times New Roman" w:eastAsia="仿宋_GB2312" w:hAnsi="Times New Roman"/>
          <w:sz w:val="32"/>
          <w:szCs w:val="32"/>
        </w:rPr>
      </w:pPr>
      <w:r w:rsidRPr="00E14832">
        <w:rPr>
          <w:rFonts w:ascii="Times New Roman" w:eastAsia="仿宋_GB2312" w:hAnsi="Times New Roman"/>
          <w:b/>
          <w:bCs/>
          <w:sz w:val="32"/>
          <w:szCs w:val="32"/>
        </w:rPr>
        <w:t>3</w:t>
      </w:r>
      <w:r w:rsidR="005B56F7" w:rsidRPr="00E14832">
        <w:rPr>
          <w:rFonts w:ascii="Times New Roman" w:eastAsia="仿宋_GB2312" w:hAnsi="Times New Roman"/>
          <w:b/>
          <w:bCs/>
          <w:sz w:val="32"/>
          <w:szCs w:val="32"/>
        </w:rPr>
        <w:t>.</w:t>
      </w:r>
      <w:r w:rsidR="005B56F7" w:rsidRPr="00E14832">
        <w:rPr>
          <w:rFonts w:ascii="Times New Roman" w:eastAsia="仿宋_GB2312" w:hAnsi="仿宋_GB2312"/>
          <w:b/>
          <w:bCs/>
          <w:sz w:val="32"/>
          <w:szCs w:val="32"/>
        </w:rPr>
        <w:t>医疗卫生</w:t>
      </w:r>
      <w:r w:rsidR="00995604" w:rsidRPr="00E14832">
        <w:rPr>
          <w:rFonts w:ascii="Times New Roman" w:eastAsia="仿宋_GB2312" w:hAnsi="仿宋_GB2312"/>
          <w:b/>
          <w:bCs/>
          <w:sz w:val="32"/>
          <w:szCs w:val="32"/>
        </w:rPr>
        <w:t>应用</w:t>
      </w:r>
      <w:r w:rsidR="005B56F7" w:rsidRPr="00E14832">
        <w:rPr>
          <w:rFonts w:ascii="Times New Roman" w:eastAsia="仿宋_GB2312" w:hAnsi="仿宋_GB2312"/>
          <w:b/>
          <w:bCs/>
          <w:sz w:val="32"/>
          <w:szCs w:val="32"/>
        </w:rPr>
        <w:t>基础研究</w:t>
      </w:r>
    </w:p>
    <w:p w:rsidR="00E8765D" w:rsidRPr="00E14832" w:rsidRDefault="00572C9E" w:rsidP="003B32C3">
      <w:pPr>
        <w:adjustRightInd w:val="0"/>
        <w:ind w:firstLineChars="200" w:firstLine="632"/>
        <w:rPr>
          <w:rFonts w:ascii="Times New Roman" w:eastAsia="仿宋_GB2312" w:hAnsi="Times New Roman"/>
          <w:spacing w:val="-2"/>
          <w:sz w:val="32"/>
          <w:szCs w:val="32"/>
        </w:rPr>
      </w:pPr>
      <w:r w:rsidRPr="00E14832">
        <w:rPr>
          <w:rFonts w:ascii="Times New Roman" w:eastAsia="仿宋_GB2312" w:hAnsi="Times New Roman"/>
          <w:spacing w:val="-2"/>
          <w:sz w:val="32"/>
          <w:szCs w:val="32"/>
        </w:rPr>
        <w:t>以临床医学应用基础研究创新成果为主要目的，着眼于总体布局，激励原始创新，攻克并推广一批疾病诊疗关键技术，提升我市临床医学应用基础研究整体创新水平。</w:t>
      </w:r>
      <w:r w:rsidRPr="00E14832">
        <w:rPr>
          <w:rFonts w:ascii="Times New Roman" w:eastAsia="仿宋_GB2312" w:hAnsi="Times New Roman"/>
          <w:sz w:val="32"/>
          <w:szCs w:val="32"/>
        </w:rPr>
        <w:t>项目申</w:t>
      </w:r>
      <w:r w:rsidRPr="00E14832">
        <w:rPr>
          <w:rFonts w:ascii="Times New Roman" w:eastAsia="仿宋_GB2312" w:hAnsi="Times New Roman"/>
          <w:sz w:val="32"/>
          <w:szCs w:val="32"/>
        </w:rPr>
        <w:lastRenderedPageBreak/>
        <w:t>报应</w:t>
      </w:r>
      <w:r w:rsidRPr="00E14832">
        <w:rPr>
          <w:rFonts w:ascii="Times New Roman" w:eastAsia="仿宋_GB2312" w:hAnsi="Times New Roman"/>
          <w:spacing w:val="-2"/>
          <w:sz w:val="32"/>
          <w:szCs w:val="32"/>
        </w:rPr>
        <w:t>以医疗卫生单位和医学研究单位为主体申报（申报单位名单详见附件</w:t>
      </w:r>
      <w:r w:rsidR="001E6E86" w:rsidRPr="00E14832">
        <w:rPr>
          <w:rFonts w:ascii="Times New Roman" w:eastAsia="仿宋_GB2312" w:hAnsi="Times New Roman" w:hint="eastAsia"/>
          <w:spacing w:val="-2"/>
          <w:sz w:val="32"/>
          <w:szCs w:val="32"/>
        </w:rPr>
        <w:t>2</w:t>
      </w:r>
      <w:r w:rsidRPr="00E14832">
        <w:rPr>
          <w:rFonts w:ascii="Times New Roman" w:eastAsia="仿宋_GB2312" w:hAnsi="Times New Roman"/>
          <w:spacing w:val="-2"/>
          <w:sz w:val="32"/>
          <w:szCs w:val="32"/>
        </w:rPr>
        <w:t>），优先支持</w:t>
      </w:r>
      <w:r w:rsidRPr="00E14832">
        <w:rPr>
          <w:rFonts w:ascii="Times New Roman" w:eastAsia="仿宋_GB2312" w:hAnsi="Times New Roman"/>
          <w:spacing w:val="-2"/>
          <w:sz w:val="32"/>
          <w:szCs w:val="32"/>
        </w:rPr>
        <w:t>38</w:t>
      </w:r>
      <w:r w:rsidRPr="00E14832">
        <w:rPr>
          <w:rFonts w:ascii="Times New Roman" w:eastAsia="仿宋_GB2312" w:hAnsi="Times New Roman"/>
          <w:spacing w:val="-2"/>
          <w:sz w:val="32"/>
          <w:szCs w:val="32"/>
        </w:rPr>
        <w:t>周岁以下年轻科技人员申报的项目。</w:t>
      </w:r>
    </w:p>
    <w:p w:rsidR="005E60A9" w:rsidRPr="00E14832" w:rsidRDefault="005E60A9" w:rsidP="009E0A0F">
      <w:pPr>
        <w:adjustRightInd w:val="0"/>
        <w:ind w:firstLineChars="200" w:firstLine="632"/>
        <w:rPr>
          <w:rFonts w:ascii="Times New Roman" w:eastAsia="黑体" w:hAnsi="Times New Roman"/>
          <w:spacing w:val="-2"/>
          <w:sz w:val="32"/>
          <w:szCs w:val="32"/>
        </w:rPr>
      </w:pPr>
      <w:r w:rsidRPr="00E14832">
        <w:rPr>
          <w:rFonts w:ascii="Times New Roman" w:eastAsia="黑体" w:hAnsi="Times New Roman"/>
          <w:spacing w:val="-2"/>
          <w:sz w:val="32"/>
          <w:szCs w:val="32"/>
        </w:rPr>
        <w:t>三、申报限额</w:t>
      </w:r>
    </w:p>
    <w:p w:rsidR="005E60A9" w:rsidRPr="00E14832" w:rsidRDefault="005E60A9" w:rsidP="009E0A0F">
      <w:pPr>
        <w:tabs>
          <w:tab w:val="right" w:pos="8820"/>
        </w:tabs>
        <w:adjustRightInd w:val="0"/>
        <w:ind w:firstLineChars="200" w:firstLine="632"/>
        <w:jc w:val="left"/>
        <w:rPr>
          <w:rFonts w:ascii="Times New Roman" w:eastAsia="仿宋_GB2312" w:hAnsi="Times New Roman"/>
          <w:spacing w:val="-2"/>
          <w:sz w:val="32"/>
          <w:szCs w:val="32"/>
        </w:rPr>
      </w:pPr>
      <w:r w:rsidRPr="00E14832">
        <w:rPr>
          <w:rFonts w:ascii="Times New Roman" w:eastAsia="仿宋_GB2312" w:hAnsi="Times New Roman"/>
          <w:spacing w:val="-2"/>
          <w:sz w:val="32"/>
          <w:szCs w:val="32"/>
        </w:rPr>
        <w:t>本计划实行限额推荐方式组织申报。</w:t>
      </w:r>
    </w:p>
    <w:p w:rsidR="005E60A9" w:rsidRPr="00E14832" w:rsidRDefault="005E60A9" w:rsidP="009E0A0F">
      <w:pPr>
        <w:tabs>
          <w:tab w:val="right" w:pos="8820"/>
        </w:tabs>
        <w:adjustRightInd w:val="0"/>
        <w:ind w:firstLineChars="200" w:firstLine="632"/>
        <w:jc w:val="left"/>
        <w:rPr>
          <w:rFonts w:ascii="Times New Roman" w:eastAsia="仿宋_GB2312" w:hAnsi="Times New Roman"/>
          <w:spacing w:val="-2"/>
          <w:sz w:val="32"/>
          <w:szCs w:val="32"/>
        </w:rPr>
      </w:pPr>
      <w:r w:rsidRPr="00E14832">
        <w:rPr>
          <w:rFonts w:ascii="Times New Roman" w:eastAsia="仿宋_GB2312" w:hAnsi="Times New Roman"/>
          <w:spacing w:val="-2"/>
          <w:sz w:val="32"/>
          <w:szCs w:val="32"/>
        </w:rPr>
        <w:t>1</w:t>
      </w:r>
      <w:r w:rsidR="00947269" w:rsidRPr="00E14832">
        <w:rPr>
          <w:rFonts w:ascii="Times New Roman" w:eastAsia="仿宋_GB2312" w:hAnsi="Times New Roman"/>
          <w:spacing w:val="-2"/>
          <w:sz w:val="32"/>
          <w:szCs w:val="32"/>
        </w:rPr>
        <w:t>.</w:t>
      </w:r>
      <w:r w:rsidR="00791255" w:rsidRPr="00E14832">
        <w:rPr>
          <w:rFonts w:ascii="Times New Roman" w:eastAsia="仿宋_GB2312" w:hAnsi="Times New Roman" w:hint="eastAsia"/>
          <w:spacing w:val="-2"/>
          <w:sz w:val="32"/>
          <w:szCs w:val="32"/>
        </w:rPr>
        <w:t xml:space="preserve"> </w:t>
      </w:r>
      <w:r w:rsidRPr="00E14832">
        <w:rPr>
          <w:rFonts w:ascii="Times New Roman" w:eastAsia="仿宋_GB2312" w:hAnsi="Times New Roman"/>
          <w:spacing w:val="-2"/>
          <w:sz w:val="32"/>
          <w:szCs w:val="32"/>
        </w:rPr>
        <w:t>部省属高校限报</w:t>
      </w:r>
      <w:r w:rsidRPr="00E14832">
        <w:rPr>
          <w:rFonts w:ascii="Times New Roman" w:eastAsia="仿宋_GB2312" w:hAnsi="Times New Roman"/>
          <w:spacing w:val="-2"/>
          <w:sz w:val="32"/>
          <w:szCs w:val="32"/>
        </w:rPr>
        <w:t>5</w:t>
      </w:r>
      <w:r w:rsidRPr="00E14832">
        <w:rPr>
          <w:rFonts w:ascii="Times New Roman" w:eastAsia="仿宋_GB2312" w:hAnsi="Times New Roman"/>
          <w:spacing w:val="-2"/>
          <w:sz w:val="32"/>
          <w:szCs w:val="32"/>
        </w:rPr>
        <w:t>项，部省（市）</w:t>
      </w:r>
      <w:proofErr w:type="gramStart"/>
      <w:r w:rsidRPr="00E14832">
        <w:rPr>
          <w:rFonts w:ascii="Times New Roman" w:eastAsia="仿宋_GB2312" w:hAnsi="Times New Roman"/>
          <w:spacing w:val="-2"/>
          <w:sz w:val="32"/>
          <w:szCs w:val="32"/>
        </w:rPr>
        <w:t>属科研</w:t>
      </w:r>
      <w:proofErr w:type="gramEnd"/>
      <w:r w:rsidRPr="00E14832">
        <w:rPr>
          <w:rFonts w:ascii="Times New Roman" w:eastAsia="仿宋_GB2312" w:hAnsi="Times New Roman"/>
          <w:spacing w:val="-2"/>
          <w:sz w:val="32"/>
          <w:szCs w:val="32"/>
        </w:rPr>
        <w:t>机构、其它高校、市区公益性事业单位（非医疗卫生机构）限报</w:t>
      </w:r>
      <w:r w:rsidRPr="00E14832">
        <w:rPr>
          <w:rFonts w:ascii="Times New Roman" w:eastAsia="仿宋_GB2312" w:hAnsi="Times New Roman"/>
          <w:spacing w:val="-2"/>
          <w:sz w:val="32"/>
          <w:szCs w:val="32"/>
        </w:rPr>
        <w:t>3</w:t>
      </w:r>
      <w:r w:rsidRPr="00E14832">
        <w:rPr>
          <w:rFonts w:ascii="Times New Roman" w:eastAsia="仿宋_GB2312" w:hAnsi="Times New Roman"/>
          <w:spacing w:val="-2"/>
          <w:sz w:val="32"/>
          <w:szCs w:val="32"/>
        </w:rPr>
        <w:t>项，其他单位限报</w:t>
      </w:r>
      <w:r w:rsidRPr="00E14832">
        <w:rPr>
          <w:rFonts w:ascii="Times New Roman" w:eastAsia="仿宋_GB2312" w:hAnsi="Times New Roman"/>
          <w:spacing w:val="-2"/>
          <w:sz w:val="32"/>
          <w:szCs w:val="32"/>
        </w:rPr>
        <w:t>2</w:t>
      </w:r>
      <w:r w:rsidRPr="00E14832">
        <w:rPr>
          <w:rFonts w:ascii="Times New Roman" w:eastAsia="仿宋_GB2312" w:hAnsi="Times New Roman"/>
          <w:spacing w:val="-2"/>
          <w:sz w:val="32"/>
          <w:szCs w:val="32"/>
        </w:rPr>
        <w:t>项。</w:t>
      </w:r>
    </w:p>
    <w:p w:rsidR="00B00C8B" w:rsidRPr="00E14832" w:rsidRDefault="005E60A9">
      <w:pPr>
        <w:adjustRightInd w:val="0"/>
        <w:ind w:firstLineChars="200" w:firstLine="632"/>
        <w:rPr>
          <w:rFonts w:ascii="Times New Roman" w:eastAsia="仿宋_GB2312" w:hAnsi="Times New Roman"/>
          <w:spacing w:val="-2"/>
          <w:sz w:val="32"/>
          <w:szCs w:val="32"/>
        </w:rPr>
      </w:pPr>
      <w:r w:rsidRPr="00E14832">
        <w:rPr>
          <w:rFonts w:ascii="Times New Roman" w:eastAsia="仿宋_GB2312" w:hAnsi="Times New Roman"/>
          <w:spacing w:val="-2"/>
          <w:sz w:val="32"/>
          <w:szCs w:val="32"/>
        </w:rPr>
        <w:t>2</w:t>
      </w:r>
      <w:r w:rsidR="00947269" w:rsidRPr="00E14832">
        <w:rPr>
          <w:rFonts w:ascii="Times New Roman" w:eastAsia="仿宋_GB2312" w:hAnsi="Times New Roman"/>
          <w:spacing w:val="-2"/>
          <w:sz w:val="32"/>
          <w:szCs w:val="32"/>
        </w:rPr>
        <w:t xml:space="preserve">. </w:t>
      </w:r>
      <w:r w:rsidR="000E7A95" w:rsidRPr="00E14832">
        <w:rPr>
          <w:rFonts w:ascii="Times New Roman" w:eastAsia="仿宋_GB2312" w:hAnsi="Times New Roman"/>
          <w:spacing w:val="-2"/>
          <w:sz w:val="32"/>
          <w:szCs w:val="32"/>
        </w:rPr>
        <w:t>“</w:t>
      </w:r>
      <w:r w:rsidR="000E7A95" w:rsidRPr="00E14832">
        <w:rPr>
          <w:rFonts w:ascii="Times New Roman" w:eastAsia="仿宋_GB2312" w:hAnsi="Times New Roman"/>
          <w:spacing w:val="-2"/>
          <w:sz w:val="32"/>
          <w:szCs w:val="32"/>
        </w:rPr>
        <w:t>关键技术应用研究</w:t>
      </w:r>
      <w:r w:rsidR="000E7A95" w:rsidRPr="00E14832">
        <w:rPr>
          <w:rFonts w:ascii="Times New Roman" w:eastAsia="仿宋_GB2312" w:hAnsi="Times New Roman"/>
          <w:spacing w:val="-2"/>
          <w:sz w:val="32"/>
          <w:szCs w:val="32"/>
        </w:rPr>
        <w:t>”</w:t>
      </w:r>
      <w:r w:rsidR="000E7A95" w:rsidRPr="00E14832">
        <w:rPr>
          <w:rFonts w:ascii="Times New Roman" w:eastAsia="仿宋_GB2312" w:hAnsi="Times New Roman"/>
          <w:spacing w:val="-2"/>
          <w:sz w:val="32"/>
          <w:szCs w:val="32"/>
        </w:rPr>
        <w:t>中</w:t>
      </w:r>
      <w:r w:rsidR="000E7A95" w:rsidRPr="00E14832">
        <w:rPr>
          <w:rFonts w:ascii="Times New Roman" w:eastAsia="仿宋_GB2312" w:hAnsi="Times New Roman"/>
          <w:spacing w:val="-2"/>
          <w:sz w:val="32"/>
          <w:szCs w:val="32"/>
        </w:rPr>
        <w:t>“</w:t>
      </w:r>
      <w:r w:rsidR="000E7A95" w:rsidRPr="00E14832">
        <w:rPr>
          <w:rFonts w:ascii="Times New Roman" w:eastAsia="仿宋_GB2312" w:hAnsi="Times New Roman"/>
          <w:spacing w:val="-2"/>
          <w:sz w:val="32"/>
          <w:szCs w:val="32"/>
        </w:rPr>
        <w:t>人口健康领域</w:t>
      </w:r>
      <w:r w:rsidR="000E7A95" w:rsidRPr="00E14832">
        <w:rPr>
          <w:rFonts w:ascii="Times New Roman" w:eastAsia="仿宋_GB2312" w:hAnsi="Times New Roman"/>
          <w:spacing w:val="-2"/>
          <w:sz w:val="32"/>
          <w:szCs w:val="32"/>
        </w:rPr>
        <w:t>”</w:t>
      </w:r>
      <w:r w:rsidRPr="00E14832">
        <w:rPr>
          <w:rFonts w:ascii="Times New Roman" w:eastAsia="仿宋_GB2312" w:hAnsi="Times New Roman"/>
          <w:spacing w:val="-2"/>
          <w:sz w:val="32"/>
          <w:szCs w:val="32"/>
        </w:rPr>
        <w:t>，三级甲等医院限报</w:t>
      </w:r>
      <w:r w:rsidR="009530E4" w:rsidRPr="00E14832">
        <w:rPr>
          <w:rFonts w:ascii="Times New Roman" w:eastAsia="仿宋_GB2312" w:hAnsi="Times New Roman"/>
          <w:spacing w:val="-2"/>
          <w:sz w:val="32"/>
          <w:szCs w:val="32"/>
        </w:rPr>
        <w:t>6</w:t>
      </w:r>
      <w:r w:rsidRPr="00E14832">
        <w:rPr>
          <w:rFonts w:ascii="Times New Roman" w:eastAsia="仿宋_GB2312" w:hAnsi="Times New Roman"/>
          <w:spacing w:val="-2"/>
          <w:sz w:val="32"/>
          <w:szCs w:val="32"/>
        </w:rPr>
        <w:t>项，三级乙等医院限报</w:t>
      </w:r>
      <w:r w:rsidRPr="00E14832">
        <w:rPr>
          <w:rFonts w:ascii="Times New Roman" w:eastAsia="仿宋_GB2312" w:hAnsi="Times New Roman"/>
          <w:spacing w:val="-2"/>
          <w:sz w:val="32"/>
          <w:szCs w:val="32"/>
        </w:rPr>
        <w:t>3</w:t>
      </w:r>
      <w:r w:rsidRPr="00E14832">
        <w:rPr>
          <w:rFonts w:ascii="Times New Roman" w:eastAsia="仿宋_GB2312" w:hAnsi="Times New Roman"/>
          <w:spacing w:val="-2"/>
          <w:sz w:val="32"/>
          <w:szCs w:val="32"/>
        </w:rPr>
        <w:t>项，市</w:t>
      </w:r>
      <w:r w:rsidR="00304E70" w:rsidRPr="00E14832">
        <w:rPr>
          <w:rFonts w:ascii="Times New Roman" w:eastAsia="仿宋_GB2312" w:hAnsi="Times New Roman"/>
          <w:spacing w:val="-2"/>
          <w:sz w:val="32"/>
          <w:szCs w:val="32"/>
        </w:rPr>
        <w:t>、区</w:t>
      </w:r>
      <w:r w:rsidRPr="00E14832">
        <w:rPr>
          <w:rFonts w:ascii="Times New Roman" w:eastAsia="仿宋_GB2312" w:hAnsi="Times New Roman"/>
          <w:spacing w:val="-2"/>
          <w:sz w:val="32"/>
          <w:szCs w:val="32"/>
        </w:rPr>
        <w:t>级公益性事业单位（医疗卫生机构）限报</w:t>
      </w:r>
      <w:r w:rsidRPr="00E14832">
        <w:rPr>
          <w:rFonts w:ascii="Times New Roman" w:eastAsia="仿宋_GB2312" w:hAnsi="Times New Roman"/>
          <w:spacing w:val="-2"/>
          <w:sz w:val="32"/>
          <w:szCs w:val="32"/>
        </w:rPr>
        <w:t>3</w:t>
      </w:r>
      <w:r w:rsidRPr="00E14832">
        <w:rPr>
          <w:rFonts w:ascii="Times New Roman" w:eastAsia="仿宋_GB2312" w:hAnsi="Times New Roman"/>
          <w:spacing w:val="-2"/>
          <w:sz w:val="32"/>
          <w:szCs w:val="32"/>
        </w:rPr>
        <w:t>项，其他单位限报</w:t>
      </w:r>
      <w:r w:rsidRPr="00E14832">
        <w:rPr>
          <w:rFonts w:ascii="Times New Roman" w:eastAsia="仿宋_GB2312" w:hAnsi="Times New Roman"/>
          <w:spacing w:val="-2"/>
          <w:sz w:val="32"/>
          <w:szCs w:val="32"/>
        </w:rPr>
        <w:t>2</w:t>
      </w:r>
      <w:r w:rsidRPr="00E14832">
        <w:rPr>
          <w:rFonts w:ascii="Times New Roman" w:eastAsia="仿宋_GB2312" w:hAnsi="Times New Roman"/>
          <w:spacing w:val="-2"/>
          <w:sz w:val="32"/>
          <w:szCs w:val="32"/>
        </w:rPr>
        <w:t>项。</w:t>
      </w:r>
    </w:p>
    <w:p w:rsidR="00E8765D" w:rsidRPr="00E14832" w:rsidRDefault="00947269" w:rsidP="003B32C3">
      <w:pPr>
        <w:adjustRightInd w:val="0"/>
        <w:ind w:firstLineChars="200" w:firstLine="632"/>
        <w:rPr>
          <w:rFonts w:ascii="Times New Roman" w:eastAsia="仿宋_GB2312" w:hAnsi="Times New Roman"/>
          <w:spacing w:val="-2"/>
          <w:sz w:val="32"/>
          <w:szCs w:val="32"/>
        </w:rPr>
      </w:pPr>
      <w:r w:rsidRPr="00E14832">
        <w:rPr>
          <w:rFonts w:ascii="Times New Roman" w:eastAsia="仿宋_GB2312" w:hAnsi="Times New Roman"/>
          <w:spacing w:val="-2"/>
          <w:sz w:val="32"/>
          <w:szCs w:val="32"/>
        </w:rPr>
        <w:t>3.</w:t>
      </w:r>
      <w:r w:rsidR="00791255" w:rsidRPr="00E14832">
        <w:rPr>
          <w:rFonts w:ascii="Times New Roman" w:eastAsia="仿宋_GB2312" w:hAnsi="Times New Roman" w:hint="eastAsia"/>
          <w:spacing w:val="-2"/>
          <w:sz w:val="32"/>
          <w:szCs w:val="32"/>
        </w:rPr>
        <w:t xml:space="preserve"> </w:t>
      </w:r>
      <w:r w:rsidR="005E60A9" w:rsidRPr="00E14832">
        <w:rPr>
          <w:rFonts w:ascii="Times New Roman" w:eastAsia="仿宋_GB2312" w:hAnsi="Times New Roman"/>
          <w:spacing w:val="-2"/>
          <w:sz w:val="32"/>
          <w:szCs w:val="32"/>
        </w:rPr>
        <w:t>“</w:t>
      </w:r>
      <w:r w:rsidR="005E60A9" w:rsidRPr="00E14832">
        <w:rPr>
          <w:rFonts w:ascii="Times New Roman" w:eastAsia="仿宋_GB2312" w:hAnsi="Times New Roman"/>
          <w:spacing w:val="-2"/>
          <w:sz w:val="32"/>
          <w:szCs w:val="32"/>
        </w:rPr>
        <w:t>医疗卫生应用基础研究</w:t>
      </w:r>
      <w:r w:rsidR="005E60A9" w:rsidRPr="00E14832">
        <w:rPr>
          <w:rFonts w:ascii="Times New Roman" w:eastAsia="仿宋_GB2312" w:hAnsi="Times New Roman"/>
          <w:spacing w:val="-2"/>
          <w:sz w:val="32"/>
          <w:szCs w:val="32"/>
        </w:rPr>
        <w:t>”</w:t>
      </w:r>
      <w:r w:rsidR="005E60A9" w:rsidRPr="00E14832">
        <w:rPr>
          <w:rFonts w:ascii="Times New Roman" w:eastAsia="仿宋_GB2312" w:hAnsi="Times New Roman"/>
          <w:spacing w:val="-2"/>
          <w:sz w:val="32"/>
          <w:szCs w:val="32"/>
        </w:rPr>
        <w:t>申报名额详见附件</w:t>
      </w:r>
      <w:r w:rsidR="001E6E86" w:rsidRPr="00E14832">
        <w:rPr>
          <w:rFonts w:ascii="Times New Roman" w:eastAsia="仿宋_GB2312" w:hAnsi="Times New Roman" w:hint="eastAsia"/>
          <w:spacing w:val="-2"/>
          <w:sz w:val="32"/>
          <w:szCs w:val="32"/>
        </w:rPr>
        <w:t>2</w:t>
      </w:r>
      <w:r w:rsidR="005E60A9" w:rsidRPr="00E14832">
        <w:rPr>
          <w:rFonts w:ascii="Times New Roman" w:eastAsia="仿宋_GB2312" w:hAnsi="Times New Roman"/>
          <w:spacing w:val="-2"/>
          <w:sz w:val="32"/>
          <w:szCs w:val="32"/>
        </w:rPr>
        <w:t>。</w:t>
      </w:r>
    </w:p>
    <w:p w:rsidR="00C0069B" w:rsidRPr="00E14832" w:rsidRDefault="005E60A9" w:rsidP="00987AD8">
      <w:pPr>
        <w:adjustRightInd w:val="0"/>
        <w:ind w:firstLineChars="200" w:firstLine="640"/>
        <w:rPr>
          <w:rFonts w:ascii="Times New Roman" w:eastAsia="黑体" w:hAnsi="Times New Roman"/>
          <w:sz w:val="32"/>
          <w:szCs w:val="32"/>
        </w:rPr>
      </w:pPr>
      <w:r w:rsidRPr="00E14832">
        <w:rPr>
          <w:rFonts w:ascii="Times New Roman" w:eastAsia="黑体" w:hAnsi="黑体"/>
          <w:sz w:val="32"/>
          <w:szCs w:val="32"/>
        </w:rPr>
        <w:t>四</w:t>
      </w:r>
      <w:r w:rsidR="005B56F7" w:rsidRPr="00E14832">
        <w:rPr>
          <w:rFonts w:ascii="Times New Roman" w:eastAsia="黑体" w:hAnsi="黑体"/>
          <w:sz w:val="32"/>
          <w:szCs w:val="32"/>
        </w:rPr>
        <w:t>、资助额度</w:t>
      </w:r>
    </w:p>
    <w:p w:rsidR="00C0069B" w:rsidRPr="00E14832" w:rsidRDefault="00572C9E" w:rsidP="009E0A0F">
      <w:pPr>
        <w:adjustRightInd w:val="0"/>
        <w:ind w:firstLineChars="200" w:firstLine="640"/>
        <w:rPr>
          <w:rFonts w:ascii="Times New Roman" w:eastAsia="黑体" w:hAnsi="Times New Roman"/>
          <w:bCs/>
          <w:sz w:val="32"/>
          <w:szCs w:val="32"/>
        </w:rPr>
      </w:pPr>
      <w:r w:rsidRPr="00E14832">
        <w:rPr>
          <w:rFonts w:ascii="Times New Roman" w:eastAsia="仿宋_GB2312" w:hAnsi="Times New Roman"/>
          <w:sz w:val="32"/>
          <w:szCs w:val="32"/>
        </w:rPr>
        <w:t>科技示范工程类项目资助经费不超过</w:t>
      </w:r>
      <w:r w:rsidR="009530E4" w:rsidRPr="00E14832">
        <w:rPr>
          <w:rFonts w:ascii="Times New Roman" w:eastAsia="仿宋_GB2312" w:hAnsi="Times New Roman"/>
          <w:sz w:val="32"/>
          <w:szCs w:val="32"/>
        </w:rPr>
        <w:t>50</w:t>
      </w:r>
      <w:r w:rsidRPr="00E14832">
        <w:rPr>
          <w:rFonts w:ascii="Times New Roman" w:eastAsia="仿宋_GB2312" w:hAnsi="Times New Roman"/>
          <w:sz w:val="32"/>
          <w:szCs w:val="32"/>
        </w:rPr>
        <w:t>万元</w:t>
      </w:r>
      <w:r w:rsidR="00947269" w:rsidRPr="00E14832">
        <w:rPr>
          <w:rFonts w:ascii="Times New Roman" w:eastAsia="仿宋_GB2312" w:hAnsi="Times New Roman"/>
          <w:sz w:val="32"/>
          <w:szCs w:val="32"/>
        </w:rPr>
        <w:t>；</w:t>
      </w:r>
      <w:r w:rsidRPr="00E14832">
        <w:rPr>
          <w:rFonts w:ascii="Times New Roman" w:eastAsia="仿宋_GB2312" w:hAnsi="Times New Roman"/>
          <w:sz w:val="32"/>
          <w:szCs w:val="32"/>
        </w:rPr>
        <w:t>关键技术应用研究类项目资助经费不超过</w:t>
      </w:r>
      <w:r w:rsidRPr="00E14832">
        <w:rPr>
          <w:rFonts w:ascii="Times New Roman" w:eastAsia="仿宋_GB2312" w:hAnsi="Times New Roman"/>
          <w:sz w:val="32"/>
          <w:szCs w:val="32"/>
        </w:rPr>
        <w:t>20</w:t>
      </w:r>
      <w:r w:rsidR="00947269" w:rsidRPr="00E14832">
        <w:rPr>
          <w:rFonts w:ascii="Times New Roman" w:eastAsia="仿宋_GB2312" w:hAnsi="Times New Roman"/>
          <w:sz w:val="32"/>
          <w:szCs w:val="32"/>
        </w:rPr>
        <w:t>万元；</w:t>
      </w:r>
      <w:r w:rsidRPr="00E14832">
        <w:rPr>
          <w:rFonts w:ascii="Times New Roman" w:eastAsia="仿宋_GB2312" w:hAnsi="Times New Roman"/>
          <w:sz w:val="32"/>
          <w:szCs w:val="32"/>
        </w:rPr>
        <w:t>医疗卫生应用基础研究类项目资助经费不超过</w:t>
      </w:r>
      <w:r w:rsidRPr="00E14832">
        <w:rPr>
          <w:rFonts w:ascii="Times New Roman" w:eastAsia="仿宋_GB2312" w:hAnsi="Times New Roman"/>
          <w:sz w:val="32"/>
          <w:szCs w:val="32"/>
        </w:rPr>
        <w:t>5</w:t>
      </w:r>
      <w:r w:rsidRPr="00E14832">
        <w:rPr>
          <w:rFonts w:ascii="Times New Roman" w:eastAsia="仿宋_GB2312" w:hAnsi="Times New Roman"/>
          <w:sz w:val="32"/>
          <w:szCs w:val="32"/>
        </w:rPr>
        <w:t>万元。项目实施周期一般为</w:t>
      </w:r>
      <w:r w:rsidR="00FF4003" w:rsidRPr="00E14832">
        <w:rPr>
          <w:rFonts w:ascii="Times New Roman" w:eastAsia="仿宋_GB2312" w:hAnsi="Times New Roman"/>
          <w:sz w:val="32"/>
          <w:szCs w:val="32"/>
        </w:rPr>
        <w:t>3</w:t>
      </w:r>
      <w:r w:rsidRPr="00E14832">
        <w:rPr>
          <w:rFonts w:ascii="Times New Roman" w:eastAsia="仿宋_GB2312" w:hAnsi="Times New Roman"/>
          <w:sz w:val="32"/>
          <w:szCs w:val="32"/>
        </w:rPr>
        <w:t>年（</w:t>
      </w:r>
      <w:r w:rsidR="00E04413" w:rsidRPr="00E14832">
        <w:rPr>
          <w:rFonts w:ascii="Times New Roman" w:eastAsia="仿宋_GB2312" w:hAnsi="Times New Roman"/>
          <w:sz w:val="32"/>
          <w:szCs w:val="32"/>
        </w:rPr>
        <w:t>2018</w:t>
      </w:r>
      <w:r w:rsidRPr="00E14832">
        <w:rPr>
          <w:rFonts w:ascii="Times New Roman" w:eastAsia="仿宋_GB2312" w:hAnsi="Times New Roman"/>
          <w:sz w:val="32"/>
          <w:szCs w:val="32"/>
        </w:rPr>
        <w:t>年</w:t>
      </w:r>
      <w:r w:rsidRPr="00E14832">
        <w:rPr>
          <w:rFonts w:ascii="Times New Roman" w:eastAsia="仿宋_GB2312" w:hAnsi="Times New Roman"/>
          <w:sz w:val="32"/>
          <w:szCs w:val="32"/>
        </w:rPr>
        <w:t>7</w:t>
      </w:r>
      <w:r w:rsidRPr="00E14832">
        <w:rPr>
          <w:rFonts w:ascii="Times New Roman" w:eastAsia="仿宋_GB2312" w:hAnsi="Times New Roman"/>
          <w:sz w:val="32"/>
          <w:szCs w:val="32"/>
        </w:rPr>
        <w:t>月</w:t>
      </w:r>
      <w:r w:rsidRPr="00E14832">
        <w:rPr>
          <w:rFonts w:ascii="Times New Roman" w:eastAsia="仿宋_GB2312" w:hAnsi="Times New Roman"/>
          <w:sz w:val="32"/>
          <w:szCs w:val="32"/>
        </w:rPr>
        <w:t>1</w:t>
      </w:r>
      <w:r w:rsidRPr="00E14832">
        <w:rPr>
          <w:rFonts w:ascii="Times New Roman" w:eastAsia="仿宋_GB2312" w:hAnsi="Times New Roman"/>
          <w:sz w:val="32"/>
          <w:szCs w:val="32"/>
        </w:rPr>
        <w:t>日－</w:t>
      </w:r>
      <w:r w:rsidR="00E04413" w:rsidRPr="00E14832">
        <w:rPr>
          <w:rFonts w:ascii="Times New Roman" w:eastAsia="仿宋_GB2312" w:hAnsi="Times New Roman"/>
          <w:sz w:val="32"/>
          <w:szCs w:val="32"/>
        </w:rPr>
        <w:t>2021</w:t>
      </w:r>
      <w:r w:rsidRPr="00E14832">
        <w:rPr>
          <w:rFonts w:ascii="Times New Roman" w:eastAsia="仿宋_GB2312" w:hAnsi="Times New Roman"/>
          <w:sz w:val="32"/>
          <w:szCs w:val="32"/>
        </w:rPr>
        <w:t>年</w:t>
      </w:r>
      <w:r w:rsidRPr="00E14832">
        <w:rPr>
          <w:rFonts w:ascii="Times New Roman" w:eastAsia="仿宋_GB2312" w:hAnsi="Times New Roman"/>
          <w:sz w:val="32"/>
          <w:szCs w:val="32"/>
        </w:rPr>
        <w:t>6</w:t>
      </w:r>
      <w:r w:rsidRPr="00E14832">
        <w:rPr>
          <w:rFonts w:ascii="Times New Roman" w:eastAsia="仿宋_GB2312" w:hAnsi="Times New Roman"/>
          <w:sz w:val="32"/>
          <w:szCs w:val="32"/>
        </w:rPr>
        <w:t>月</w:t>
      </w:r>
      <w:r w:rsidRPr="00E14832">
        <w:rPr>
          <w:rFonts w:ascii="Times New Roman" w:eastAsia="仿宋_GB2312" w:hAnsi="Times New Roman"/>
          <w:sz w:val="32"/>
          <w:szCs w:val="32"/>
        </w:rPr>
        <w:t>30</w:t>
      </w:r>
      <w:r w:rsidRPr="00E14832">
        <w:rPr>
          <w:rFonts w:ascii="Times New Roman" w:eastAsia="仿宋_GB2312" w:hAnsi="Times New Roman"/>
          <w:sz w:val="32"/>
          <w:szCs w:val="32"/>
        </w:rPr>
        <w:t>日）。</w:t>
      </w:r>
    </w:p>
    <w:p w:rsidR="00C0069B" w:rsidRPr="00E14832" w:rsidRDefault="00947269" w:rsidP="00987AD8">
      <w:pPr>
        <w:adjustRightInd w:val="0"/>
        <w:ind w:firstLineChars="200" w:firstLine="640"/>
        <w:rPr>
          <w:rFonts w:ascii="Times New Roman" w:eastAsia="黑体" w:hAnsi="Times New Roman"/>
          <w:sz w:val="32"/>
          <w:szCs w:val="32"/>
        </w:rPr>
      </w:pPr>
      <w:r w:rsidRPr="00E14832">
        <w:rPr>
          <w:rFonts w:ascii="Times New Roman" w:eastAsia="黑体" w:hAnsi="黑体"/>
          <w:sz w:val="32"/>
          <w:szCs w:val="32"/>
        </w:rPr>
        <w:t>五</w:t>
      </w:r>
      <w:r w:rsidR="005B56F7" w:rsidRPr="00E14832">
        <w:rPr>
          <w:rFonts w:ascii="Times New Roman" w:eastAsia="黑体" w:hAnsi="黑体"/>
          <w:sz w:val="32"/>
          <w:szCs w:val="32"/>
        </w:rPr>
        <w:t>、申报要求</w:t>
      </w:r>
    </w:p>
    <w:p w:rsidR="00C0069B" w:rsidRPr="00E14832" w:rsidRDefault="005B56F7" w:rsidP="00B3437C">
      <w:pPr>
        <w:tabs>
          <w:tab w:val="right" w:pos="8820"/>
        </w:tabs>
        <w:adjustRightInd w:val="0"/>
        <w:ind w:firstLineChars="200" w:firstLine="640"/>
        <w:jc w:val="left"/>
        <w:rPr>
          <w:rFonts w:ascii="Times New Roman" w:eastAsia="仿宋_GB2312" w:hAnsi="Times New Roman"/>
          <w:sz w:val="32"/>
          <w:szCs w:val="32"/>
        </w:rPr>
      </w:pPr>
      <w:r w:rsidRPr="00E14832">
        <w:rPr>
          <w:rFonts w:ascii="Times New Roman" w:eastAsia="仿宋_GB2312" w:hAnsi="Times New Roman"/>
          <w:sz w:val="32"/>
          <w:szCs w:val="32"/>
        </w:rPr>
        <w:t>1.</w:t>
      </w:r>
      <w:r w:rsidR="00987AD8" w:rsidRPr="00E14832">
        <w:rPr>
          <w:rFonts w:ascii="Times New Roman" w:eastAsia="仿宋_GB2312" w:hAnsi="Times New Roman" w:hint="eastAsia"/>
          <w:sz w:val="32"/>
          <w:szCs w:val="32"/>
        </w:rPr>
        <w:t xml:space="preserve"> </w:t>
      </w:r>
      <w:r w:rsidRPr="00E14832">
        <w:rPr>
          <w:rFonts w:ascii="Times New Roman" w:eastAsia="仿宋_GB2312" w:hAnsi="Times New Roman"/>
          <w:sz w:val="32"/>
          <w:szCs w:val="32"/>
        </w:rPr>
        <w:t>项目负责人要切实强化项目申报的直接责任，如实填写项目申报材料，严禁剽窃他人成果等科研不端行为；项目申报单位要切实履行申报主体责任，对申报材料的真实性、合法性和有效性负责，严禁提供虚假材料、虚报项目内容、</w:t>
      </w:r>
      <w:r w:rsidRPr="00E14832">
        <w:rPr>
          <w:rFonts w:ascii="Times New Roman" w:eastAsia="仿宋_GB2312" w:hAnsi="Times New Roman"/>
          <w:sz w:val="32"/>
          <w:szCs w:val="32"/>
        </w:rPr>
        <w:lastRenderedPageBreak/>
        <w:t>虚增项目投资</w:t>
      </w:r>
      <w:r w:rsidR="009530E4" w:rsidRPr="00E14832">
        <w:rPr>
          <w:rFonts w:ascii="Times New Roman" w:eastAsia="仿宋_GB2312" w:hAnsi="Times New Roman"/>
          <w:sz w:val="32"/>
          <w:szCs w:val="32"/>
        </w:rPr>
        <w:t>等行为；</w:t>
      </w:r>
      <w:r w:rsidRPr="00E14832">
        <w:rPr>
          <w:rFonts w:ascii="Times New Roman" w:eastAsia="仿宋_GB2312" w:hAnsi="Times New Roman"/>
          <w:sz w:val="32"/>
          <w:szCs w:val="32"/>
        </w:rPr>
        <w:t>项目主管部门要切实强化审核责任，对申报材料内容进行严格把关，严禁审核走过场、流于形式。对于违反要求弄虚作假的，将按照相关规定严肃处理。</w:t>
      </w:r>
    </w:p>
    <w:p w:rsidR="00C0069B" w:rsidRPr="00E14832" w:rsidRDefault="005B56F7" w:rsidP="009E0A0F">
      <w:pPr>
        <w:tabs>
          <w:tab w:val="right" w:pos="8820"/>
        </w:tabs>
        <w:adjustRightInd w:val="0"/>
        <w:ind w:firstLineChars="200" w:firstLine="640"/>
        <w:jc w:val="left"/>
        <w:rPr>
          <w:rFonts w:ascii="Times New Roman" w:eastAsia="仿宋_GB2312" w:hAnsi="Times New Roman"/>
          <w:sz w:val="32"/>
          <w:szCs w:val="32"/>
        </w:rPr>
      </w:pPr>
      <w:r w:rsidRPr="00E14832">
        <w:rPr>
          <w:rFonts w:ascii="Times New Roman" w:eastAsia="仿宋_GB2312" w:hAnsi="Times New Roman"/>
          <w:sz w:val="32"/>
          <w:szCs w:val="32"/>
        </w:rPr>
        <w:t>2.</w:t>
      </w:r>
      <w:r w:rsidR="00987AD8" w:rsidRPr="00E14832">
        <w:rPr>
          <w:rFonts w:ascii="Times New Roman" w:eastAsia="仿宋_GB2312" w:hAnsi="Times New Roman" w:hint="eastAsia"/>
          <w:sz w:val="32"/>
          <w:szCs w:val="32"/>
        </w:rPr>
        <w:t xml:space="preserve"> </w:t>
      </w:r>
      <w:r w:rsidRPr="00E14832">
        <w:rPr>
          <w:rFonts w:ascii="Times New Roman" w:eastAsia="仿宋_GB2312" w:hAnsi="Times New Roman"/>
          <w:sz w:val="32"/>
          <w:szCs w:val="32"/>
        </w:rPr>
        <w:t>项目负责人必须是申报单位正式在编、具有固定劳资关系、从事实际研究工作的人员，并确保在法定退休年龄前能完成项目任务。</w:t>
      </w:r>
    </w:p>
    <w:p w:rsidR="00C0069B" w:rsidRPr="00E14832" w:rsidRDefault="005B56F7" w:rsidP="00B3437C">
      <w:pPr>
        <w:tabs>
          <w:tab w:val="right" w:pos="8820"/>
        </w:tabs>
        <w:adjustRightInd w:val="0"/>
        <w:ind w:firstLineChars="200" w:firstLine="640"/>
        <w:jc w:val="left"/>
        <w:rPr>
          <w:rFonts w:ascii="Times New Roman" w:eastAsia="仿宋_GB2312" w:hAnsi="Times New Roman"/>
          <w:sz w:val="32"/>
          <w:szCs w:val="32"/>
        </w:rPr>
      </w:pPr>
      <w:r w:rsidRPr="00E14832">
        <w:rPr>
          <w:rFonts w:ascii="Times New Roman" w:eastAsia="仿宋_GB2312" w:hAnsi="Times New Roman"/>
          <w:sz w:val="32"/>
          <w:szCs w:val="32"/>
        </w:rPr>
        <w:t>3.</w:t>
      </w:r>
      <w:r w:rsidR="00987AD8" w:rsidRPr="00E14832">
        <w:rPr>
          <w:rFonts w:ascii="Times New Roman" w:eastAsia="仿宋_GB2312" w:hAnsi="Times New Roman" w:hint="eastAsia"/>
          <w:sz w:val="32"/>
          <w:szCs w:val="32"/>
        </w:rPr>
        <w:t xml:space="preserve"> </w:t>
      </w:r>
      <w:r w:rsidRPr="00E14832">
        <w:rPr>
          <w:rFonts w:ascii="Times New Roman" w:eastAsia="仿宋_GB2312" w:hAnsi="Times New Roman"/>
          <w:sz w:val="32"/>
          <w:szCs w:val="32"/>
        </w:rPr>
        <w:t>联合申报的项目，必须</w:t>
      </w:r>
      <w:proofErr w:type="gramStart"/>
      <w:r w:rsidRPr="00E14832">
        <w:rPr>
          <w:rFonts w:ascii="Times New Roman" w:eastAsia="仿宋_GB2312" w:hAnsi="Times New Roman"/>
          <w:sz w:val="32"/>
          <w:szCs w:val="32"/>
        </w:rPr>
        <w:t>附单位</w:t>
      </w:r>
      <w:proofErr w:type="gramEnd"/>
      <w:r w:rsidRPr="00E14832">
        <w:rPr>
          <w:rFonts w:ascii="Times New Roman" w:eastAsia="仿宋_GB2312" w:hAnsi="Times New Roman"/>
          <w:sz w:val="32"/>
          <w:szCs w:val="32"/>
        </w:rPr>
        <w:t>间签署的合作协议。</w:t>
      </w:r>
    </w:p>
    <w:p w:rsidR="00C0069B" w:rsidRPr="00E14832" w:rsidRDefault="005B56F7" w:rsidP="009E0A0F">
      <w:pPr>
        <w:adjustRightInd w:val="0"/>
        <w:ind w:firstLineChars="200" w:firstLine="640"/>
        <w:rPr>
          <w:rFonts w:ascii="Times New Roman" w:eastAsia="仿宋_GB2312" w:hAnsi="Times New Roman"/>
          <w:sz w:val="32"/>
          <w:szCs w:val="32"/>
        </w:rPr>
      </w:pPr>
      <w:r w:rsidRPr="00E14832">
        <w:rPr>
          <w:rFonts w:ascii="Times New Roman" w:eastAsia="仿宋_GB2312" w:hAnsi="Times New Roman"/>
          <w:sz w:val="32"/>
          <w:szCs w:val="32"/>
        </w:rPr>
        <w:t>4.</w:t>
      </w:r>
      <w:r w:rsidR="00987AD8" w:rsidRPr="00E14832">
        <w:rPr>
          <w:rFonts w:ascii="Times New Roman" w:eastAsia="仿宋_GB2312" w:hAnsi="Times New Roman" w:hint="eastAsia"/>
          <w:sz w:val="32"/>
          <w:szCs w:val="32"/>
        </w:rPr>
        <w:t xml:space="preserve"> </w:t>
      </w:r>
      <w:r w:rsidRPr="00E14832">
        <w:rPr>
          <w:rFonts w:ascii="Times New Roman" w:eastAsia="仿宋_GB2312" w:hAnsi="Times New Roman"/>
          <w:sz w:val="32"/>
          <w:szCs w:val="32"/>
        </w:rPr>
        <w:t>项目申报单位登录</w:t>
      </w:r>
      <w:r w:rsidRPr="00E14832">
        <w:rPr>
          <w:rFonts w:ascii="Times New Roman" w:eastAsia="仿宋_GB2312" w:hAnsi="Times New Roman"/>
          <w:sz w:val="32"/>
          <w:szCs w:val="32"/>
        </w:rPr>
        <w:t>“</w:t>
      </w:r>
      <w:r w:rsidRPr="00E14832">
        <w:rPr>
          <w:rFonts w:ascii="Times New Roman" w:eastAsia="仿宋_GB2312" w:hAnsi="Times New Roman"/>
          <w:sz w:val="32"/>
          <w:szCs w:val="32"/>
        </w:rPr>
        <w:t>自主创新服务超市</w:t>
      </w:r>
      <w:r w:rsidRPr="00E14832">
        <w:rPr>
          <w:rFonts w:ascii="Times New Roman" w:eastAsia="仿宋_GB2312" w:hAnsi="Times New Roman"/>
          <w:sz w:val="32"/>
          <w:szCs w:val="32"/>
        </w:rPr>
        <w:t>”</w:t>
      </w:r>
      <w:r w:rsidRPr="00E14832">
        <w:rPr>
          <w:rFonts w:ascii="Times New Roman" w:eastAsia="仿宋_GB2312" w:hAnsi="Times New Roman"/>
          <w:sz w:val="32"/>
          <w:szCs w:val="32"/>
        </w:rPr>
        <w:t>（</w:t>
      </w:r>
      <w:r w:rsidRPr="00E14832">
        <w:rPr>
          <w:rFonts w:ascii="Times New Roman" w:eastAsia="仿宋_GB2312" w:hAnsi="Times New Roman"/>
          <w:sz w:val="32"/>
          <w:szCs w:val="32"/>
        </w:rPr>
        <w:t>http://www.chuangxin360.com</w:t>
      </w:r>
      <w:r w:rsidRPr="00E14832">
        <w:rPr>
          <w:rFonts w:ascii="Times New Roman" w:eastAsia="仿宋_GB2312" w:hAnsi="Times New Roman"/>
          <w:sz w:val="32"/>
          <w:szCs w:val="32"/>
        </w:rPr>
        <w:t>）</w:t>
      </w:r>
      <w:r w:rsidR="00987AD8" w:rsidRPr="00E14832">
        <w:rPr>
          <w:rFonts w:ascii="Times New Roman" w:eastAsia="仿宋_GB2312" w:hAnsi="Times New Roman"/>
          <w:sz w:val="32"/>
          <w:szCs w:val="32"/>
        </w:rPr>
        <w:t>）</w:t>
      </w:r>
      <w:r w:rsidR="00987AD8" w:rsidRPr="00E14832">
        <w:rPr>
          <w:rFonts w:ascii="Times New Roman" w:eastAsia="仿宋_GB2312" w:hAnsi="Times New Roman"/>
          <w:sz w:val="32"/>
          <w:szCs w:val="32"/>
        </w:rPr>
        <w:t>“</w:t>
      </w:r>
      <w:r w:rsidR="00987AD8" w:rsidRPr="00E14832">
        <w:rPr>
          <w:rFonts w:ascii="Times New Roman" w:eastAsia="仿宋_GB2312" w:hAnsi="Times New Roman"/>
          <w:sz w:val="32"/>
          <w:szCs w:val="32"/>
        </w:rPr>
        <w:t>办事大厅</w:t>
      </w:r>
      <w:r w:rsidR="00987AD8" w:rsidRPr="00E14832">
        <w:rPr>
          <w:rFonts w:ascii="Times New Roman" w:eastAsia="仿宋_GB2312" w:hAnsi="Times New Roman"/>
          <w:sz w:val="32"/>
          <w:szCs w:val="32"/>
        </w:rPr>
        <w:t>”—“</w:t>
      </w:r>
      <w:r w:rsidR="00987AD8" w:rsidRPr="00E14832">
        <w:rPr>
          <w:rFonts w:ascii="Times New Roman" w:eastAsia="仿宋_GB2312" w:hAnsi="Times New Roman"/>
          <w:sz w:val="32"/>
          <w:szCs w:val="32"/>
        </w:rPr>
        <w:t>我要报项目</w:t>
      </w:r>
      <w:r w:rsidR="00987AD8" w:rsidRPr="00E14832">
        <w:rPr>
          <w:rFonts w:ascii="Times New Roman" w:eastAsia="仿宋_GB2312" w:hAnsi="Times New Roman"/>
          <w:sz w:val="32"/>
          <w:szCs w:val="32"/>
        </w:rPr>
        <w:t>”</w:t>
      </w:r>
      <w:r w:rsidR="00987AD8" w:rsidRPr="00E14832">
        <w:rPr>
          <w:rFonts w:ascii="Times New Roman" w:eastAsia="仿宋_GB2312" w:hAnsi="Times New Roman"/>
          <w:sz w:val="32"/>
          <w:szCs w:val="32"/>
        </w:rPr>
        <w:t>栏或</w:t>
      </w:r>
      <w:r w:rsidR="00987AD8" w:rsidRPr="00E14832">
        <w:rPr>
          <w:rFonts w:ascii="Times New Roman" w:eastAsia="仿宋_GB2312" w:hAnsi="Times New Roman"/>
          <w:sz w:val="32"/>
          <w:szCs w:val="32"/>
        </w:rPr>
        <w:t>“</w:t>
      </w:r>
      <w:r w:rsidR="00987AD8" w:rsidRPr="00E14832">
        <w:rPr>
          <w:rFonts w:ascii="Times New Roman" w:eastAsia="仿宋_GB2312" w:hAnsi="Times New Roman"/>
          <w:sz w:val="32"/>
          <w:szCs w:val="32"/>
        </w:rPr>
        <w:t>苏州科技计划项目管理系统</w:t>
      </w:r>
      <w:r w:rsidR="00987AD8" w:rsidRPr="00E14832">
        <w:rPr>
          <w:rFonts w:ascii="Times New Roman" w:eastAsia="仿宋_GB2312" w:hAnsi="Times New Roman"/>
          <w:sz w:val="32"/>
          <w:szCs w:val="32"/>
        </w:rPr>
        <w:t>”</w:t>
      </w:r>
      <w:r w:rsidR="00987AD8" w:rsidRPr="00E14832">
        <w:rPr>
          <w:rFonts w:ascii="Times New Roman" w:eastAsia="仿宋_GB2312" w:hAnsi="Times New Roman"/>
          <w:sz w:val="32"/>
          <w:szCs w:val="32"/>
        </w:rPr>
        <w:t>（</w:t>
      </w:r>
      <w:r w:rsidR="00987AD8" w:rsidRPr="00E14832">
        <w:rPr>
          <w:rFonts w:ascii="Times New Roman" w:eastAsia="仿宋_GB2312" w:hAnsi="Times New Roman"/>
          <w:sz w:val="32"/>
          <w:szCs w:val="32"/>
        </w:rPr>
        <w:t>http://kjxm.szkj.gov.cn</w:t>
      </w:r>
      <w:r w:rsidR="00987AD8" w:rsidRPr="00E14832">
        <w:rPr>
          <w:rFonts w:ascii="Times New Roman" w:eastAsia="仿宋_GB2312" w:hAnsi="Times New Roman"/>
          <w:sz w:val="32"/>
          <w:szCs w:val="32"/>
        </w:rPr>
        <w:t>）</w:t>
      </w:r>
      <w:r w:rsidRPr="00E14832">
        <w:rPr>
          <w:rFonts w:ascii="Times New Roman" w:eastAsia="仿宋_GB2312" w:hAnsi="Times New Roman"/>
          <w:sz w:val="32"/>
          <w:szCs w:val="32"/>
        </w:rPr>
        <w:t>进行项目申报。在线填写</w:t>
      </w:r>
      <w:r w:rsidRPr="00E14832">
        <w:rPr>
          <w:rFonts w:ascii="Times New Roman" w:eastAsia="仿宋_GB2312" w:hAnsi="Times New Roman"/>
          <w:sz w:val="32"/>
          <w:szCs w:val="32"/>
        </w:rPr>
        <w:t>“</w:t>
      </w:r>
      <w:r w:rsidRPr="00E14832">
        <w:rPr>
          <w:rFonts w:ascii="Times New Roman" w:eastAsia="仿宋_GB2312" w:hAnsi="Times New Roman"/>
          <w:sz w:val="32"/>
          <w:szCs w:val="32"/>
        </w:rPr>
        <w:t>项目基本信息表</w:t>
      </w:r>
      <w:r w:rsidRPr="00E14832">
        <w:rPr>
          <w:rFonts w:ascii="Times New Roman" w:eastAsia="仿宋_GB2312" w:hAnsi="Times New Roman"/>
          <w:sz w:val="32"/>
          <w:szCs w:val="32"/>
        </w:rPr>
        <w:t>”</w:t>
      </w:r>
      <w:r w:rsidRPr="00E14832">
        <w:rPr>
          <w:rFonts w:ascii="Times New Roman" w:eastAsia="仿宋_GB2312" w:hAnsi="Times New Roman"/>
          <w:sz w:val="32"/>
          <w:szCs w:val="32"/>
        </w:rPr>
        <w:t>，上</w:t>
      </w:r>
      <w:proofErr w:type="gramStart"/>
      <w:r w:rsidRPr="00E14832">
        <w:rPr>
          <w:rFonts w:ascii="Times New Roman" w:eastAsia="仿宋_GB2312" w:hAnsi="Times New Roman"/>
          <w:sz w:val="32"/>
          <w:szCs w:val="32"/>
        </w:rPr>
        <w:t>传项目</w:t>
      </w:r>
      <w:proofErr w:type="gramEnd"/>
      <w:r w:rsidRPr="00E14832">
        <w:rPr>
          <w:rFonts w:ascii="Times New Roman" w:eastAsia="仿宋_GB2312" w:hAnsi="Times New Roman"/>
          <w:sz w:val="32"/>
          <w:szCs w:val="32"/>
        </w:rPr>
        <w:t>申报书及相关附件。各主管部门在审核纸质申报材料时，应核对纸质版与项目管理系统中电子版数据的一致性，防止发生电子版申报材料中部分附件缺失的情况。</w:t>
      </w:r>
    </w:p>
    <w:p w:rsidR="00C0069B" w:rsidRPr="00E14832" w:rsidRDefault="005B56F7" w:rsidP="009E0A0F">
      <w:pPr>
        <w:adjustRightInd w:val="0"/>
        <w:ind w:firstLineChars="200" w:firstLine="640"/>
        <w:rPr>
          <w:rFonts w:ascii="Times New Roman" w:eastAsia="仿宋_GB2312" w:hAnsi="Times New Roman"/>
          <w:sz w:val="32"/>
          <w:szCs w:val="32"/>
        </w:rPr>
      </w:pPr>
      <w:r w:rsidRPr="00E14832">
        <w:rPr>
          <w:rFonts w:ascii="Times New Roman" w:eastAsia="仿宋_GB2312" w:hAnsi="Times New Roman"/>
          <w:sz w:val="32"/>
          <w:szCs w:val="32"/>
        </w:rPr>
        <w:t>5.</w:t>
      </w:r>
      <w:r w:rsidR="00987AD8" w:rsidRPr="00E14832">
        <w:rPr>
          <w:rFonts w:ascii="Times New Roman" w:eastAsia="仿宋_GB2312" w:hAnsi="Times New Roman" w:hint="eastAsia"/>
          <w:sz w:val="32"/>
          <w:szCs w:val="32"/>
        </w:rPr>
        <w:t xml:space="preserve"> </w:t>
      </w:r>
      <w:r w:rsidRPr="00E14832">
        <w:rPr>
          <w:rFonts w:ascii="Times New Roman" w:eastAsia="仿宋_GB2312" w:hAnsi="Times New Roman"/>
          <w:sz w:val="32"/>
          <w:szCs w:val="32"/>
        </w:rPr>
        <w:t>申报项目经由申报单位、主管部门向市科技局逐级推荐。纸质申报材料统一用</w:t>
      </w:r>
      <w:r w:rsidRPr="00E14832">
        <w:rPr>
          <w:rFonts w:ascii="Times New Roman" w:eastAsia="仿宋_GB2312" w:hAnsi="Times New Roman"/>
          <w:sz w:val="32"/>
          <w:szCs w:val="32"/>
        </w:rPr>
        <w:t>A4</w:t>
      </w:r>
      <w:r w:rsidRPr="00E14832">
        <w:rPr>
          <w:rFonts w:ascii="Times New Roman" w:eastAsia="仿宋_GB2312" w:hAnsi="Times New Roman"/>
          <w:sz w:val="32"/>
          <w:szCs w:val="32"/>
        </w:rPr>
        <w:t>纸打印，按封面、项目信息表（网上下载）、承诺书、项目申报书、附件材料顺序装订成册。各类项目纸质申报材料一式一份。</w:t>
      </w:r>
    </w:p>
    <w:p w:rsidR="00C0069B" w:rsidRPr="00E14832" w:rsidRDefault="00E862EE" w:rsidP="00987AD8">
      <w:pPr>
        <w:adjustRightInd w:val="0"/>
        <w:ind w:firstLineChars="200" w:firstLine="640"/>
        <w:rPr>
          <w:rFonts w:ascii="Times New Roman" w:eastAsia="黑体" w:hAnsi="Times New Roman"/>
          <w:sz w:val="32"/>
          <w:szCs w:val="32"/>
        </w:rPr>
      </w:pPr>
      <w:r w:rsidRPr="00E14832">
        <w:rPr>
          <w:rFonts w:ascii="Times New Roman" w:eastAsia="黑体" w:hAnsi="黑体"/>
          <w:sz w:val="32"/>
          <w:szCs w:val="32"/>
        </w:rPr>
        <w:t>六</w:t>
      </w:r>
      <w:r w:rsidR="005B56F7" w:rsidRPr="00E14832">
        <w:rPr>
          <w:rFonts w:ascii="Times New Roman" w:eastAsia="黑体" w:hAnsi="黑体"/>
          <w:sz w:val="32"/>
          <w:szCs w:val="32"/>
        </w:rPr>
        <w:t>、申报时间与地点</w:t>
      </w:r>
    </w:p>
    <w:p w:rsidR="00C0069B" w:rsidRPr="00E14832" w:rsidRDefault="00987AD8" w:rsidP="009E0A0F">
      <w:pPr>
        <w:adjustRightInd w:val="0"/>
        <w:ind w:firstLineChars="200" w:firstLine="640"/>
        <w:rPr>
          <w:rFonts w:ascii="Times New Roman" w:eastAsia="仿宋_GB2312" w:hAnsi="Times New Roman"/>
          <w:sz w:val="32"/>
          <w:szCs w:val="32"/>
        </w:rPr>
      </w:pPr>
      <w:r w:rsidRPr="00E14832">
        <w:rPr>
          <w:rFonts w:ascii="Times New Roman" w:eastAsia="仿宋_GB2312" w:hAnsi="Times New Roman"/>
          <w:sz w:val="32"/>
          <w:szCs w:val="32"/>
        </w:rPr>
        <w:t>项目网络申报截止时间为</w:t>
      </w:r>
      <w:r w:rsidRPr="00E14832">
        <w:rPr>
          <w:rFonts w:ascii="Times New Roman" w:eastAsia="仿宋_GB2312" w:hAnsi="Times New Roman"/>
          <w:kern w:val="0"/>
          <w:sz w:val="32"/>
          <w:szCs w:val="32"/>
        </w:rPr>
        <w:t>2018</w:t>
      </w:r>
      <w:r w:rsidRPr="00E14832">
        <w:rPr>
          <w:rFonts w:ascii="Times New Roman" w:eastAsia="仿宋_GB2312" w:hAnsi="Times New Roman"/>
          <w:kern w:val="0"/>
          <w:sz w:val="32"/>
          <w:szCs w:val="32"/>
        </w:rPr>
        <w:t>年</w:t>
      </w:r>
      <w:r w:rsidRPr="00E14832">
        <w:rPr>
          <w:rFonts w:ascii="Times New Roman" w:eastAsia="仿宋_GB2312" w:hAnsi="Times New Roman"/>
          <w:kern w:val="0"/>
          <w:sz w:val="32"/>
          <w:szCs w:val="32"/>
        </w:rPr>
        <w:t>6</w:t>
      </w:r>
      <w:r w:rsidRPr="00E14832">
        <w:rPr>
          <w:rFonts w:ascii="Times New Roman" w:eastAsia="仿宋_GB2312" w:hAnsi="Times New Roman"/>
          <w:kern w:val="0"/>
          <w:sz w:val="32"/>
          <w:szCs w:val="32"/>
        </w:rPr>
        <w:t>月</w:t>
      </w:r>
      <w:r w:rsidRPr="00E14832">
        <w:rPr>
          <w:rFonts w:ascii="Times New Roman" w:eastAsia="仿宋_GB2312" w:hAnsi="Times New Roman"/>
          <w:kern w:val="0"/>
          <w:sz w:val="32"/>
          <w:szCs w:val="32"/>
        </w:rPr>
        <w:t>25</w:t>
      </w:r>
      <w:r w:rsidRPr="00E14832">
        <w:rPr>
          <w:rFonts w:ascii="Times New Roman" w:eastAsia="仿宋_GB2312" w:hAnsi="Times New Roman"/>
          <w:kern w:val="0"/>
          <w:sz w:val="32"/>
          <w:szCs w:val="32"/>
        </w:rPr>
        <w:t>日</w:t>
      </w:r>
      <w:r w:rsidRPr="00E14832">
        <w:rPr>
          <w:rFonts w:ascii="Times New Roman" w:eastAsia="仿宋_GB2312" w:hAnsi="Times New Roman"/>
          <w:kern w:val="0"/>
          <w:sz w:val="32"/>
          <w:szCs w:val="32"/>
        </w:rPr>
        <w:t>17:00</w:t>
      </w:r>
      <w:r w:rsidRPr="00E14832">
        <w:rPr>
          <w:rFonts w:ascii="Times New Roman" w:eastAsia="仿宋_GB2312" w:hAnsi="Times New Roman"/>
          <w:sz w:val="32"/>
          <w:szCs w:val="32"/>
        </w:rPr>
        <w:t>。</w:t>
      </w:r>
      <w:r w:rsidRPr="00E14832">
        <w:rPr>
          <w:rFonts w:ascii="Times New Roman" w:eastAsia="仿宋_GB2312"/>
          <w:kern w:val="0"/>
          <w:sz w:val="32"/>
          <w:szCs w:val="32"/>
        </w:rPr>
        <w:t>纸质材料在</w:t>
      </w:r>
      <w:r w:rsidRPr="00E14832">
        <w:rPr>
          <w:rFonts w:ascii="Times New Roman" w:eastAsia="仿宋_GB2312" w:hAnsi="Times New Roman"/>
          <w:kern w:val="0"/>
          <w:sz w:val="32"/>
          <w:szCs w:val="32"/>
        </w:rPr>
        <w:t>6</w:t>
      </w:r>
      <w:r w:rsidRPr="00E14832">
        <w:rPr>
          <w:rFonts w:ascii="Times New Roman" w:eastAsia="仿宋_GB2312"/>
          <w:kern w:val="0"/>
          <w:sz w:val="32"/>
          <w:szCs w:val="32"/>
        </w:rPr>
        <w:t>月</w:t>
      </w:r>
      <w:r w:rsidRPr="00E14832">
        <w:rPr>
          <w:rFonts w:ascii="Times New Roman" w:eastAsia="仿宋_GB2312" w:hAnsi="Times New Roman"/>
          <w:kern w:val="0"/>
          <w:sz w:val="32"/>
          <w:szCs w:val="32"/>
        </w:rPr>
        <w:t>29</w:t>
      </w:r>
      <w:r w:rsidRPr="00E14832">
        <w:rPr>
          <w:rFonts w:ascii="Times New Roman" w:eastAsia="仿宋_GB2312"/>
          <w:kern w:val="0"/>
          <w:sz w:val="32"/>
          <w:szCs w:val="32"/>
        </w:rPr>
        <w:t>日</w:t>
      </w:r>
      <w:r w:rsidRPr="00E14832">
        <w:rPr>
          <w:rFonts w:ascii="Times New Roman" w:eastAsia="仿宋_GB2312" w:hAnsi="Times New Roman"/>
          <w:kern w:val="0"/>
          <w:sz w:val="32"/>
          <w:szCs w:val="32"/>
        </w:rPr>
        <w:t>17</w:t>
      </w:r>
      <w:r w:rsidRPr="00E14832">
        <w:rPr>
          <w:rFonts w:ascii="Times New Roman" w:eastAsia="仿宋_GB2312"/>
          <w:kern w:val="0"/>
          <w:sz w:val="32"/>
          <w:szCs w:val="32"/>
        </w:rPr>
        <w:t>：</w:t>
      </w:r>
      <w:r w:rsidRPr="00E14832">
        <w:rPr>
          <w:rFonts w:ascii="Times New Roman" w:eastAsia="仿宋_GB2312" w:hAnsi="Times New Roman"/>
          <w:kern w:val="0"/>
          <w:sz w:val="32"/>
          <w:szCs w:val="32"/>
        </w:rPr>
        <w:t>00</w:t>
      </w:r>
      <w:r w:rsidRPr="00E14832">
        <w:rPr>
          <w:rFonts w:ascii="Times New Roman" w:eastAsia="仿宋_GB2312"/>
          <w:kern w:val="0"/>
          <w:sz w:val="32"/>
          <w:szCs w:val="32"/>
        </w:rPr>
        <w:t>前交至苏州市干将东路</w:t>
      </w:r>
      <w:r w:rsidRPr="00E14832">
        <w:rPr>
          <w:rFonts w:ascii="Times New Roman" w:eastAsia="仿宋_GB2312" w:hAnsi="Times New Roman"/>
          <w:kern w:val="0"/>
          <w:sz w:val="32"/>
          <w:szCs w:val="32"/>
        </w:rPr>
        <w:t>178</w:t>
      </w:r>
      <w:r w:rsidRPr="00E14832">
        <w:rPr>
          <w:rFonts w:ascii="Times New Roman" w:eastAsia="仿宋_GB2312"/>
          <w:kern w:val="0"/>
          <w:sz w:val="32"/>
          <w:szCs w:val="32"/>
        </w:rPr>
        <w:t>号自</w:t>
      </w:r>
      <w:r w:rsidRPr="00E14832">
        <w:rPr>
          <w:rFonts w:ascii="Times New Roman" w:eastAsia="仿宋_GB2312"/>
          <w:kern w:val="0"/>
          <w:sz w:val="32"/>
          <w:szCs w:val="32"/>
        </w:rPr>
        <w:lastRenderedPageBreak/>
        <w:t>主创新广场</w:t>
      </w:r>
      <w:r w:rsidRPr="00E14832">
        <w:rPr>
          <w:rFonts w:ascii="Times New Roman" w:eastAsia="仿宋_GB2312" w:hAnsi="Times New Roman"/>
          <w:kern w:val="0"/>
          <w:sz w:val="32"/>
          <w:szCs w:val="32"/>
        </w:rPr>
        <w:t>1</w:t>
      </w:r>
      <w:r w:rsidRPr="00E14832">
        <w:rPr>
          <w:rFonts w:ascii="Times New Roman" w:eastAsia="仿宋_GB2312"/>
          <w:kern w:val="0"/>
          <w:sz w:val="32"/>
          <w:szCs w:val="32"/>
        </w:rPr>
        <w:t>号楼</w:t>
      </w:r>
      <w:r w:rsidRPr="00E14832">
        <w:rPr>
          <w:rFonts w:ascii="Times New Roman" w:eastAsia="仿宋_GB2312" w:hAnsi="Times New Roman"/>
          <w:kern w:val="0"/>
          <w:sz w:val="32"/>
          <w:szCs w:val="32"/>
        </w:rPr>
        <w:t>417</w:t>
      </w:r>
      <w:proofErr w:type="gramStart"/>
      <w:r w:rsidRPr="00E14832">
        <w:rPr>
          <w:rFonts w:ascii="Times New Roman" w:eastAsia="仿宋_GB2312"/>
          <w:kern w:val="0"/>
          <w:sz w:val="32"/>
          <w:szCs w:val="32"/>
        </w:rPr>
        <w:t>室项目</w:t>
      </w:r>
      <w:proofErr w:type="gramEnd"/>
      <w:r w:rsidRPr="00E14832">
        <w:rPr>
          <w:rFonts w:ascii="Times New Roman" w:eastAsia="仿宋_GB2312"/>
          <w:kern w:val="0"/>
          <w:sz w:val="32"/>
          <w:szCs w:val="32"/>
        </w:rPr>
        <w:t>服务科（节假日不受理）。</w:t>
      </w:r>
    </w:p>
    <w:p w:rsidR="00C0069B" w:rsidRPr="00E14832" w:rsidRDefault="00987AD8" w:rsidP="009E0A0F">
      <w:pPr>
        <w:adjustRightInd w:val="0"/>
        <w:ind w:firstLine="645"/>
        <w:jc w:val="left"/>
        <w:rPr>
          <w:rFonts w:ascii="Times New Roman" w:eastAsia="黑体" w:hAnsi="Times New Roman"/>
          <w:sz w:val="32"/>
          <w:szCs w:val="32"/>
        </w:rPr>
      </w:pPr>
      <w:r w:rsidRPr="00E14832">
        <w:rPr>
          <w:rFonts w:ascii="Times New Roman" w:eastAsia="黑体" w:hAnsi="黑体"/>
          <w:sz w:val="32"/>
          <w:szCs w:val="32"/>
        </w:rPr>
        <w:t>七、</w:t>
      </w:r>
      <w:r w:rsidR="005B56F7" w:rsidRPr="00E14832">
        <w:rPr>
          <w:rFonts w:ascii="Times New Roman" w:eastAsia="黑体" w:hAnsi="黑体"/>
          <w:sz w:val="32"/>
          <w:szCs w:val="32"/>
        </w:rPr>
        <w:t>联系方式</w:t>
      </w:r>
    </w:p>
    <w:p w:rsidR="00C0069B" w:rsidRPr="00E14832" w:rsidRDefault="005B56F7" w:rsidP="009E0A0F">
      <w:pPr>
        <w:adjustRightInd w:val="0"/>
        <w:ind w:firstLineChars="200" w:firstLine="640"/>
        <w:rPr>
          <w:rFonts w:ascii="Times New Roman" w:eastAsia="仿宋_GB2312" w:hAnsi="Times New Roman"/>
          <w:sz w:val="32"/>
          <w:szCs w:val="32"/>
        </w:rPr>
      </w:pPr>
      <w:r w:rsidRPr="00E14832">
        <w:rPr>
          <w:rFonts w:ascii="Times New Roman" w:eastAsia="仿宋_GB2312" w:hAnsi="Times New Roman"/>
          <w:sz w:val="32"/>
          <w:szCs w:val="32"/>
        </w:rPr>
        <w:t>业务咨询：市科技</w:t>
      </w:r>
      <w:proofErr w:type="gramStart"/>
      <w:r w:rsidRPr="00E14832">
        <w:rPr>
          <w:rFonts w:ascii="Times New Roman" w:eastAsia="仿宋_GB2312" w:hAnsi="Times New Roman"/>
          <w:sz w:val="32"/>
          <w:szCs w:val="32"/>
        </w:rPr>
        <w:t>局农社处</w:t>
      </w:r>
      <w:proofErr w:type="gramEnd"/>
      <w:r w:rsidRPr="00E14832">
        <w:rPr>
          <w:rFonts w:ascii="Times New Roman" w:eastAsia="仿宋_GB2312" w:hAnsi="Times New Roman"/>
          <w:sz w:val="32"/>
          <w:szCs w:val="32"/>
        </w:rPr>
        <w:t xml:space="preserve">  65241083</w:t>
      </w:r>
    </w:p>
    <w:p w:rsidR="00C0069B" w:rsidRPr="00E14832" w:rsidRDefault="005B56F7" w:rsidP="009E0A0F">
      <w:pPr>
        <w:adjustRightInd w:val="0"/>
        <w:ind w:firstLineChars="200" w:firstLine="640"/>
        <w:rPr>
          <w:rFonts w:ascii="Times New Roman" w:eastAsia="仿宋_GB2312" w:hAnsi="Times New Roman"/>
          <w:sz w:val="32"/>
          <w:szCs w:val="32"/>
        </w:rPr>
      </w:pPr>
      <w:r w:rsidRPr="00E14832">
        <w:rPr>
          <w:rFonts w:ascii="Times New Roman" w:eastAsia="仿宋_GB2312" w:hAnsi="Times New Roman"/>
          <w:sz w:val="32"/>
          <w:szCs w:val="32"/>
        </w:rPr>
        <w:t>网络技术支持：市科技服务中心信息科</w:t>
      </w:r>
      <w:r w:rsidRPr="00E14832">
        <w:rPr>
          <w:rFonts w:ascii="Times New Roman" w:eastAsia="仿宋_GB2312" w:hAnsi="Times New Roman"/>
          <w:sz w:val="32"/>
          <w:szCs w:val="32"/>
        </w:rPr>
        <w:t xml:space="preserve">  65236208</w:t>
      </w:r>
    </w:p>
    <w:p w:rsidR="00C0069B" w:rsidRPr="00E14832" w:rsidRDefault="005B56F7" w:rsidP="009E0A0F">
      <w:pPr>
        <w:adjustRightInd w:val="0"/>
        <w:ind w:firstLineChars="200" w:firstLine="640"/>
        <w:rPr>
          <w:rFonts w:ascii="Times New Roman" w:eastAsia="仿宋_GB2312" w:hAnsi="Times New Roman"/>
          <w:sz w:val="32"/>
          <w:szCs w:val="32"/>
        </w:rPr>
      </w:pPr>
      <w:r w:rsidRPr="00E14832">
        <w:rPr>
          <w:rFonts w:ascii="Times New Roman" w:eastAsia="仿宋_GB2312" w:hAnsi="Times New Roman"/>
          <w:sz w:val="32"/>
          <w:szCs w:val="32"/>
        </w:rPr>
        <w:t>纸质材料受理：市科技服务中心项目服务科</w:t>
      </w:r>
      <w:r w:rsidRPr="00E14832">
        <w:rPr>
          <w:rFonts w:ascii="Times New Roman" w:eastAsia="仿宋_GB2312" w:hAnsi="Times New Roman"/>
          <w:sz w:val="32"/>
          <w:szCs w:val="32"/>
        </w:rPr>
        <w:t xml:space="preserve">  65241080</w:t>
      </w:r>
    </w:p>
    <w:p w:rsidR="00C0069B" w:rsidRPr="00E14832" w:rsidRDefault="00C0069B" w:rsidP="009E0A0F">
      <w:pPr>
        <w:adjustRightInd w:val="0"/>
        <w:rPr>
          <w:rFonts w:ascii="Times New Roman" w:eastAsia="仿宋_GB2312" w:hAnsi="Times New Roman"/>
          <w:sz w:val="32"/>
          <w:szCs w:val="32"/>
        </w:rPr>
      </w:pPr>
    </w:p>
    <w:p w:rsidR="00C0069B" w:rsidRPr="00E14832" w:rsidRDefault="005B56F7" w:rsidP="009E0A0F">
      <w:pPr>
        <w:adjustRightInd w:val="0"/>
        <w:rPr>
          <w:rFonts w:ascii="Times New Roman" w:eastAsia="仿宋_GB2312" w:hAnsi="Times New Roman"/>
          <w:sz w:val="32"/>
          <w:szCs w:val="32"/>
        </w:rPr>
      </w:pPr>
      <w:r w:rsidRPr="00E14832">
        <w:rPr>
          <w:rFonts w:ascii="Times New Roman" w:eastAsia="仿宋_GB2312" w:hAnsi="Times New Roman"/>
          <w:sz w:val="32"/>
          <w:szCs w:val="32"/>
        </w:rPr>
        <w:t>附件：</w:t>
      </w:r>
    </w:p>
    <w:p w:rsidR="00C0069B" w:rsidRPr="00E14832" w:rsidRDefault="005B56F7" w:rsidP="009E0A0F">
      <w:pPr>
        <w:adjustRightInd w:val="0"/>
        <w:ind w:left="1274" w:hangingChars="398" w:hanging="1274"/>
        <w:rPr>
          <w:rFonts w:ascii="Times New Roman" w:eastAsia="仿宋_GB2312" w:hAnsi="Times New Roman"/>
          <w:sz w:val="32"/>
        </w:rPr>
      </w:pPr>
      <w:r w:rsidRPr="00E14832">
        <w:rPr>
          <w:rFonts w:ascii="Times New Roman" w:eastAsia="仿宋_GB2312" w:hAnsi="Times New Roman"/>
          <w:sz w:val="32"/>
        </w:rPr>
        <w:t>1</w:t>
      </w:r>
      <w:r w:rsidR="00947269" w:rsidRPr="00E14832">
        <w:rPr>
          <w:rFonts w:ascii="Times New Roman" w:eastAsia="仿宋_GB2312" w:hAnsi="Times New Roman"/>
          <w:sz w:val="32"/>
        </w:rPr>
        <w:t>．</w:t>
      </w:r>
      <w:r w:rsidRPr="00E14832">
        <w:rPr>
          <w:rFonts w:ascii="Times New Roman" w:eastAsia="仿宋_GB2312" w:hAnsi="Times New Roman"/>
          <w:sz w:val="32"/>
        </w:rPr>
        <w:t>2018</w:t>
      </w:r>
      <w:r w:rsidRPr="00E14832">
        <w:rPr>
          <w:rFonts w:ascii="Times New Roman" w:eastAsia="仿宋_GB2312" w:hAnsi="Times New Roman"/>
          <w:sz w:val="32"/>
        </w:rPr>
        <w:t>年度苏州市民生科技项目指南</w:t>
      </w:r>
    </w:p>
    <w:p w:rsidR="00C0069B" w:rsidRPr="00E14832" w:rsidRDefault="005B56F7" w:rsidP="009E0A0F">
      <w:pPr>
        <w:adjustRightInd w:val="0"/>
        <w:rPr>
          <w:rFonts w:ascii="Times New Roman" w:eastAsia="仿宋_GB2312" w:hAnsi="Times New Roman"/>
          <w:sz w:val="32"/>
        </w:rPr>
      </w:pPr>
      <w:r w:rsidRPr="00E14832">
        <w:rPr>
          <w:rFonts w:ascii="Times New Roman" w:eastAsia="仿宋_GB2312" w:hAnsi="Times New Roman"/>
          <w:sz w:val="32"/>
        </w:rPr>
        <w:t>2</w:t>
      </w:r>
      <w:r w:rsidR="00947269" w:rsidRPr="00E14832">
        <w:rPr>
          <w:rFonts w:ascii="Times New Roman" w:eastAsia="仿宋_GB2312" w:hAnsi="Times New Roman"/>
          <w:sz w:val="32"/>
        </w:rPr>
        <w:t>．</w:t>
      </w:r>
      <w:r w:rsidRPr="00E14832">
        <w:rPr>
          <w:rFonts w:ascii="Times New Roman" w:eastAsia="仿宋_GB2312" w:hAnsi="Times New Roman"/>
          <w:sz w:val="32"/>
        </w:rPr>
        <w:t>医疗卫生应用基础研究各有关单位项目限额申报数</w:t>
      </w:r>
    </w:p>
    <w:p w:rsidR="00C0069B" w:rsidRPr="00E14832" w:rsidRDefault="005B56F7" w:rsidP="009E0A0F">
      <w:pPr>
        <w:adjustRightInd w:val="0"/>
        <w:rPr>
          <w:rFonts w:ascii="Times New Roman" w:eastAsia="仿宋_GB2312" w:hAnsi="Times New Roman"/>
          <w:sz w:val="32"/>
        </w:rPr>
      </w:pPr>
      <w:r w:rsidRPr="00E14832">
        <w:rPr>
          <w:rFonts w:ascii="Times New Roman" w:eastAsia="仿宋_GB2312" w:hAnsi="Times New Roman"/>
          <w:sz w:val="32"/>
        </w:rPr>
        <w:t>3</w:t>
      </w:r>
      <w:r w:rsidR="00947269" w:rsidRPr="00E14832">
        <w:rPr>
          <w:rFonts w:ascii="Times New Roman" w:eastAsia="仿宋_GB2312" w:hAnsi="Times New Roman"/>
          <w:sz w:val="32"/>
        </w:rPr>
        <w:t>．</w:t>
      </w:r>
      <w:r w:rsidRPr="00E14832">
        <w:rPr>
          <w:rFonts w:ascii="Times New Roman" w:eastAsia="仿宋_GB2312" w:hAnsi="Times New Roman"/>
          <w:sz w:val="32"/>
        </w:rPr>
        <w:t>医学学科申报代码表（一级代码）</w:t>
      </w:r>
    </w:p>
    <w:p w:rsidR="00C0069B" w:rsidRPr="00E14832" w:rsidRDefault="005B56F7" w:rsidP="009E0A0F">
      <w:pPr>
        <w:adjustRightInd w:val="0"/>
        <w:rPr>
          <w:rFonts w:ascii="Times New Roman" w:eastAsia="华文仿宋" w:hAnsi="Times New Roman"/>
          <w:sz w:val="32"/>
          <w:szCs w:val="32"/>
        </w:rPr>
      </w:pPr>
      <w:r w:rsidRPr="00E14832">
        <w:rPr>
          <w:rFonts w:ascii="Times New Roman" w:eastAsia="仿宋_GB2312" w:hAnsi="Times New Roman"/>
          <w:sz w:val="32"/>
        </w:rPr>
        <w:t>4</w:t>
      </w:r>
      <w:r w:rsidR="00947269" w:rsidRPr="00E14832">
        <w:rPr>
          <w:rFonts w:ascii="Times New Roman" w:eastAsia="仿宋_GB2312" w:hAnsi="Times New Roman"/>
          <w:sz w:val="32"/>
        </w:rPr>
        <w:t>．</w:t>
      </w:r>
      <w:r w:rsidR="00987AD8" w:rsidRPr="00E14832">
        <w:rPr>
          <w:rFonts w:ascii="Times New Roman" w:eastAsia="华文仿宋" w:hAnsi="华文仿宋"/>
          <w:sz w:val="32"/>
          <w:szCs w:val="32"/>
        </w:rPr>
        <w:t>苏州市科技计划</w:t>
      </w:r>
      <w:r w:rsidR="00C30E96" w:rsidRPr="00E14832">
        <w:rPr>
          <w:rFonts w:ascii="Times New Roman" w:eastAsia="华文仿宋" w:hAnsi="华文仿宋"/>
          <w:sz w:val="32"/>
          <w:szCs w:val="32"/>
        </w:rPr>
        <w:t>（民生科技）</w:t>
      </w:r>
      <w:r w:rsidR="00987AD8" w:rsidRPr="00E14832">
        <w:rPr>
          <w:rFonts w:ascii="Times New Roman" w:eastAsia="华文仿宋" w:hAnsi="华文仿宋"/>
          <w:sz w:val="32"/>
          <w:szCs w:val="32"/>
        </w:rPr>
        <w:t>项目申报书</w:t>
      </w:r>
    </w:p>
    <w:p w:rsidR="00987AD8" w:rsidRPr="00E14832" w:rsidRDefault="00987AD8" w:rsidP="009E0A0F">
      <w:pPr>
        <w:adjustRightInd w:val="0"/>
        <w:rPr>
          <w:rFonts w:ascii="Times New Roman" w:eastAsia="仿宋_GB2312" w:hAnsi="Times New Roman"/>
          <w:sz w:val="32"/>
        </w:rPr>
      </w:pPr>
    </w:p>
    <w:p w:rsidR="00C0069B" w:rsidRPr="00E14832" w:rsidRDefault="005B56F7" w:rsidP="009E0A0F">
      <w:pPr>
        <w:adjustRightInd w:val="0"/>
        <w:ind w:firstLineChars="1650" w:firstLine="5280"/>
        <w:rPr>
          <w:rFonts w:ascii="Times New Roman" w:eastAsia="仿宋_GB2312" w:hAnsi="Times New Roman"/>
          <w:sz w:val="32"/>
        </w:rPr>
      </w:pPr>
      <w:r w:rsidRPr="00E14832">
        <w:rPr>
          <w:rFonts w:ascii="Times New Roman" w:eastAsia="仿宋_GB2312" w:hAnsi="Times New Roman"/>
          <w:sz w:val="32"/>
        </w:rPr>
        <w:t>苏州市科学技术局</w:t>
      </w:r>
    </w:p>
    <w:p w:rsidR="00C0069B" w:rsidRPr="00E14832" w:rsidRDefault="005B56F7" w:rsidP="009E0A0F">
      <w:pPr>
        <w:adjustRightInd w:val="0"/>
        <w:ind w:firstLineChars="1650" w:firstLine="5280"/>
        <w:rPr>
          <w:rFonts w:ascii="Times New Roman" w:eastAsia="仿宋_GB2312" w:hAnsi="Times New Roman"/>
          <w:sz w:val="32"/>
        </w:rPr>
      </w:pPr>
      <w:r w:rsidRPr="00E14832">
        <w:rPr>
          <w:rFonts w:ascii="Times New Roman" w:eastAsia="仿宋_GB2312" w:hAnsi="Times New Roman"/>
          <w:sz w:val="32"/>
          <w:szCs w:val="32"/>
        </w:rPr>
        <w:t>2018</w:t>
      </w:r>
      <w:r w:rsidRPr="00E14832">
        <w:rPr>
          <w:rFonts w:ascii="Times New Roman" w:eastAsia="仿宋_GB2312" w:hAnsi="仿宋_GB2312"/>
          <w:sz w:val="32"/>
          <w:szCs w:val="32"/>
        </w:rPr>
        <w:t>年</w:t>
      </w:r>
      <w:r w:rsidRPr="00E14832">
        <w:rPr>
          <w:rFonts w:ascii="Times New Roman" w:eastAsia="仿宋_GB2312" w:hAnsi="Times New Roman"/>
          <w:sz w:val="32"/>
          <w:szCs w:val="32"/>
        </w:rPr>
        <w:t>5</w:t>
      </w:r>
      <w:r w:rsidRPr="00E14832">
        <w:rPr>
          <w:rFonts w:ascii="Times New Roman" w:eastAsia="仿宋_GB2312" w:hAnsi="仿宋_GB2312"/>
          <w:sz w:val="32"/>
          <w:szCs w:val="32"/>
        </w:rPr>
        <w:t>月</w:t>
      </w:r>
      <w:r w:rsidR="001F6B94" w:rsidRPr="00E14832">
        <w:rPr>
          <w:rFonts w:ascii="Times New Roman" w:eastAsia="仿宋_GB2312" w:hAnsi="Times New Roman"/>
          <w:sz w:val="32"/>
          <w:szCs w:val="32"/>
        </w:rPr>
        <w:t>1</w:t>
      </w:r>
      <w:r w:rsidR="00987AD8" w:rsidRPr="00E14832">
        <w:rPr>
          <w:rFonts w:ascii="Times New Roman" w:eastAsia="仿宋_GB2312" w:hAnsi="Times New Roman"/>
          <w:sz w:val="32"/>
          <w:szCs w:val="32"/>
        </w:rPr>
        <w:t>5</w:t>
      </w:r>
      <w:r w:rsidRPr="00E14832">
        <w:rPr>
          <w:rFonts w:ascii="Times New Roman" w:eastAsia="仿宋_GB2312" w:hAnsi="仿宋_GB2312"/>
          <w:sz w:val="32"/>
          <w:szCs w:val="32"/>
        </w:rPr>
        <w:t>日</w:t>
      </w:r>
    </w:p>
    <w:p w:rsidR="00F27267" w:rsidRPr="00E14832" w:rsidRDefault="00F27267">
      <w:pPr>
        <w:adjustRightInd w:val="0"/>
        <w:snapToGrid w:val="0"/>
        <w:spacing w:line="580" w:lineRule="exact"/>
        <w:ind w:firstLineChars="221" w:firstLine="707"/>
        <w:rPr>
          <w:rFonts w:ascii="Times New Roman" w:eastAsia="仿宋_GB2312" w:hAnsi="Times New Roman"/>
          <w:sz w:val="32"/>
          <w:szCs w:val="32"/>
        </w:rPr>
        <w:sectPr w:rsidR="00F27267" w:rsidRPr="00E14832">
          <w:pgSz w:w="11906" w:h="16838"/>
          <w:pgMar w:top="1440" w:right="1800" w:bottom="1440" w:left="1800" w:header="851" w:footer="992" w:gutter="0"/>
          <w:cols w:space="720"/>
          <w:docGrid w:type="lines" w:linePitch="312"/>
        </w:sectPr>
      </w:pPr>
    </w:p>
    <w:p w:rsidR="00C0069B" w:rsidRPr="00E14832" w:rsidRDefault="005B56F7" w:rsidP="00B91C0F">
      <w:pPr>
        <w:adjustRightInd w:val="0"/>
        <w:rPr>
          <w:rFonts w:ascii="Times New Roman" w:eastAsia="仿宋_GB2312" w:hAnsi="Times New Roman"/>
          <w:b/>
          <w:sz w:val="32"/>
          <w:szCs w:val="32"/>
        </w:rPr>
      </w:pPr>
      <w:r w:rsidRPr="00E14832">
        <w:rPr>
          <w:rFonts w:ascii="Times New Roman" w:eastAsia="仿宋_GB2312" w:hAnsi="Times New Roman"/>
          <w:b/>
          <w:sz w:val="32"/>
          <w:szCs w:val="32"/>
        </w:rPr>
        <w:lastRenderedPageBreak/>
        <w:t>附件</w:t>
      </w:r>
      <w:r w:rsidR="00C00B2B" w:rsidRPr="00E14832">
        <w:rPr>
          <w:rFonts w:ascii="Times New Roman" w:eastAsia="仿宋_GB2312" w:hAnsi="Times New Roman" w:hint="eastAsia"/>
          <w:b/>
          <w:sz w:val="32"/>
          <w:szCs w:val="32"/>
        </w:rPr>
        <w:t>1</w:t>
      </w:r>
      <w:r w:rsidR="00C00B2B" w:rsidRPr="00E14832">
        <w:rPr>
          <w:rFonts w:ascii="Times New Roman" w:eastAsia="仿宋_GB2312" w:hAnsi="Times New Roman" w:hint="eastAsia"/>
          <w:b/>
          <w:sz w:val="32"/>
          <w:szCs w:val="32"/>
        </w:rPr>
        <w:t>：</w:t>
      </w:r>
    </w:p>
    <w:p w:rsidR="00C0069B" w:rsidRPr="00E14832" w:rsidRDefault="005B56F7" w:rsidP="00B91C0F">
      <w:pPr>
        <w:pStyle w:val="88526"/>
        <w:spacing w:after="0" w:line="240" w:lineRule="auto"/>
        <w:jc w:val="center"/>
        <w:rPr>
          <w:rFonts w:ascii="Times New Roman" w:eastAsia="宋体" w:hAnsi="Times New Roman" w:cs="Times New Roman"/>
          <w:b/>
          <w:sz w:val="44"/>
          <w:szCs w:val="44"/>
        </w:rPr>
      </w:pPr>
      <w:r w:rsidRPr="00E14832">
        <w:rPr>
          <w:rFonts w:ascii="Times New Roman" w:eastAsia="宋体" w:hAnsi="Times New Roman" w:cs="Times New Roman"/>
          <w:b/>
          <w:sz w:val="44"/>
          <w:szCs w:val="44"/>
        </w:rPr>
        <w:t>2018</w:t>
      </w:r>
      <w:r w:rsidRPr="00E14832">
        <w:rPr>
          <w:rFonts w:ascii="Times New Roman" w:eastAsia="宋体" w:hAnsi="宋体" w:cs="Times New Roman"/>
          <w:b/>
          <w:sz w:val="44"/>
          <w:szCs w:val="44"/>
        </w:rPr>
        <w:t>年度苏州市民生科技项目指南</w:t>
      </w:r>
    </w:p>
    <w:p w:rsidR="00DA6B9E" w:rsidRPr="00E14832" w:rsidRDefault="00DA6B9E" w:rsidP="00B91C0F">
      <w:pPr>
        <w:pStyle w:val="88526"/>
        <w:spacing w:after="0" w:line="240" w:lineRule="auto"/>
        <w:ind w:firstLineChars="200" w:firstLine="643"/>
        <w:jc w:val="both"/>
        <w:rPr>
          <w:rFonts w:ascii="Times New Roman" w:eastAsia="仿宋_GB2312" w:hAnsi="Times New Roman" w:cs="Times New Roman"/>
          <w:b/>
          <w:szCs w:val="32"/>
        </w:rPr>
      </w:pPr>
    </w:p>
    <w:p w:rsidR="004D42EB" w:rsidRPr="00E14832" w:rsidRDefault="004D42EB" w:rsidP="0005150E">
      <w:pPr>
        <w:pStyle w:val="88526"/>
        <w:spacing w:after="0" w:line="240" w:lineRule="auto"/>
        <w:ind w:firstLineChars="200" w:firstLine="641"/>
        <w:jc w:val="both"/>
        <w:rPr>
          <w:rFonts w:ascii="Times New Roman" w:eastAsia="华文仿宋" w:hAnsi="华文仿宋" w:cs="Times New Roman"/>
          <w:b/>
          <w:bCs w:val="0"/>
          <w:snapToGrid/>
          <w:kern w:val="2"/>
          <w:szCs w:val="32"/>
        </w:rPr>
      </w:pPr>
      <w:r w:rsidRPr="00E14832">
        <w:rPr>
          <w:rFonts w:ascii="Times New Roman" w:eastAsia="华文仿宋" w:hAnsi="华文仿宋" w:cs="Times New Roman"/>
          <w:b/>
          <w:bCs w:val="0"/>
          <w:snapToGrid/>
          <w:kern w:val="2"/>
          <w:szCs w:val="32"/>
        </w:rPr>
        <w:t>一、科技示范工程</w:t>
      </w:r>
    </w:p>
    <w:p w:rsidR="00C0069B" w:rsidRPr="00E14832" w:rsidRDefault="005B56F7"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民生科技示范工程以市委市政府政府重点实事工程为依托，针对我市社会发展（民生科技）领域的关键技术问题，组织开展关键技术集成应用与综合</w:t>
      </w:r>
      <w:r w:rsidR="00A25FC9" w:rsidRPr="00E14832">
        <w:rPr>
          <w:rFonts w:ascii="Times New Roman" w:eastAsia="华文仿宋" w:hAnsi="华文仿宋"/>
          <w:sz w:val="32"/>
          <w:szCs w:val="32"/>
        </w:rPr>
        <w:t>科技</w:t>
      </w:r>
      <w:r w:rsidRPr="00E14832">
        <w:rPr>
          <w:rFonts w:ascii="Times New Roman" w:eastAsia="华文仿宋" w:hAnsi="华文仿宋"/>
          <w:sz w:val="32"/>
          <w:szCs w:val="32"/>
        </w:rPr>
        <w:t>示范，要突显民众的感受度与获得感。</w:t>
      </w:r>
    </w:p>
    <w:p w:rsidR="007D1206" w:rsidRPr="00E14832" w:rsidRDefault="005639C1" w:rsidP="005639C1">
      <w:pPr>
        <w:adjustRightInd w:val="0"/>
        <w:ind w:firstLineChars="200" w:firstLine="641"/>
        <w:rPr>
          <w:rFonts w:ascii="Times New Roman" w:eastAsia="华文仿宋" w:hAnsi="华文仿宋"/>
          <w:sz w:val="32"/>
          <w:szCs w:val="32"/>
        </w:rPr>
      </w:pPr>
      <w:r w:rsidRPr="00E14832">
        <w:rPr>
          <w:rFonts w:ascii="Times New Roman" w:eastAsia="华文仿宋" w:hAnsi="华文仿宋"/>
          <w:b/>
          <w:sz w:val="32"/>
          <w:szCs w:val="32"/>
        </w:rPr>
        <w:t>230101</w:t>
      </w:r>
      <w:r w:rsidR="004D42EB" w:rsidRPr="00E14832">
        <w:rPr>
          <w:rFonts w:ascii="Times New Roman" w:eastAsia="华文仿宋" w:hAnsi="华文仿宋"/>
          <w:b/>
          <w:sz w:val="32"/>
          <w:szCs w:val="32"/>
        </w:rPr>
        <w:t>平安苏州智能化云平台建设科技示范工程</w:t>
      </w:r>
    </w:p>
    <w:p w:rsidR="00C0069B" w:rsidRPr="00E14832" w:rsidRDefault="005B56F7"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以提升</w:t>
      </w:r>
      <w:r w:rsidR="00177E37" w:rsidRPr="00E14832">
        <w:rPr>
          <w:rFonts w:ascii="Times New Roman" w:eastAsia="华文仿宋" w:hAnsi="华文仿宋"/>
          <w:sz w:val="32"/>
          <w:szCs w:val="32"/>
        </w:rPr>
        <w:t>我市</w:t>
      </w:r>
      <w:r w:rsidRPr="00E14832">
        <w:rPr>
          <w:rFonts w:ascii="Times New Roman" w:eastAsia="华文仿宋" w:hAnsi="华文仿宋"/>
          <w:sz w:val="32"/>
          <w:szCs w:val="32"/>
        </w:rPr>
        <w:t>公安</w:t>
      </w:r>
      <w:r w:rsidR="00BC752D" w:rsidRPr="00E14832">
        <w:rPr>
          <w:rFonts w:ascii="Times New Roman" w:eastAsia="华文仿宋" w:hAnsi="华文仿宋"/>
          <w:sz w:val="32"/>
          <w:szCs w:val="32"/>
        </w:rPr>
        <w:t>系统</w:t>
      </w:r>
      <w:r w:rsidRPr="00E14832">
        <w:rPr>
          <w:rFonts w:ascii="Times New Roman" w:eastAsia="华文仿宋" w:hAnsi="华文仿宋"/>
          <w:sz w:val="32"/>
          <w:szCs w:val="32"/>
        </w:rPr>
        <w:t>的技防建设能力为目标，以“人、车、物、事件”等为感知对象，通过各类传感设备，应用生物与行为特征识别、车牌识别、人（车）流量统计等智能化技术，建设横跨视频专网、公安信息网、电子政务网、</w:t>
      </w:r>
      <w:r w:rsidRPr="00E14832">
        <w:rPr>
          <w:rFonts w:ascii="Times New Roman" w:eastAsia="华文仿宋" w:hAnsi="华文仿宋"/>
          <w:sz w:val="32"/>
          <w:szCs w:val="32"/>
        </w:rPr>
        <w:t>4G</w:t>
      </w:r>
      <w:r w:rsidRPr="00E14832">
        <w:rPr>
          <w:rFonts w:ascii="Times New Roman" w:eastAsia="华文仿宋" w:hAnsi="华文仿宋"/>
          <w:sz w:val="32"/>
          <w:szCs w:val="32"/>
        </w:rPr>
        <w:t>移动网络的基础传输网络，利用海量数据存储管理、实时信息传递、机器学习分析等大数据技术对公安物联网数据进行融合、挖掘和处理，建立基于</w:t>
      </w:r>
      <w:proofErr w:type="gramStart"/>
      <w:r w:rsidRPr="00E14832">
        <w:rPr>
          <w:rFonts w:ascii="Times New Roman" w:eastAsia="华文仿宋" w:hAnsi="华文仿宋"/>
          <w:sz w:val="32"/>
          <w:szCs w:val="32"/>
        </w:rPr>
        <w:t>安防物联网</w:t>
      </w:r>
      <w:proofErr w:type="gramEnd"/>
      <w:r w:rsidRPr="00E14832">
        <w:rPr>
          <w:rFonts w:ascii="Times New Roman" w:eastAsia="华文仿宋" w:hAnsi="华文仿宋"/>
          <w:sz w:val="32"/>
          <w:szCs w:val="32"/>
        </w:rPr>
        <w:t>大数据的全大市范围一体化的应用云平台。</w:t>
      </w:r>
    </w:p>
    <w:p w:rsidR="00B8775D" w:rsidRPr="00E14832" w:rsidRDefault="004D42EB" w:rsidP="00B8775D">
      <w:pPr>
        <w:pStyle w:val="88526"/>
        <w:spacing w:after="0" w:line="240" w:lineRule="auto"/>
        <w:ind w:firstLine="645"/>
        <w:jc w:val="both"/>
        <w:rPr>
          <w:rFonts w:ascii="Times New Roman" w:eastAsia="华文仿宋" w:hAnsi="华文仿宋" w:cs="Times New Roman"/>
          <w:b/>
          <w:bCs w:val="0"/>
          <w:snapToGrid/>
          <w:kern w:val="2"/>
          <w:szCs w:val="32"/>
        </w:rPr>
      </w:pPr>
      <w:r w:rsidRPr="00E14832">
        <w:rPr>
          <w:rFonts w:ascii="Times New Roman" w:eastAsia="华文仿宋" w:hAnsi="华文仿宋" w:cs="Times New Roman"/>
          <w:b/>
          <w:bCs w:val="0"/>
          <w:snapToGrid/>
          <w:kern w:val="2"/>
          <w:szCs w:val="32"/>
        </w:rPr>
        <w:t xml:space="preserve">230102 </w:t>
      </w:r>
      <w:r w:rsidRPr="00E14832">
        <w:rPr>
          <w:rFonts w:ascii="Times New Roman" w:eastAsia="华文仿宋" w:hAnsi="华文仿宋" w:cs="Times New Roman"/>
          <w:b/>
          <w:bCs w:val="0"/>
          <w:snapToGrid/>
          <w:kern w:val="2"/>
          <w:szCs w:val="32"/>
        </w:rPr>
        <w:t>水体污染控制与治理科技示范工程</w:t>
      </w:r>
    </w:p>
    <w:p w:rsidR="00B8775D" w:rsidRPr="00E14832" w:rsidRDefault="00B8775D" w:rsidP="00B8775D">
      <w:pPr>
        <w:pStyle w:val="88526"/>
        <w:spacing w:after="0" w:line="240" w:lineRule="auto"/>
        <w:ind w:firstLine="645"/>
        <w:jc w:val="both"/>
        <w:rPr>
          <w:rFonts w:ascii="Times New Roman" w:eastAsia="华文仿宋" w:hAnsi="华文仿宋" w:cs="Times New Roman"/>
          <w:bCs w:val="0"/>
          <w:snapToGrid/>
          <w:kern w:val="2"/>
          <w:szCs w:val="32"/>
        </w:rPr>
      </w:pPr>
      <w:r w:rsidRPr="00E14832">
        <w:rPr>
          <w:rFonts w:ascii="Times New Roman" w:eastAsia="华文仿宋" w:hAnsi="华文仿宋" w:cs="Times New Roman"/>
          <w:bCs w:val="0"/>
          <w:snapToGrid/>
          <w:kern w:val="2"/>
          <w:szCs w:val="32"/>
        </w:rPr>
        <w:t>根据市政府关于《苏州市水污染防治工作方案》，围绕水体污染控制与治理，面向水处理高端发展需求，以污染物超低排放、能源化、资源化为导向，针对水污染控制与治理领域关键环节，充分整合科研院所、高等院校、企业等资源，</w:t>
      </w:r>
      <w:r w:rsidRPr="00E14832">
        <w:rPr>
          <w:rFonts w:ascii="Times New Roman" w:eastAsia="华文仿宋" w:hAnsi="华文仿宋" w:cs="Times New Roman"/>
          <w:bCs w:val="0"/>
          <w:snapToGrid/>
          <w:kern w:val="2"/>
          <w:szCs w:val="32"/>
        </w:rPr>
        <w:lastRenderedPageBreak/>
        <w:t>组织开展相关领域重大关键技术攻关、产品研发和标准检测技术体系，开展先进技术的成果转化和典型装备标准技术的推广应用与工程示范，推动相关产业发展，建设美丽苏州。</w:t>
      </w:r>
    </w:p>
    <w:p w:rsidR="00B8775D" w:rsidRPr="00E14832" w:rsidRDefault="004D42EB" w:rsidP="00B8775D">
      <w:pPr>
        <w:pStyle w:val="88526"/>
        <w:spacing w:after="0" w:line="240" w:lineRule="auto"/>
        <w:ind w:firstLine="645"/>
        <w:jc w:val="both"/>
        <w:rPr>
          <w:rFonts w:ascii="Times New Roman" w:eastAsia="华文仿宋" w:hAnsi="华文仿宋" w:cs="Times New Roman"/>
          <w:b/>
          <w:bCs w:val="0"/>
          <w:snapToGrid/>
          <w:kern w:val="2"/>
          <w:szCs w:val="32"/>
        </w:rPr>
      </w:pPr>
      <w:r w:rsidRPr="00E14832">
        <w:rPr>
          <w:rFonts w:ascii="Times New Roman" w:eastAsia="华文仿宋" w:hAnsi="华文仿宋" w:cs="Times New Roman"/>
          <w:b/>
          <w:bCs w:val="0"/>
          <w:snapToGrid/>
          <w:kern w:val="2"/>
          <w:szCs w:val="32"/>
        </w:rPr>
        <w:t xml:space="preserve">230103 </w:t>
      </w:r>
      <w:r w:rsidRPr="00E14832">
        <w:rPr>
          <w:rFonts w:ascii="Times New Roman" w:eastAsia="华文仿宋" w:hAnsi="华文仿宋" w:cs="Times New Roman"/>
          <w:b/>
          <w:bCs w:val="0"/>
          <w:snapToGrid/>
          <w:kern w:val="2"/>
          <w:szCs w:val="32"/>
        </w:rPr>
        <w:t>土壤污染防治科技示范工程</w:t>
      </w:r>
    </w:p>
    <w:p w:rsidR="00B8775D" w:rsidRPr="00E14832" w:rsidRDefault="00B8775D"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根据市政府关于《苏州市土壤污染防治工作方案》，针对我市土壤污染特点及其区域分布，开展典型土壤污染治理与修复技术应用示范，加快土壤污染防治科技成果转化。引进消化土壤污染管</w:t>
      </w:r>
      <w:proofErr w:type="gramStart"/>
      <w:r w:rsidRPr="00E14832">
        <w:rPr>
          <w:rFonts w:ascii="Times New Roman" w:eastAsia="华文仿宋" w:hAnsi="华文仿宋"/>
          <w:sz w:val="32"/>
          <w:szCs w:val="32"/>
        </w:rPr>
        <w:t>控先进</w:t>
      </w:r>
      <w:proofErr w:type="gramEnd"/>
      <w:r w:rsidRPr="00E14832">
        <w:rPr>
          <w:rFonts w:ascii="Times New Roman" w:eastAsia="华文仿宋" w:hAnsi="华文仿宋"/>
          <w:sz w:val="32"/>
          <w:szCs w:val="32"/>
        </w:rPr>
        <w:t>技术，推广国家鼓励发展的土壤污染防治重大技术装备和集成解决方案。</w:t>
      </w:r>
    </w:p>
    <w:p w:rsidR="004D42EB" w:rsidRPr="00E14832" w:rsidRDefault="004D42EB" w:rsidP="0005150E">
      <w:pPr>
        <w:pStyle w:val="88526"/>
        <w:spacing w:after="0" w:line="240" w:lineRule="auto"/>
        <w:ind w:firstLineChars="200" w:firstLine="641"/>
        <w:jc w:val="both"/>
        <w:rPr>
          <w:rFonts w:ascii="Times New Roman" w:eastAsia="华文仿宋" w:hAnsi="华文仿宋" w:cs="Times New Roman"/>
          <w:b/>
          <w:bCs w:val="0"/>
          <w:snapToGrid/>
          <w:kern w:val="2"/>
          <w:szCs w:val="32"/>
        </w:rPr>
      </w:pPr>
      <w:r w:rsidRPr="00E14832">
        <w:rPr>
          <w:rFonts w:ascii="Times New Roman" w:eastAsia="华文仿宋" w:hAnsi="华文仿宋" w:cs="Times New Roman"/>
          <w:b/>
          <w:bCs w:val="0"/>
          <w:snapToGrid/>
          <w:kern w:val="2"/>
          <w:szCs w:val="32"/>
        </w:rPr>
        <w:t xml:space="preserve">230104 </w:t>
      </w:r>
      <w:r w:rsidRPr="00E14832">
        <w:rPr>
          <w:rFonts w:ascii="Times New Roman" w:eastAsia="华文仿宋" w:hAnsi="华文仿宋" w:cs="Times New Roman"/>
          <w:b/>
          <w:bCs w:val="0"/>
          <w:snapToGrid/>
          <w:kern w:val="2"/>
          <w:szCs w:val="32"/>
        </w:rPr>
        <w:t>垃圾填埋场环境综合整治科技示范工程</w:t>
      </w:r>
    </w:p>
    <w:p w:rsidR="00C72E58" w:rsidRPr="00E14832" w:rsidRDefault="00C40576" w:rsidP="00041612">
      <w:pPr>
        <w:adjustRightInd w:val="0"/>
        <w:ind w:firstLine="645"/>
        <w:jc w:val="left"/>
        <w:rPr>
          <w:rFonts w:ascii="Times New Roman" w:eastAsia="华文仿宋" w:hAnsi="华文仿宋"/>
          <w:sz w:val="32"/>
          <w:szCs w:val="32"/>
        </w:rPr>
      </w:pPr>
      <w:r w:rsidRPr="00E14832">
        <w:rPr>
          <w:rFonts w:ascii="Times New Roman" w:eastAsia="华文仿宋" w:hAnsi="华文仿宋"/>
          <w:sz w:val="32"/>
          <w:szCs w:val="32"/>
        </w:rPr>
        <w:t>根据市委市政府</w:t>
      </w:r>
      <w:r w:rsidR="00CF20C1" w:rsidRPr="00E14832">
        <w:rPr>
          <w:rFonts w:ascii="Times New Roman" w:eastAsia="华文仿宋" w:hAnsi="华文仿宋"/>
          <w:sz w:val="32"/>
          <w:szCs w:val="32"/>
        </w:rPr>
        <w:t>精神</w:t>
      </w:r>
      <w:r w:rsidR="00E82BCB" w:rsidRPr="00E14832">
        <w:rPr>
          <w:rFonts w:ascii="Times New Roman" w:eastAsia="华文仿宋" w:hAnsi="华文仿宋"/>
          <w:sz w:val="32"/>
          <w:szCs w:val="32"/>
        </w:rPr>
        <w:t>，</w:t>
      </w:r>
      <w:r w:rsidRPr="00E14832">
        <w:rPr>
          <w:rFonts w:ascii="Times New Roman" w:eastAsia="华文仿宋" w:hAnsi="华文仿宋"/>
          <w:sz w:val="32"/>
          <w:szCs w:val="32"/>
        </w:rPr>
        <w:t>加快推进市区生活垃圾处置“</w:t>
      </w:r>
      <w:r w:rsidRPr="00E14832">
        <w:rPr>
          <w:rFonts w:ascii="Times New Roman" w:eastAsia="华文仿宋" w:hAnsi="华文仿宋"/>
          <w:sz w:val="32"/>
          <w:szCs w:val="32"/>
        </w:rPr>
        <w:t>6+2</w:t>
      </w:r>
      <w:r w:rsidRPr="00E14832">
        <w:rPr>
          <w:rFonts w:ascii="Times New Roman" w:eastAsia="华文仿宋" w:hAnsi="华文仿宋"/>
          <w:sz w:val="32"/>
          <w:szCs w:val="32"/>
        </w:rPr>
        <w:t>”重点工程的建设，全面提升七子山地区生态环境质量，</w:t>
      </w:r>
      <w:r w:rsidR="00C72E58" w:rsidRPr="00E14832">
        <w:rPr>
          <w:rFonts w:ascii="Times New Roman" w:eastAsia="华文仿宋" w:hAnsi="华文仿宋"/>
          <w:sz w:val="32"/>
          <w:szCs w:val="32"/>
        </w:rPr>
        <w:t>以解决城市生活垃圾填埋困扰城市环境问题为重点，在城市生活垃圾集中处置区域建设生态环境修复集中示范区，研究生活垃圾处置终端生态环境改善和污染物控制技术，重点突破填埋场臭气控制、填埋场生态修复、渗滤液处理等关键技术，形成生活垃圾处置区域生态修复核心技术与系列装备，开展静脉产业园生态修复综合示范工程。</w:t>
      </w:r>
    </w:p>
    <w:p w:rsidR="004D42EB" w:rsidRPr="00E14832" w:rsidRDefault="004D42EB" w:rsidP="0005150E">
      <w:pPr>
        <w:adjustRightInd w:val="0"/>
        <w:ind w:firstLineChars="200" w:firstLine="641"/>
        <w:rPr>
          <w:rFonts w:ascii="Times New Roman" w:eastAsia="华文仿宋" w:hAnsi="华文仿宋"/>
          <w:b/>
          <w:sz w:val="32"/>
          <w:szCs w:val="32"/>
        </w:rPr>
      </w:pPr>
      <w:r w:rsidRPr="00E14832">
        <w:rPr>
          <w:rFonts w:ascii="Times New Roman" w:eastAsia="华文仿宋" w:hAnsi="华文仿宋"/>
          <w:b/>
          <w:sz w:val="32"/>
          <w:szCs w:val="32"/>
        </w:rPr>
        <w:t xml:space="preserve">230105 </w:t>
      </w:r>
      <w:r w:rsidRPr="00E14832">
        <w:rPr>
          <w:rFonts w:ascii="Times New Roman" w:eastAsia="华文仿宋" w:hAnsi="华文仿宋"/>
          <w:b/>
          <w:sz w:val="32"/>
          <w:szCs w:val="32"/>
        </w:rPr>
        <w:t>科学健身关键技术集成应用与科技示范工程</w:t>
      </w:r>
    </w:p>
    <w:p w:rsidR="00B8775D" w:rsidRPr="00E14832" w:rsidRDefault="00E66DC6"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根据市委市政府精神</w:t>
      </w:r>
      <w:r w:rsidR="005B56F7" w:rsidRPr="00E14832">
        <w:rPr>
          <w:rFonts w:ascii="Times New Roman" w:eastAsia="华文仿宋" w:hAnsi="华文仿宋"/>
          <w:sz w:val="32"/>
          <w:szCs w:val="32"/>
        </w:rPr>
        <w:t>，以</w:t>
      </w:r>
      <w:r w:rsidR="00A25FC9" w:rsidRPr="00E14832">
        <w:rPr>
          <w:rFonts w:ascii="Times New Roman" w:eastAsia="华文仿宋" w:hAnsi="华文仿宋"/>
          <w:sz w:val="32"/>
          <w:szCs w:val="32"/>
        </w:rPr>
        <w:t>苏州市</w:t>
      </w:r>
      <w:r w:rsidR="005B56F7" w:rsidRPr="00E14832">
        <w:rPr>
          <w:rFonts w:ascii="Times New Roman" w:eastAsia="华文仿宋" w:hAnsi="华文仿宋"/>
          <w:sz w:val="32"/>
          <w:szCs w:val="32"/>
        </w:rPr>
        <w:t>为示范区域，针对为人民群众提供全方位全周期健康服务；在运动城市建设、科学健身指导、慢性病运动干预、全人群健身方法研究、体</w:t>
      </w:r>
      <w:proofErr w:type="gramStart"/>
      <w:r w:rsidR="005B56F7" w:rsidRPr="00E14832">
        <w:rPr>
          <w:rFonts w:ascii="Times New Roman" w:eastAsia="华文仿宋" w:hAnsi="华文仿宋"/>
          <w:sz w:val="32"/>
          <w:szCs w:val="32"/>
        </w:rPr>
        <w:t>医</w:t>
      </w:r>
      <w:proofErr w:type="gramEnd"/>
      <w:r w:rsidR="005B56F7" w:rsidRPr="00E14832">
        <w:rPr>
          <w:rFonts w:ascii="Times New Roman" w:eastAsia="华文仿宋" w:hAnsi="华文仿宋"/>
          <w:sz w:val="32"/>
          <w:szCs w:val="32"/>
        </w:rPr>
        <w:t>融</w:t>
      </w:r>
      <w:r w:rsidR="005B56F7" w:rsidRPr="00E14832">
        <w:rPr>
          <w:rFonts w:ascii="Times New Roman" w:eastAsia="华文仿宋" w:hAnsi="华文仿宋"/>
          <w:sz w:val="32"/>
          <w:szCs w:val="32"/>
        </w:rPr>
        <w:lastRenderedPageBreak/>
        <w:t>合创新保障体系建设等重点领域，构建</w:t>
      </w:r>
      <w:r w:rsidR="00A25FC9" w:rsidRPr="00E14832">
        <w:rPr>
          <w:rFonts w:ascii="Times New Roman" w:eastAsia="华文仿宋" w:hAnsi="华文仿宋"/>
          <w:sz w:val="32"/>
          <w:szCs w:val="32"/>
        </w:rPr>
        <w:t>科学完备的全民健身服务体系，组织开展关键技术集成应用与综合示范，让科技创新惠及百姓生活。</w:t>
      </w:r>
    </w:p>
    <w:p w:rsidR="004D42EB" w:rsidRPr="00E14832" w:rsidRDefault="004D42EB" w:rsidP="0005150E">
      <w:pPr>
        <w:adjustRightInd w:val="0"/>
        <w:ind w:firstLineChars="200" w:firstLine="641"/>
        <w:rPr>
          <w:rFonts w:ascii="Times New Roman" w:eastAsia="华文仿宋" w:hAnsi="华文仿宋"/>
          <w:b/>
          <w:sz w:val="32"/>
          <w:szCs w:val="32"/>
        </w:rPr>
      </w:pPr>
      <w:r w:rsidRPr="00E14832">
        <w:rPr>
          <w:rFonts w:ascii="Times New Roman" w:eastAsia="华文仿宋" w:hAnsi="华文仿宋"/>
          <w:b/>
          <w:sz w:val="32"/>
          <w:szCs w:val="32"/>
        </w:rPr>
        <w:t xml:space="preserve">230106 </w:t>
      </w:r>
      <w:r w:rsidRPr="00E14832">
        <w:rPr>
          <w:rFonts w:ascii="Times New Roman" w:eastAsia="华文仿宋" w:hAnsi="华文仿宋" w:hint="eastAsia"/>
          <w:b/>
          <w:sz w:val="32"/>
          <w:szCs w:val="32"/>
        </w:rPr>
        <w:t>儿童疫苗安全接种全程可追溯科技示范工程</w:t>
      </w:r>
    </w:p>
    <w:p w:rsidR="00B509B5" w:rsidRPr="00E14832" w:rsidRDefault="00B509B5" w:rsidP="00B509B5">
      <w:pPr>
        <w:adjustRightInd w:val="0"/>
        <w:ind w:firstLineChars="200" w:firstLine="640"/>
        <w:rPr>
          <w:rFonts w:ascii="Times New Roman" w:eastAsia="华文仿宋" w:hAnsi="华文仿宋"/>
          <w:sz w:val="32"/>
          <w:szCs w:val="32"/>
        </w:rPr>
      </w:pPr>
      <w:r w:rsidRPr="00E14832">
        <w:rPr>
          <w:rFonts w:ascii="Times New Roman" w:eastAsia="华文仿宋" w:hAnsi="华文仿宋" w:hint="eastAsia"/>
          <w:sz w:val="32"/>
          <w:szCs w:val="32"/>
        </w:rPr>
        <w:t>针对基层公共卫生服务体系中关于儿童疫苗安全便捷接种的迫切需求，以移动互联网为依托，基于人工智能及模式识别技术、过程监测与控制技术、数据挖掘技术，建立从疫苗生产到接种的全过程可监控可追溯的安全接种保障体系，并在若干社区卫生服务中心开展示范应用，提升我市疫苗接种技术和管理水平，促进科技惠及民生。</w:t>
      </w:r>
    </w:p>
    <w:p w:rsidR="004D42EB" w:rsidRPr="00E14832" w:rsidRDefault="004D42EB" w:rsidP="004D42EB">
      <w:pPr>
        <w:adjustRightInd w:val="0"/>
        <w:ind w:firstLineChars="200" w:firstLine="641"/>
        <w:rPr>
          <w:rFonts w:ascii="Times New Roman" w:eastAsia="华文仿宋" w:hAnsi="华文仿宋"/>
          <w:b/>
          <w:sz w:val="32"/>
          <w:szCs w:val="32"/>
        </w:rPr>
      </w:pPr>
      <w:r w:rsidRPr="00E14832">
        <w:rPr>
          <w:rFonts w:ascii="Times New Roman" w:eastAsia="华文仿宋" w:hAnsi="华文仿宋"/>
          <w:b/>
          <w:sz w:val="32"/>
          <w:szCs w:val="32"/>
        </w:rPr>
        <w:t xml:space="preserve">230107 </w:t>
      </w:r>
      <w:r w:rsidRPr="00E14832">
        <w:rPr>
          <w:rFonts w:ascii="Times New Roman" w:eastAsia="华文仿宋" w:hAnsi="华文仿宋"/>
          <w:b/>
          <w:sz w:val="32"/>
          <w:szCs w:val="32"/>
        </w:rPr>
        <w:t>慢性非传染病综合防控科技示范工程</w:t>
      </w:r>
    </w:p>
    <w:p w:rsidR="00C0069B" w:rsidRPr="00E14832" w:rsidRDefault="00B8775D"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按照市委市政府《“健康苏州</w:t>
      </w:r>
      <w:r w:rsidRPr="00E14832">
        <w:rPr>
          <w:rFonts w:ascii="Times New Roman" w:eastAsia="华文仿宋" w:hAnsi="华文仿宋"/>
          <w:sz w:val="32"/>
          <w:szCs w:val="32"/>
        </w:rPr>
        <w:t>2030</w:t>
      </w:r>
      <w:r w:rsidRPr="00E14832">
        <w:rPr>
          <w:rFonts w:ascii="Times New Roman" w:eastAsia="华文仿宋" w:hAnsi="华文仿宋"/>
          <w:sz w:val="32"/>
          <w:szCs w:val="32"/>
        </w:rPr>
        <w:t>”规划纲要》要求，以提高人均健康期望寿命为目标，开展重大慢性非传染病高危人群筛查和干预，阻止、延缓发病或降低致残率，建立和完善综合防治模式队列研究；开展疾病负担研究，建立经济有效的筛查标准和工作模式，为慢性病防治融入政策提供科学依据；开展基于医院</w:t>
      </w:r>
      <w:r w:rsidRPr="00E14832">
        <w:rPr>
          <w:rFonts w:ascii="Times New Roman" w:eastAsia="华文仿宋" w:hAnsi="华文仿宋"/>
          <w:sz w:val="32"/>
          <w:szCs w:val="32"/>
        </w:rPr>
        <w:t>HIS</w:t>
      </w:r>
      <w:r w:rsidRPr="00E14832">
        <w:rPr>
          <w:rFonts w:ascii="Times New Roman" w:eastAsia="华文仿宋" w:hAnsi="华文仿宋"/>
          <w:sz w:val="32"/>
          <w:szCs w:val="32"/>
        </w:rPr>
        <w:t>系统的慢性病报告，实现</w:t>
      </w:r>
      <w:r w:rsidRPr="00E14832">
        <w:rPr>
          <w:rFonts w:ascii="Times New Roman" w:eastAsia="华文仿宋" w:hAnsi="华文仿宋"/>
          <w:sz w:val="32"/>
          <w:szCs w:val="32"/>
        </w:rPr>
        <w:t>HIS</w:t>
      </w:r>
      <w:r w:rsidRPr="00E14832">
        <w:rPr>
          <w:rFonts w:ascii="Times New Roman" w:eastAsia="华文仿宋" w:hAnsi="华文仿宋"/>
          <w:sz w:val="32"/>
          <w:szCs w:val="32"/>
        </w:rPr>
        <w:t>系统与居民健康档案数据的互推互送和基于省、市、区三级数据交换共享的“医院数据推送、疾控业务管理、社区随访干预”的信息化应用模式，推动慢性病的联防联控，提高人民群众的获得感。</w:t>
      </w:r>
    </w:p>
    <w:p w:rsidR="004D42EB" w:rsidRPr="00E14832" w:rsidRDefault="004D42EB" w:rsidP="004D42EB">
      <w:pPr>
        <w:adjustRightInd w:val="0"/>
        <w:ind w:firstLineChars="200" w:firstLine="641"/>
        <w:rPr>
          <w:rFonts w:ascii="Times New Roman" w:eastAsia="华文仿宋" w:hAnsi="华文仿宋"/>
          <w:b/>
          <w:sz w:val="32"/>
          <w:szCs w:val="32"/>
        </w:rPr>
      </w:pPr>
      <w:r w:rsidRPr="00E14832">
        <w:rPr>
          <w:rFonts w:ascii="Times New Roman" w:eastAsia="华文仿宋" w:hAnsi="华文仿宋"/>
          <w:b/>
          <w:sz w:val="32"/>
          <w:szCs w:val="32"/>
        </w:rPr>
        <w:t xml:space="preserve">230108 </w:t>
      </w:r>
      <w:r w:rsidRPr="00E14832">
        <w:rPr>
          <w:rFonts w:ascii="Times New Roman" w:eastAsia="华文仿宋" w:hAnsi="华文仿宋"/>
          <w:b/>
          <w:sz w:val="32"/>
          <w:szCs w:val="32"/>
        </w:rPr>
        <w:t>儿童白血病精准诊断和分层治疗科技示范工程</w:t>
      </w:r>
    </w:p>
    <w:p w:rsidR="00916ADD" w:rsidRPr="00E14832" w:rsidRDefault="00916ADD"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lastRenderedPageBreak/>
        <w:t>针对儿童白血病，以病童个人基因组特征与复杂生理性状的关系和调控网络为研究切入点，筛选研究与儿童急性白血病早期诊断、疗效监测以及预后判断密切相关的新标志物，建立适用于临床的精准诊断方法；探索针对新型靶点的治疗药物和不同模式的治疗手段，提高治疗效果，减轻治疗相关的毒副作用，降低治疗费用，减轻家庭和社会负担，建立儿童急性白血病的精准诊断和分层治疗的综合示范应用平台，保障儿童健康，提高人口素质。</w:t>
      </w:r>
    </w:p>
    <w:p w:rsidR="004D42EB" w:rsidRPr="00E14832" w:rsidRDefault="004D42EB" w:rsidP="004D42EB">
      <w:pPr>
        <w:adjustRightInd w:val="0"/>
        <w:ind w:firstLineChars="200" w:firstLine="641"/>
        <w:rPr>
          <w:rFonts w:ascii="Times New Roman" w:eastAsia="华文仿宋" w:hAnsi="华文仿宋"/>
          <w:b/>
          <w:sz w:val="32"/>
          <w:szCs w:val="32"/>
        </w:rPr>
      </w:pPr>
      <w:r w:rsidRPr="00E14832">
        <w:rPr>
          <w:rFonts w:ascii="Times New Roman" w:eastAsia="华文仿宋" w:hAnsi="华文仿宋"/>
          <w:b/>
          <w:sz w:val="32"/>
          <w:szCs w:val="32"/>
        </w:rPr>
        <w:t xml:space="preserve">230109 </w:t>
      </w:r>
      <w:r w:rsidRPr="00E14832">
        <w:rPr>
          <w:rFonts w:ascii="Times New Roman" w:eastAsia="华文仿宋" w:hAnsi="华文仿宋"/>
          <w:b/>
          <w:sz w:val="32"/>
          <w:szCs w:val="32"/>
        </w:rPr>
        <w:t>数字诊疗装备推广应用科技示范工程</w:t>
      </w:r>
    </w:p>
    <w:p w:rsidR="00433DBB" w:rsidRPr="00E14832" w:rsidRDefault="00433DBB"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以</w:t>
      </w:r>
      <w:proofErr w:type="gramStart"/>
      <w:r w:rsidRPr="00E14832">
        <w:rPr>
          <w:rFonts w:ascii="Times New Roman" w:eastAsia="华文仿宋" w:hAnsi="华文仿宋"/>
          <w:sz w:val="32"/>
          <w:szCs w:val="32"/>
        </w:rPr>
        <w:t>医</w:t>
      </w:r>
      <w:proofErr w:type="gramEnd"/>
      <w:r w:rsidRPr="00E14832">
        <w:rPr>
          <w:rFonts w:ascii="Times New Roman" w:eastAsia="华文仿宋" w:hAnsi="华文仿宋"/>
          <w:sz w:val="32"/>
          <w:szCs w:val="32"/>
        </w:rPr>
        <w:t>联体龙头医院为核心，以“互联网</w:t>
      </w:r>
      <w:r w:rsidRPr="00E14832">
        <w:rPr>
          <w:rFonts w:ascii="Times New Roman" w:eastAsia="华文仿宋" w:hAnsi="华文仿宋"/>
          <w:sz w:val="32"/>
          <w:szCs w:val="32"/>
        </w:rPr>
        <w:t>+</w:t>
      </w:r>
      <w:r w:rsidRPr="00E14832">
        <w:rPr>
          <w:rFonts w:ascii="Times New Roman" w:eastAsia="华文仿宋" w:hAnsi="华文仿宋"/>
          <w:sz w:val="32"/>
          <w:szCs w:val="32"/>
        </w:rPr>
        <w:t>医疗健康”的远程医疗信息系统建设为手段，加强分级诊疗管理信息平台建设；建立以及远程会诊、远程影像诊断、远程病理诊断、远程心电诊断、远程培训等诊疗体系，提高医疗服务效率，使更多群众能分享优质医疗资源。加快医疗服务联合体建设，促进医疗资源纵向流动、资源共享。推广示范地产创新医疗器械产品，组织一批适用产品和创新医疗器械进入和基层医疗单位，充实基层检验检测设备条件。</w:t>
      </w:r>
    </w:p>
    <w:p w:rsidR="004D42EB" w:rsidRPr="00E14832" w:rsidRDefault="004D42EB" w:rsidP="004D42EB">
      <w:pPr>
        <w:pStyle w:val="88526"/>
        <w:spacing w:after="0" w:line="240" w:lineRule="auto"/>
        <w:ind w:firstLineChars="200" w:firstLine="641"/>
        <w:jc w:val="both"/>
        <w:rPr>
          <w:rFonts w:ascii="Times New Roman" w:eastAsia="华文仿宋" w:hAnsi="华文仿宋" w:cs="Times New Roman"/>
          <w:b/>
          <w:bCs w:val="0"/>
          <w:snapToGrid/>
          <w:kern w:val="2"/>
          <w:szCs w:val="32"/>
        </w:rPr>
      </w:pPr>
      <w:r w:rsidRPr="00E14832">
        <w:rPr>
          <w:rFonts w:ascii="Times New Roman" w:eastAsia="华文仿宋" w:hAnsi="华文仿宋" w:cs="Times New Roman"/>
          <w:b/>
          <w:bCs w:val="0"/>
          <w:snapToGrid/>
          <w:kern w:val="2"/>
          <w:szCs w:val="32"/>
        </w:rPr>
        <w:t xml:space="preserve">230110 </w:t>
      </w:r>
      <w:r w:rsidRPr="00E14832">
        <w:rPr>
          <w:rFonts w:ascii="Times New Roman" w:eastAsia="华文仿宋" w:hAnsi="华文仿宋" w:cs="Times New Roman"/>
          <w:b/>
          <w:bCs w:val="0"/>
          <w:snapToGrid/>
          <w:kern w:val="2"/>
          <w:szCs w:val="32"/>
        </w:rPr>
        <w:t>吴门</w:t>
      </w:r>
      <w:proofErr w:type="gramStart"/>
      <w:r w:rsidRPr="00E14832">
        <w:rPr>
          <w:rFonts w:ascii="Times New Roman" w:eastAsia="华文仿宋" w:hAnsi="华文仿宋" w:cs="Times New Roman"/>
          <w:b/>
          <w:bCs w:val="0"/>
          <w:snapToGrid/>
          <w:kern w:val="2"/>
          <w:szCs w:val="32"/>
        </w:rPr>
        <w:t>医</w:t>
      </w:r>
      <w:proofErr w:type="gramEnd"/>
      <w:r w:rsidRPr="00E14832">
        <w:rPr>
          <w:rFonts w:ascii="Times New Roman" w:eastAsia="华文仿宋" w:hAnsi="华文仿宋" w:cs="Times New Roman"/>
          <w:b/>
          <w:bCs w:val="0"/>
          <w:snapToGrid/>
          <w:kern w:val="2"/>
          <w:szCs w:val="32"/>
        </w:rPr>
        <w:t>派传承弘扬科技示范工程</w:t>
      </w:r>
    </w:p>
    <w:p w:rsidR="001E6E86" w:rsidRPr="00E14832" w:rsidRDefault="00B8775D" w:rsidP="0005150E">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根据市政府关于《苏州市传承发展吴门医派特色实施方案》，为贯彻落实《中医药法》，传承发展吴门</w:t>
      </w:r>
      <w:proofErr w:type="gramStart"/>
      <w:r w:rsidRPr="00E14832">
        <w:rPr>
          <w:rFonts w:ascii="Times New Roman" w:eastAsia="华文仿宋" w:hAnsi="华文仿宋"/>
          <w:sz w:val="32"/>
          <w:szCs w:val="32"/>
        </w:rPr>
        <w:t>医</w:t>
      </w:r>
      <w:proofErr w:type="gramEnd"/>
      <w:r w:rsidRPr="00E14832">
        <w:rPr>
          <w:rFonts w:ascii="Times New Roman" w:eastAsia="华文仿宋" w:hAnsi="华文仿宋"/>
          <w:sz w:val="32"/>
          <w:szCs w:val="32"/>
        </w:rPr>
        <w:t>派特色，弘扬吴门</w:t>
      </w:r>
      <w:proofErr w:type="gramStart"/>
      <w:r w:rsidRPr="00E14832">
        <w:rPr>
          <w:rFonts w:ascii="Times New Roman" w:eastAsia="华文仿宋" w:hAnsi="华文仿宋"/>
          <w:sz w:val="32"/>
          <w:szCs w:val="32"/>
        </w:rPr>
        <w:t>医</w:t>
      </w:r>
      <w:proofErr w:type="gramEnd"/>
      <w:r w:rsidRPr="00E14832">
        <w:rPr>
          <w:rFonts w:ascii="Times New Roman" w:eastAsia="华文仿宋" w:hAnsi="华文仿宋"/>
          <w:sz w:val="32"/>
          <w:szCs w:val="32"/>
        </w:rPr>
        <w:t>派的医学宝库，挖掘疗效确切、特色突出、适宜推广的吴门</w:t>
      </w:r>
      <w:proofErr w:type="gramStart"/>
      <w:r w:rsidRPr="00E14832">
        <w:rPr>
          <w:rFonts w:ascii="Times New Roman" w:eastAsia="华文仿宋" w:hAnsi="华文仿宋"/>
          <w:sz w:val="32"/>
          <w:szCs w:val="32"/>
        </w:rPr>
        <w:t>医</w:t>
      </w:r>
      <w:proofErr w:type="gramEnd"/>
      <w:r w:rsidRPr="00E14832">
        <w:rPr>
          <w:rFonts w:ascii="Times New Roman" w:eastAsia="华文仿宋" w:hAnsi="华文仿宋"/>
          <w:sz w:val="32"/>
          <w:szCs w:val="32"/>
        </w:rPr>
        <w:t>派的经方、验方，研发中医治疗的新技术、新</w:t>
      </w:r>
      <w:r w:rsidRPr="00E14832">
        <w:rPr>
          <w:rFonts w:ascii="Times New Roman" w:eastAsia="华文仿宋" w:hAnsi="华文仿宋"/>
          <w:sz w:val="32"/>
          <w:szCs w:val="32"/>
        </w:rPr>
        <w:lastRenderedPageBreak/>
        <w:t>方法，显著提高中医治疗或联合治疗疗效；加强对基层中医药服务的指导与能力培训，开展中医中药进社区活动。开展中医健康医疗知识培训；协助指导社区卫生服务中心、乡镇卫生院建设达到国家或省定标准的中医综合服务区（中医</w:t>
      </w:r>
      <w:r w:rsidR="006A7DB0" w:rsidRPr="00E14832">
        <w:rPr>
          <w:rFonts w:ascii="Times New Roman" w:eastAsia="华文仿宋" w:hAnsi="华文仿宋"/>
          <w:sz w:val="32"/>
          <w:szCs w:val="32"/>
        </w:rPr>
        <w:t>馆、国医堂）</w:t>
      </w:r>
      <w:r w:rsidR="001E6E86" w:rsidRPr="00E14832">
        <w:rPr>
          <w:rFonts w:ascii="Times New Roman" w:eastAsia="华文仿宋" w:hAnsi="华文仿宋" w:hint="eastAsia"/>
          <w:sz w:val="32"/>
          <w:szCs w:val="32"/>
        </w:rPr>
        <w:t>，</w:t>
      </w:r>
      <w:r w:rsidR="006A7DB0" w:rsidRPr="00E14832">
        <w:rPr>
          <w:rFonts w:ascii="Times New Roman" w:eastAsia="华文仿宋" w:hAnsi="华文仿宋"/>
          <w:sz w:val="32"/>
          <w:szCs w:val="32"/>
        </w:rPr>
        <w:t>促进吴门</w:t>
      </w:r>
      <w:proofErr w:type="gramStart"/>
      <w:r w:rsidR="006A7DB0" w:rsidRPr="00E14832">
        <w:rPr>
          <w:rFonts w:ascii="Times New Roman" w:eastAsia="华文仿宋" w:hAnsi="华文仿宋"/>
          <w:sz w:val="32"/>
          <w:szCs w:val="32"/>
        </w:rPr>
        <w:t>医</w:t>
      </w:r>
      <w:proofErr w:type="gramEnd"/>
      <w:r w:rsidR="006A7DB0" w:rsidRPr="00E14832">
        <w:rPr>
          <w:rFonts w:ascii="Times New Roman" w:eastAsia="华文仿宋" w:hAnsi="华文仿宋"/>
          <w:sz w:val="32"/>
          <w:szCs w:val="32"/>
        </w:rPr>
        <w:t>派研究成果</w:t>
      </w:r>
      <w:proofErr w:type="gramStart"/>
      <w:r w:rsidR="006A7DB0" w:rsidRPr="00E14832">
        <w:rPr>
          <w:rFonts w:ascii="Times New Roman" w:eastAsia="华文仿宋" w:hAnsi="华文仿宋"/>
          <w:sz w:val="32"/>
          <w:szCs w:val="32"/>
        </w:rPr>
        <w:t>惠及全市</w:t>
      </w:r>
      <w:proofErr w:type="gramEnd"/>
      <w:r w:rsidR="006A7DB0" w:rsidRPr="00E14832">
        <w:rPr>
          <w:rFonts w:ascii="Times New Roman" w:eastAsia="华文仿宋" w:hAnsi="华文仿宋"/>
          <w:sz w:val="32"/>
          <w:szCs w:val="32"/>
        </w:rPr>
        <w:t>人民</w:t>
      </w:r>
      <w:r w:rsidRPr="00E14832">
        <w:rPr>
          <w:rFonts w:ascii="Times New Roman" w:eastAsia="华文仿宋" w:hAnsi="华文仿宋"/>
          <w:sz w:val="32"/>
          <w:szCs w:val="32"/>
        </w:rPr>
        <w:t>。</w:t>
      </w:r>
    </w:p>
    <w:p w:rsidR="004D42EB" w:rsidRPr="00E14832" w:rsidRDefault="004D42EB" w:rsidP="001E6E86">
      <w:pPr>
        <w:adjustRightInd w:val="0"/>
        <w:ind w:firstLineChars="200" w:firstLine="641"/>
        <w:rPr>
          <w:rFonts w:ascii="Times New Roman" w:eastAsia="华文仿宋" w:hAnsi="华文仿宋"/>
          <w:b/>
          <w:sz w:val="32"/>
          <w:szCs w:val="32"/>
        </w:rPr>
      </w:pPr>
      <w:r w:rsidRPr="00E14832">
        <w:rPr>
          <w:rFonts w:ascii="Times New Roman" w:eastAsia="华文仿宋" w:hAnsi="华文仿宋"/>
          <w:b/>
          <w:sz w:val="32"/>
          <w:szCs w:val="32"/>
        </w:rPr>
        <w:t>二、关键技术应用研究</w:t>
      </w:r>
    </w:p>
    <w:p w:rsidR="004D42EB" w:rsidRPr="00E14832" w:rsidRDefault="004D42EB" w:rsidP="0005150E">
      <w:pPr>
        <w:pStyle w:val="88526"/>
        <w:spacing w:after="0" w:line="240" w:lineRule="auto"/>
        <w:ind w:firstLineChars="200" w:firstLine="641"/>
        <w:jc w:val="both"/>
        <w:rPr>
          <w:rFonts w:ascii="Times New Roman" w:eastAsia="华文仿宋" w:hAnsi="华文仿宋" w:cs="Times New Roman"/>
          <w:b/>
          <w:bCs w:val="0"/>
          <w:snapToGrid/>
          <w:kern w:val="2"/>
          <w:szCs w:val="32"/>
        </w:rPr>
      </w:pPr>
      <w:r w:rsidRPr="00E14832">
        <w:rPr>
          <w:rFonts w:ascii="Times New Roman" w:eastAsia="华文仿宋" w:hAnsi="华文仿宋" w:cs="Times New Roman"/>
          <w:b/>
          <w:bCs w:val="0"/>
          <w:snapToGrid/>
          <w:kern w:val="2"/>
          <w:szCs w:val="32"/>
        </w:rPr>
        <w:t>（</w:t>
      </w:r>
      <w:r w:rsidRPr="00E14832">
        <w:rPr>
          <w:rFonts w:ascii="Times New Roman" w:eastAsia="华文仿宋" w:hAnsi="华文仿宋" w:cs="Times New Roman"/>
          <w:b/>
          <w:bCs w:val="0"/>
          <w:snapToGrid/>
          <w:kern w:val="2"/>
          <w:szCs w:val="32"/>
        </w:rPr>
        <w:t>1</w:t>
      </w:r>
      <w:r w:rsidRPr="00E14832">
        <w:rPr>
          <w:rFonts w:ascii="Times New Roman" w:eastAsia="华文仿宋" w:hAnsi="华文仿宋" w:cs="Times New Roman"/>
          <w:b/>
          <w:bCs w:val="0"/>
          <w:snapToGrid/>
          <w:kern w:val="2"/>
          <w:szCs w:val="32"/>
        </w:rPr>
        <w:t>）人口健康领域</w:t>
      </w:r>
    </w:p>
    <w:p w:rsidR="000E7A95" w:rsidRPr="00E14832" w:rsidRDefault="000E7A95" w:rsidP="00B3437C">
      <w:pPr>
        <w:widowControl/>
        <w:adjustRightInd w:val="0"/>
        <w:ind w:firstLineChars="200" w:firstLine="640"/>
        <w:jc w:val="left"/>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0</w:t>
      </w:r>
      <w:r w:rsidRPr="00E14832">
        <w:rPr>
          <w:rFonts w:ascii="Times New Roman" w:eastAsia="华文仿宋" w:hAnsi="华文仿宋"/>
          <w:sz w:val="32"/>
          <w:szCs w:val="32"/>
        </w:rPr>
        <w:t>1</w:t>
      </w:r>
      <w:r w:rsidR="00D95DB0" w:rsidRPr="00E14832">
        <w:rPr>
          <w:rFonts w:ascii="Times New Roman" w:eastAsia="华文仿宋" w:hAnsi="华文仿宋"/>
          <w:sz w:val="32"/>
          <w:szCs w:val="32"/>
        </w:rPr>
        <w:t>重</w:t>
      </w:r>
      <w:r w:rsidR="00451C87" w:rsidRPr="00E14832">
        <w:rPr>
          <w:rFonts w:ascii="Times New Roman" w:eastAsia="华文仿宋" w:hAnsi="华文仿宋"/>
          <w:sz w:val="32"/>
          <w:szCs w:val="32"/>
        </w:rPr>
        <w:t>大疾病新型临床</w:t>
      </w:r>
      <w:r w:rsidR="00D95DB0" w:rsidRPr="00E14832">
        <w:rPr>
          <w:rFonts w:ascii="Times New Roman" w:eastAsia="华文仿宋" w:hAnsi="华文仿宋"/>
          <w:sz w:val="32"/>
          <w:szCs w:val="32"/>
        </w:rPr>
        <w:t>诊疗技术攻关</w:t>
      </w:r>
    </w:p>
    <w:p w:rsidR="000E7A95" w:rsidRPr="00E14832" w:rsidRDefault="000E7A95"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02</w:t>
      </w:r>
      <w:r w:rsidRPr="00E14832">
        <w:rPr>
          <w:rFonts w:ascii="Times New Roman" w:eastAsia="华文仿宋" w:hAnsi="华文仿宋"/>
          <w:sz w:val="32"/>
          <w:szCs w:val="32"/>
        </w:rPr>
        <w:t>病媒生物预防控制关键技术应用研究</w:t>
      </w:r>
    </w:p>
    <w:p w:rsidR="000E7A95" w:rsidRPr="00E14832" w:rsidRDefault="000E7A95"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03</w:t>
      </w:r>
      <w:r w:rsidRPr="00E14832">
        <w:rPr>
          <w:rFonts w:ascii="Times New Roman" w:eastAsia="华文仿宋" w:hAnsi="华文仿宋"/>
          <w:sz w:val="32"/>
          <w:szCs w:val="32"/>
        </w:rPr>
        <w:t>血液安全关键技术应用研究</w:t>
      </w:r>
    </w:p>
    <w:p w:rsidR="000E7A95" w:rsidRPr="00E14832" w:rsidRDefault="000E7A95"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04</w:t>
      </w:r>
      <w:r w:rsidRPr="00E14832">
        <w:rPr>
          <w:rFonts w:ascii="Times New Roman" w:eastAsia="华文仿宋" w:hAnsi="华文仿宋"/>
          <w:sz w:val="32"/>
          <w:szCs w:val="32"/>
        </w:rPr>
        <w:t>妇女儿童健康关键技术应用研究</w:t>
      </w:r>
    </w:p>
    <w:p w:rsidR="000E7A95" w:rsidRPr="00E14832" w:rsidRDefault="000E7A95"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05</w:t>
      </w:r>
      <w:r w:rsidRPr="00E14832">
        <w:rPr>
          <w:rFonts w:ascii="Times New Roman" w:eastAsia="华文仿宋" w:hAnsi="华文仿宋"/>
          <w:sz w:val="32"/>
          <w:szCs w:val="32"/>
        </w:rPr>
        <w:t>老年人和残疾人康复关键技术应用研究</w:t>
      </w:r>
    </w:p>
    <w:p w:rsidR="000E7A95" w:rsidRPr="00E14832" w:rsidRDefault="000E7A95"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06</w:t>
      </w:r>
      <w:r w:rsidRPr="00E14832">
        <w:rPr>
          <w:rFonts w:ascii="Times New Roman" w:eastAsia="华文仿宋" w:hAnsi="华文仿宋"/>
          <w:sz w:val="32"/>
          <w:szCs w:val="32"/>
        </w:rPr>
        <w:t>中医药传承与发展关键技术应用研究</w:t>
      </w:r>
    </w:p>
    <w:p w:rsidR="000E7A95" w:rsidRPr="00E14832" w:rsidRDefault="000E7A95"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07</w:t>
      </w:r>
      <w:r w:rsidRPr="00E14832">
        <w:rPr>
          <w:rFonts w:ascii="Times New Roman" w:eastAsia="华文仿宋" w:hAnsi="华文仿宋"/>
          <w:sz w:val="32"/>
          <w:szCs w:val="32"/>
        </w:rPr>
        <w:t>精神疾病的心理康复应用研究</w:t>
      </w:r>
    </w:p>
    <w:p w:rsidR="00906942" w:rsidRPr="00E14832" w:rsidRDefault="004D42EB" w:rsidP="0005150E">
      <w:pPr>
        <w:pStyle w:val="88526"/>
        <w:spacing w:after="0" w:line="240" w:lineRule="auto"/>
        <w:ind w:firstLineChars="200" w:firstLine="641"/>
        <w:jc w:val="both"/>
        <w:rPr>
          <w:rFonts w:ascii="Times New Roman" w:eastAsia="华文仿宋" w:hAnsi="华文仿宋" w:cs="Times New Roman"/>
          <w:b/>
          <w:bCs w:val="0"/>
          <w:snapToGrid/>
          <w:kern w:val="2"/>
          <w:szCs w:val="32"/>
        </w:rPr>
      </w:pPr>
      <w:r w:rsidRPr="00E14832">
        <w:rPr>
          <w:rFonts w:ascii="Times New Roman" w:eastAsia="华文仿宋" w:hAnsi="华文仿宋" w:cs="Times New Roman"/>
          <w:b/>
          <w:bCs w:val="0"/>
          <w:snapToGrid/>
          <w:kern w:val="2"/>
          <w:szCs w:val="32"/>
        </w:rPr>
        <w:t>（</w:t>
      </w:r>
      <w:r w:rsidRPr="00E14832">
        <w:rPr>
          <w:rFonts w:ascii="Times New Roman" w:eastAsia="华文仿宋" w:hAnsi="华文仿宋" w:cs="Times New Roman"/>
          <w:b/>
          <w:bCs w:val="0"/>
          <w:snapToGrid/>
          <w:kern w:val="2"/>
          <w:szCs w:val="32"/>
        </w:rPr>
        <w:t>2</w:t>
      </w:r>
      <w:r w:rsidRPr="00E14832">
        <w:rPr>
          <w:rFonts w:ascii="Times New Roman" w:eastAsia="华文仿宋" w:hAnsi="华文仿宋" w:cs="Times New Roman"/>
          <w:b/>
          <w:bCs w:val="0"/>
          <w:snapToGrid/>
          <w:kern w:val="2"/>
          <w:szCs w:val="32"/>
        </w:rPr>
        <w:t>）生态环境领域</w:t>
      </w:r>
    </w:p>
    <w:p w:rsidR="00EC4AD9" w:rsidRPr="00E14832" w:rsidRDefault="00EC4AD9"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w:t>
      </w:r>
      <w:r w:rsidR="00F441F2" w:rsidRPr="00E14832">
        <w:rPr>
          <w:rFonts w:ascii="Times New Roman" w:eastAsia="华文仿宋" w:hAnsi="华文仿宋"/>
          <w:sz w:val="32"/>
          <w:szCs w:val="32"/>
        </w:rPr>
        <w:t>20</w:t>
      </w:r>
      <w:r w:rsidR="003F35F0" w:rsidRPr="00E14832">
        <w:rPr>
          <w:rFonts w:ascii="Times New Roman" w:eastAsia="华文仿宋" w:hAnsi="华文仿宋"/>
          <w:sz w:val="32"/>
          <w:szCs w:val="32"/>
        </w:rPr>
        <w:t>8</w:t>
      </w:r>
      <w:r w:rsidRPr="00E14832">
        <w:rPr>
          <w:rFonts w:ascii="Times New Roman" w:eastAsia="华文仿宋" w:hAnsi="华文仿宋"/>
          <w:sz w:val="32"/>
          <w:szCs w:val="32"/>
        </w:rPr>
        <w:t>大气污染防治关键技术应用研究</w:t>
      </w:r>
    </w:p>
    <w:p w:rsidR="00EC4AD9" w:rsidRPr="00E14832" w:rsidRDefault="00EC4AD9"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F441F2" w:rsidRPr="00E14832">
        <w:rPr>
          <w:rFonts w:ascii="Times New Roman" w:eastAsia="华文仿宋" w:hAnsi="华文仿宋"/>
          <w:sz w:val="32"/>
          <w:szCs w:val="32"/>
        </w:rPr>
        <w:t>0</w:t>
      </w:r>
      <w:r w:rsidR="003F35F0" w:rsidRPr="00E14832">
        <w:rPr>
          <w:rFonts w:ascii="Times New Roman" w:eastAsia="华文仿宋" w:hAnsi="华文仿宋"/>
          <w:sz w:val="32"/>
          <w:szCs w:val="32"/>
        </w:rPr>
        <w:t>9</w:t>
      </w:r>
      <w:r w:rsidRPr="00E14832">
        <w:rPr>
          <w:rFonts w:ascii="Times New Roman" w:eastAsia="华文仿宋" w:hAnsi="华文仿宋"/>
          <w:sz w:val="32"/>
          <w:szCs w:val="32"/>
        </w:rPr>
        <w:t>水污染治理关键技术应用研究</w:t>
      </w:r>
    </w:p>
    <w:p w:rsidR="00EC4AD9" w:rsidRPr="00E14832" w:rsidRDefault="00EC4AD9"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10</w:t>
      </w:r>
      <w:r w:rsidRPr="00E14832">
        <w:rPr>
          <w:rFonts w:ascii="Times New Roman" w:eastAsia="华文仿宋" w:hAnsi="华文仿宋"/>
          <w:sz w:val="32"/>
          <w:szCs w:val="32"/>
        </w:rPr>
        <w:t>土壤污染诊断、风险防控、应急处置、治理与修复关键技术应用研究</w:t>
      </w:r>
    </w:p>
    <w:p w:rsidR="00F441F2" w:rsidRPr="00E14832" w:rsidRDefault="00F441F2"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11</w:t>
      </w:r>
      <w:r w:rsidRPr="00E14832">
        <w:rPr>
          <w:rFonts w:ascii="Times New Roman" w:eastAsia="华文仿宋" w:hAnsi="华文仿宋"/>
          <w:sz w:val="32"/>
          <w:szCs w:val="32"/>
        </w:rPr>
        <w:t>固体废弃物无害化处理和资源化利用关键技术应用研究</w:t>
      </w:r>
    </w:p>
    <w:p w:rsidR="00F441F2" w:rsidRPr="00E14832" w:rsidRDefault="00F441F2" w:rsidP="00B3437C">
      <w:pPr>
        <w:widowControl/>
        <w:adjustRightInd w:val="0"/>
        <w:ind w:firstLineChars="200" w:firstLine="640"/>
        <w:jc w:val="left"/>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12</w:t>
      </w:r>
      <w:r w:rsidRPr="00E14832">
        <w:rPr>
          <w:rFonts w:ascii="Times New Roman" w:eastAsia="华文仿宋" w:hAnsi="华文仿宋"/>
          <w:sz w:val="32"/>
          <w:szCs w:val="32"/>
        </w:rPr>
        <w:t>生态宜</w:t>
      </w:r>
      <w:proofErr w:type="gramStart"/>
      <w:r w:rsidRPr="00E14832">
        <w:rPr>
          <w:rFonts w:ascii="Times New Roman" w:eastAsia="华文仿宋" w:hAnsi="华文仿宋"/>
          <w:sz w:val="32"/>
          <w:szCs w:val="32"/>
        </w:rPr>
        <w:t>居美丽</w:t>
      </w:r>
      <w:proofErr w:type="gramEnd"/>
      <w:r w:rsidRPr="00E14832">
        <w:rPr>
          <w:rFonts w:ascii="Times New Roman" w:eastAsia="华文仿宋" w:hAnsi="华文仿宋"/>
          <w:sz w:val="32"/>
          <w:szCs w:val="32"/>
        </w:rPr>
        <w:t>乡村关键技术研究</w:t>
      </w:r>
    </w:p>
    <w:p w:rsidR="00EC4AD9" w:rsidRPr="00E14832" w:rsidRDefault="00EC4AD9"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lastRenderedPageBreak/>
        <w:t>2302</w:t>
      </w:r>
      <w:r w:rsidR="003F35F0" w:rsidRPr="00E14832">
        <w:rPr>
          <w:rFonts w:ascii="Times New Roman" w:eastAsia="华文仿宋" w:hAnsi="华文仿宋"/>
          <w:sz w:val="32"/>
          <w:szCs w:val="32"/>
        </w:rPr>
        <w:t>13</w:t>
      </w:r>
      <w:r w:rsidRPr="00E14832">
        <w:rPr>
          <w:rFonts w:ascii="Times New Roman" w:eastAsia="华文仿宋" w:hAnsi="华文仿宋"/>
          <w:sz w:val="32"/>
          <w:szCs w:val="32"/>
        </w:rPr>
        <w:t>海绵城市关键技术应用研究</w:t>
      </w:r>
    </w:p>
    <w:p w:rsidR="00EC4AD9" w:rsidRPr="00E14832" w:rsidRDefault="00EC4AD9"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14</w:t>
      </w:r>
      <w:r w:rsidRPr="00E14832">
        <w:rPr>
          <w:rFonts w:ascii="Times New Roman" w:eastAsia="华文仿宋" w:hAnsi="华文仿宋"/>
          <w:sz w:val="32"/>
          <w:szCs w:val="32"/>
        </w:rPr>
        <w:t>新能源与可再生能源利用应用研究</w:t>
      </w:r>
    </w:p>
    <w:p w:rsidR="00EC4AD9" w:rsidRPr="00E14832" w:rsidRDefault="00EC4AD9"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15</w:t>
      </w:r>
      <w:r w:rsidRPr="00E14832">
        <w:rPr>
          <w:rFonts w:ascii="Times New Roman" w:eastAsia="华文仿宋" w:hAnsi="华文仿宋"/>
          <w:sz w:val="32"/>
          <w:szCs w:val="32"/>
        </w:rPr>
        <w:t>绿色建筑关键技术应用研究</w:t>
      </w:r>
    </w:p>
    <w:p w:rsidR="00EC4AD9" w:rsidRPr="00E14832" w:rsidRDefault="00EC4AD9"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16</w:t>
      </w:r>
      <w:r w:rsidR="000E7A95" w:rsidRPr="00E14832">
        <w:rPr>
          <w:rFonts w:ascii="Times New Roman" w:eastAsia="华文仿宋" w:hAnsi="华文仿宋"/>
          <w:sz w:val="32"/>
          <w:szCs w:val="32"/>
        </w:rPr>
        <w:t>节能减</w:t>
      </w:r>
      <w:proofErr w:type="gramStart"/>
      <w:r w:rsidR="000E7A95" w:rsidRPr="00E14832">
        <w:rPr>
          <w:rFonts w:ascii="Times New Roman" w:eastAsia="华文仿宋" w:hAnsi="华文仿宋"/>
          <w:sz w:val="32"/>
          <w:szCs w:val="32"/>
        </w:rPr>
        <w:t>排</w:t>
      </w:r>
      <w:r w:rsidRPr="00E14832">
        <w:rPr>
          <w:rFonts w:ascii="Times New Roman" w:eastAsia="华文仿宋" w:hAnsi="华文仿宋"/>
          <w:sz w:val="32"/>
          <w:szCs w:val="32"/>
        </w:rPr>
        <w:t>关键</w:t>
      </w:r>
      <w:proofErr w:type="gramEnd"/>
      <w:r w:rsidRPr="00E14832">
        <w:rPr>
          <w:rFonts w:ascii="Times New Roman" w:eastAsia="华文仿宋" w:hAnsi="华文仿宋"/>
          <w:sz w:val="32"/>
          <w:szCs w:val="32"/>
        </w:rPr>
        <w:t>技术应用研究</w:t>
      </w:r>
    </w:p>
    <w:p w:rsidR="00906942" w:rsidRPr="00E14832" w:rsidRDefault="004D42EB" w:rsidP="0005150E">
      <w:pPr>
        <w:adjustRightInd w:val="0"/>
        <w:ind w:firstLineChars="200" w:firstLine="641"/>
        <w:rPr>
          <w:rFonts w:ascii="Times New Roman" w:eastAsia="华文仿宋" w:hAnsi="华文仿宋"/>
          <w:b/>
          <w:sz w:val="32"/>
          <w:szCs w:val="32"/>
        </w:rPr>
      </w:pPr>
      <w:r w:rsidRPr="00E14832">
        <w:rPr>
          <w:rFonts w:ascii="Times New Roman" w:eastAsia="华文仿宋" w:hAnsi="华文仿宋"/>
          <w:b/>
          <w:sz w:val="32"/>
          <w:szCs w:val="32"/>
        </w:rPr>
        <w:t>（</w:t>
      </w:r>
      <w:r w:rsidRPr="00E14832">
        <w:rPr>
          <w:rFonts w:ascii="Times New Roman" w:eastAsia="华文仿宋" w:hAnsi="华文仿宋"/>
          <w:b/>
          <w:sz w:val="32"/>
          <w:szCs w:val="32"/>
        </w:rPr>
        <w:t>3</w:t>
      </w:r>
      <w:r w:rsidRPr="00E14832">
        <w:rPr>
          <w:rFonts w:ascii="Times New Roman" w:eastAsia="华文仿宋" w:hAnsi="华文仿宋"/>
          <w:b/>
          <w:sz w:val="32"/>
          <w:szCs w:val="32"/>
        </w:rPr>
        <w:t>）公共安全领域</w:t>
      </w:r>
    </w:p>
    <w:p w:rsidR="00EC4AD9" w:rsidRPr="00E14832" w:rsidRDefault="00EC4AD9"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23021</w:t>
      </w:r>
      <w:r w:rsidR="003F35F0" w:rsidRPr="00E14832">
        <w:rPr>
          <w:rFonts w:ascii="Times New Roman" w:eastAsia="华文仿宋" w:hAnsi="华文仿宋"/>
          <w:sz w:val="32"/>
          <w:szCs w:val="32"/>
        </w:rPr>
        <w:t>7</w:t>
      </w:r>
      <w:r w:rsidRPr="00E14832">
        <w:rPr>
          <w:rFonts w:ascii="Times New Roman" w:eastAsia="华文仿宋" w:hAnsi="华文仿宋"/>
          <w:sz w:val="32"/>
          <w:szCs w:val="32"/>
        </w:rPr>
        <w:t>饮用水质量安全保障关键技术应用研究</w:t>
      </w:r>
    </w:p>
    <w:p w:rsidR="00EC4AD9" w:rsidRPr="00E14832" w:rsidRDefault="00EC4AD9"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F441F2" w:rsidRPr="00E14832">
        <w:rPr>
          <w:rFonts w:ascii="Times New Roman" w:eastAsia="华文仿宋" w:hAnsi="华文仿宋"/>
          <w:sz w:val="32"/>
          <w:szCs w:val="32"/>
        </w:rPr>
        <w:t>1</w:t>
      </w:r>
      <w:r w:rsidR="003F35F0" w:rsidRPr="00E14832">
        <w:rPr>
          <w:rFonts w:ascii="Times New Roman" w:eastAsia="华文仿宋" w:hAnsi="华文仿宋"/>
          <w:sz w:val="32"/>
          <w:szCs w:val="32"/>
        </w:rPr>
        <w:t>8</w:t>
      </w:r>
      <w:r w:rsidRPr="00E14832">
        <w:rPr>
          <w:rFonts w:ascii="Times New Roman" w:eastAsia="华文仿宋" w:hAnsi="华文仿宋"/>
          <w:sz w:val="32"/>
          <w:szCs w:val="32"/>
        </w:rPr>
        <w:t xml:space="preserve"> </w:t>
      </w:r>
      <w:r w:rsidRPr="00E14832">
        <w:rPr>
          <w:rFonts w:ascii="Times New Roman" w:eastAsia="华文仿宋" w:hAnsi="华文仿宋"/>
          <w:sz w:val="32"/>
          <w:szCs w:val="32"/>
        </w:rPr>
        <w:t>食品安全关键技术应用研究</w:t>
      </w:r>
    </w:p>
    <w:p w:rsidR="00EC4AD9" w:rsidRPr="00E14832" w:rsidRDefault="00F441F2"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23021</w:t>
      </w:r>
      <w:r w:rsidR="003F35F0" w:rsidRPr="00E14832">
        <w:rPr>
          <w:rFonts w:ascii="Times New Roman" w:eastAsia="华文仿宋" w:hAnsi="华文仿宋"/>
          <w:sz w:val="32"/>
          <w:szCs w:val="32"/>
        </w:rPr>
        <w:t>9</w:t>
      </w:r>
      <w:r w:rsidR="00EC4AD9" w:rsidRPr="00E14832">
        <w:rPr>
          <w:rFonts w:ascii="Times New Roman" w:eastAsia="华文仿宋" w:hAnsi="华文仿宋"/>
          <w:sz w:val="32"/>
          <w:szCs w:val="32"/>
        </w:rPr>
        <w:t>药品、保健品、化妆品安全及检测、检验检疫关键技术应用研究</w:t>
      </w:r>
    </w:p>
    <w:p w:rsidR="00EC4AD9" w:rsidRPr="00E14832" w:rsidRDefault="00EC4AD9"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20</w:t>
      </w:r>
      <w:r w:rsidRPr="00E14832">
        <w:rPr>
          <w:rFonts w:ascii="Times New Roman" w:eastAsia="华文仿宋" w:hAnsi="华文仿宋"/>
          <w:sz w:val="32"/>
          <w:szCs w:val="32"/>
        </w:rPr>
        <w:t xml:space="preserve"> </w:t>
      </w:r>
      <w:r w:rsidRPr="00E14832">
        <w:rPr>
          <w:rFonts w:ascii="Times New Roman" w:eastAsia="华文仿宋" w:hAnsi="华文仿宋"/>
          <w:sz w:val="32"/>
          <w:szCs w:val="32"/>
        </w:rPr>
        <w:t>地震、地质、火灾、气象等灾害监测预警、防御及应急救助技术应用研究</w:t>
      </w:r>
    </w:p>
    <w:p w:rsidR="00EC4AD9" w:rsidRPr="00E14832" w:rsidRDefault="00EC4AD9"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21</w:t>
      </w:r>
      <w:r w:rsidRPr="00E14832">
        <w:rPr>
          <w:rFonts w:ascii="Times New Roman" w:eastAsia="华文仿宋" w:hAnsi="华文仿宋"/>
          <w:sz w:val="32"/>
          <w:szCs w:val="32"/>
        </w:rPr>
        <w:t>安全生产关键技术应用研究</w:t>
      </w:r>
    </w:p>
    <w:p w:rsidR="00EC4AD9" w:rsidRPr="00E14832" w:rsidRDefault="00EC4AD9"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22</w:t>
      </w:r>
      <w:r w:rsidRPr="00E14832">
        <w:rPr>
          <w:rFonts w:ascii="Times New Roman" w:eastAsia="华文仿宋" w:hAnsi="华文仿宋"/>
          <w:sz w:val="32"/>
          <w:szCs w:val="32"/>
        </w:rPr>
        <w:t>社会治安综合防控关键技术应用研究</w:t>
      </w:r>
    </w:p>
    <w:p w:rsidR="00964F5B" w:rsidRPr="00E14832" w:rsidRDefault="00964F5B"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23</w:t>
      </w:r>
      <w:r w:rsidRPr="00E14832">
        <w:rPr>
          <w:rFonts w:ascii="Times New Roman" w:eastAsia="华文仿宋" w:hAnsi="华文仿宋"/>
          <w:sz w:val="32"/>
          <w:szCs w:val="32"/>
        </w:rPr>
        <w:t>实验动物生物安全事件预防和处置关键技术应用研究（定向组织）</w:t>
      </w:r>
    </w:p>
    <w:p w:rsidR="00906942" w:rsidRPr="00E14832" w:rsidRDefault="004D42EB" w:rsidP="0005150E">
      <w:pPr>
        <w:adjustRightInd w:val="0"/>
        <w:ind w:firstLineChars="200" w:firstLine="641"/>
        <w:rPr>
          <w:rFonts w:ascii="Times New Roman" w:eastAsia="华文仿宋" w:hAnsi="华文仿宋"/>
          <w:b/>
          <w:sz w:val="32"/>
          <w:szCs w:val="32"/>
        </w:rPr>
      </w:pPr>
      <w:r w:rsidRPr="00E14832">
        <w:rPr>
          <w:rFonts w:ascii="Times New Roman" w:eastAsia="华文仿宋" w:hAnsi="华文仿宋"/>
          <w:b/>
          <w:sz w:val="32"/>
          <w:szCs w:val="32"/>
        </w:rPr>
        <w:t>（</w:t>
      </w:r>
      <w:r w:rsidRPr="00E14832">
        <w:rPr>
          <w:rFonts w:ascii="Times New Roman" w:eastAsia="华文仿宋" w:hAnsi="华文仿宋"/>
          <w:b/>
          <w:sz w:val="32"/>
          <w:szCs w:val="32"/>
        </w:rPr>
        <w:t>4</w:t>
      </w:r>
      <w:r w:rsidRPr="00E14832">
        <w:rPr>
          <w:rFonts w:ascii="Times New Roman" w:eastAsia="华文仿宋" w:hAnsi="华文仿宋"/>
          <w:b/>
          <w:sz w:val="32"/>
          <w:szCs w:val="32"/>
        </w:rPr>
        <w:t>）其它</w:t>
      </w:r>
    </w:p>
    <w:p w:rsidR="00EC4AD9" w:rsidRPr="00E14832" w:rsidRDefault="00964F5B"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24</w:t>
      </w:r>
      <w:r w:rsidR="00EC4AD9" w:rsidRPr="00E14832">
        <w:rPr>
          <w:rFonts w:ascii="Times New Roman" w:eastAsia="华文仿宋" w:hAnsi="华文仿宋"/>
          <w:sz w:val="32"/>
          <w:szCs w:val="32"/>
        </w:rPr>
        <w:t>社会公共管理关键技术应用研究</w:t>
      </w:r>
    </w:p>
    <w:p w:rsidR="00EC4AD9" w:rsidRPr="00E14832" w:rsidRDefault="00964F5B"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25</w:t>
      </w:r>
      <w:r w:rsidR="00EC4AD9" w:rsidRPr="00E14832">
        <w:rPr>
          <w:rFonts w:ascii="Times New Roman" w:eastAsia="华文仿宋" w:hAnsi="华文仿宋"/>
          <w:sz w:val="32"/>
          <w:szCs w:val="32"/>
        </w:rPr>
        <w:t>城市智慧交通关键技术应用研究</w:t>
      </w:r>
    </w:p>
    <w:p w:rsidR="00EC4AD9" w:rsidRPr="00E14832" w:rsidRDefault="00964F5B" w:rsidP="00B3437C">
      <w:pPr>
        <w:pStyle w:val="88526"/>
        <w:spacing w:after="0" w:line="240" w:lineRule="auto"/>
        <w:ind w:firstLineChars="200" w:firstLine="640"/>
        <w:jc w:val="both"/>
        <w:rPr>
          <w:rFonts w:ascii="Times New Roman" w:eastAsia="华文仿宋" w:hAnsi="华文仿宋" w:cs="Times New Roman"/>
          <w:bCs w:val="0"/>
          <w:snapToGrid/>
          <w:kern w:val="2"/>
          <w:szCs w:val="32"/>
        </w:rPr>
      </w:pPr>
      <w:r w:rsidRPr="00E14832">
        <w:rPr>
          <w:rFonts w:ascii="Times New Roman" w:eastAsia="华文仿宋" w:hAnsi="华文仿宋" w:cs="Times New Roman"/>
          <w:bCs w:val="0"/>
          <w:snapToGrid/>
          <w:kern w:val="2"/>
          <w:szCs w:val="32"/>
        </w:rPr>
        <w:t>2302</w:t>
      </w:r>
      <w:r w:rsidR="003F35F0" w:rsidRPr="00E14832">
        <w:rPr>
          <w:rFonts w:ascii="Times New Roman" w:eastAsia="华文仿宋" w:hAnsi="华文仿宋" w:cs="Times New Roman"/>
          <w:bCs w:val="0"/>
          <w:snapToGrid/>
          <w:kern w:val="2"/>
          <w:szCs w:val="32"/>
        </w:rPr>
        <w:t>26</w:t>
      </w:r>
      <w:r w:rsidR="00EC4AD9" w:rsidRPr="00E14832">
        <w:rPr>
          <w:rFonts w:ascii="Times New Roman" w:eastAsia="华文仿宋" w:hAnsi="华文仿宋" w:cs="Times New Roman"/>
          <w:bCs w:val="0"/>
          <w:snapToGrid/>
          <w:kern w:val="2"/>
          <w:szCs w:val="32"/>
        </w:rPr>
        <w:t>古城保护、文物保护与文化传承等领域关键技术应用研究</w:t>
      </w:r>
    </w:p>
    <w:p w:rsidR="00EC4AD9" w:rsidRPr="00E14832" w:rsidRDefault="00964F5B" w:rsidP="00B3437C">
      <w:pPr>
        <w:widowControl/>
        <w:adjustRightInd w:val="0"/>
        <w:ind w:firstLineChars="200" w:firstLine="640"/>
        <w:jc w:val="left"/>
        <w:rPr>
          <w:rFonts w:ascii="Times New Roman" w:eastAsia="华文仿宋" w:hAnsi="华文仿宋"/>
          <w:sz w:val="32"/>
          <w:szCs w:val="32"/>
        </w:rPr>
      </w:pPr>
      <w:r w:rsidRPr="00E14832">
        <w:rPr>
          <w:rFonts w:ascii="Times New Roman" w:eastAsia="华文仿宋" w:hAnsi="华文仿宋"/>
          <w:sz w:val="32"/>
          <w:szCs w:val="32"/>
        </w:rPr>
        <w:t>2302</w:t>
      </w:r>
      <w:r w:rsidR="003F35F0" w:rsidRPr="00E14832">
        <w:rPr>
          <w:rFonts w:ascii="Times New Roman" w:eastAsia="华文仿宋" w:hAnsi="华文仿宋"/>
          <w:sz w:val="32"/>
          <w:szCs w:val="32"/>
        </w:rPr>
        <w:t>27</w:t>
      </w:r>
      <w:r w:rsidR="00EC4AD9" w:rsidRPr="00E14832">
        <w:rPr>
          <w:rFonts w:ascii="Times New Roman" w:eastAsia="华文仿宋" w:hAnsi="华文仿宋"/>
          <w:sz w:val="32"/>
          <w:szCs w:val="32"/>
        </w:rPr>
        <w:t>全民健身和体育竞技关键技术应用研究</w:t>
      </w:r>
    </w:p>
    <w:p w:rsidR="00906942" w:rsidRPr="00E14832" w:rsidRDefault="004D42EB" w:rsidP="0005150E">
      <w:pPr>
        <w:adjustRightInd w:val="0"/>
        <w:ind w:firstLineChars="200" w:firstLine="641"/>
        <w:rPr>
          <w:rFonts w:ascii="Times New Roman" w:eastAsia="华文仿宋" w:hAnsi="华文仿宋"/>
          <w:b/>
          <w:sz w:val="32"/>
          <w:szCs w:val="32"/>
        </w:rPr>
      </w:pPr>
      <w:r w:rsidRPr="00E14832">
        <w:rPr>
          <w:rFonts w:ascii="Times New Roman" w:eastAsia="华文仿宋" w:hAnsi="华文仿宋"/>
          <w:b/>
          <w:sz w:val="32"/>
          <w:szCs w:val="32"/>
        </w:rPr>
        <w:t>三、</w:t>
      </w:r>
      <w:r w:rsidR="009D6CBE" w:rsidRPr="00E14832">
        <w:rPr>
          <w:rFonts w:ascii="Times New Roman" w:eastAsia="华文仿宋" w:hAnsi="华文仿宋"/>
          <w:b/>
          <w:sz w:val="32"/>
          <w:szCs w:val="32"/>
        </w:rPr>
        <w:t>医疗卫生应用基础研究</w:t>
      </w:r>
    </w:p>
    <w:p w:rsidR="00906942" w:rsidRPr="00E14832" w:rsidRDefault="004D42EB" w:rsidP="0005150E">
      <w:pPr>
        <w:adjustRightInd w:val="0"/>
        <w:ind w:firstLineChars="200" w:firstLine="641"/>
        <w:rPr>
          <w:rFonts w:ascii="Times New Roman" w:eastAsia="华文仿宋" w:hAnsi="华文仿宋"/>
          <w:b/>
          <w:sz w:val="32"/>
          <w:szCs w:val="32"/>
        </w:rPr>
      </w:pPr>
      <w:r w:rsidRPr="00E14832">
        <w:rPr>
          <w:rFonts w:ascii="Times New Roman" w:eastAsia="华文仿宋" w:hAnsi="华文仿宋"/>
          <w:b/>
          <w:sz w:val="32"/>
          <w:szCs w:val="32"/>
        </w:rPr>
        <w:lastRenderedPageBreak/>
        <w:t>230301</w:t>
      </w:r>
      <w:r w:rsidRPr="00E14832">
        <w:rPr>
          <w:rFonts w:ascii="Times New Roman" w:eastAsia="华文仿宋" w:hAnsi="华文仿宋"/>
          <w:b/>
          <w:sz w:val="32"/>
          <w:szCs w:val="32"/>
        </w:rPr>
        <w:t>医疗卫生应用基础研究</w:t>
      </w:r>
    </w:p>
    <w:p w:rsidR="00C0069B" w:rsidRPr="00E14832" w:rsidRDefault="009D6CBE"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医疗卫生应用基础研究</w:t>
      </w:r>
      <w:r w:rsidR="005B56F7" w:rsidRPr="00E14832">
        <w:rPr>
          <w:rFonts w:ascii="Times New Roman" w:eastAsia="华文仿宋" w:hAnsi="华文仿宋"/>
          <w:sz w:val="32"/>
          <w:szCs w:val="32"/>
        </w:rPr>
        <w:t>要瞄准国际前沿，围绕重大疾病的临床诊疗关键技术，开展医学前沿技术的临床转化应用，努力实现我市临床诊疗技术的新突破。提升我市临床医学应用基础研究整体创新水平。</w:t>
      </w:r>
    </w:p>
    <w:p w:rsidR="00C0069B" w:rsidRPr="00E14832" w:rsidRDefault="005B56F7"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临床诊疗技术研究不限定项目研究方向。项目申报应以医疗卫生单位和医学研究单位为主体申报（申报单位名单详见附件</w:t>
      </w:r>
      <w:r w:rsidR="001E6E86" w:rsidRPr="00E14832">
        <w:rPr>
          <w:rFonts w:ascii="Times New Roman" w:eastAsia="华文仿宋" w:hAnsi="华文仿宋" w:hint="eastAsia"/>
          <w:sz w:val="32"/>
          <w:szCs w:val="32"/>
        </w:rPr>
        <w:t>2</w:t>
      </w:r>
      <w:r w:rsidRPr="00E14832">
        <w:rPr>
          <w:rFonts w:ascii="Times New Roman" w:eastAsia="华文仿宋" w:hAnsi="华文仿宋"/>
          <w:sz w:val="32"/>
          <w:szCs w:val="32"/>
        </w:rPr>
        <w:t>），项目申报人可根据“医学学科申报代码表（一级代码）”中的专科类别自行确定研究方向，不在代码表中的医学领域相关课题将不接收申报。</w:t>
      </w:r>
    </w:p>
    <w:p w:rsidR="00C0069B" w:rsidRPr="00E14832" w:rsidRDefault="005B56F7" w:rsidP="00B3437C">
      <w:pPr>
        <w:adjustRightInd w:val="0"/>
        <w:ind w:firstLineChars="200" w:firstLine="640"/>
        <w:rPr>
          <w:rFonts w:ascii="Times New Roman" w:eastAsia="华文仿宋" w:hAnsi="华文仿宋"/>
          <w:sz w:val="32"/>
          <w:szCs w:val="32"/>
        </w:rPr>
      </w:pPr>
      <w:r w:rsidRPr="00E14832">
        <w:rPr>
          <w:rFonts w:ascii="Times New Roman" w:eastAsia="华文仿宋" w:hAnsi="华文仿宋"/>
          <w:sz w:val="32"/>
          <w:szCs w:val="32"/>
        </w:rPr>
        <w:t>各单位申报的项目数不得超过规定的限额，每人限报</w:t>
      </w:r>
      <w:r w:rsidRPr="00E14832">
        <w:rPr>
          <w:rFonts w:ascii="Times New Roman" w:eastAsia="华文仿宋" w:hAnsi="华文仿宋"/>
          <w:sz w:val="32"/>
          <w:szCs w:val="32"/>
        </w:rPr>
        <w:t>1</w:t>
      </w:r>
      <w:r w:rsidRPr="00E14832">
        <w:rPr>
          <w:rFonts w:ascii="Times New Roman" w:eastAsia="华文仿宋" w:hAnsi="华文仿宋"/>
          <w:sz w:val="32"/>
          <w:szCs w:val="32"/>
        </w:rPr>
        <w:t>项，参加他人申报的项目不超过</w:t>
      </w:r>
      <w:r w:rsidRPr="00E14832">
        <w:rPr>
          <w:rFonts w:ascii="Times New Roman" w:eastAsia="华文仿宋" w:hAnsi="华文仿宋"/>
          <w:sz w:val="32"/>
          <w:szCs w:val="32"/>
        </w:rPr>
        <w:t>1</w:t>
      </w:r>
      <w:r w:rsidRPr="00E14832">
        <w:rPr>
          <w:rFonts w:ascii="Times New Roman" w:eastAsia="华文仿宋" w:hAnsi="华文仿宋"/>
          <w:sz w:val="32"/>
          <w:szCs w:val="32"/>
        </w:rPr>
        <w:t>项，优先支持</w:t>
      </w:r>
      <w:r w:rsidRPr="00E14832">
        <w:rPr>
          <w:rFonts w:ascii="Times New Roman" w:eastAsia="华文仿宋" w:hAnsi="华文仿宋"/>
          <w:sz w:val="32"/>
          <w:szCs w:val="32"/>
        </w:rPr>
        <w:t>38</w:t>
      </w:r>
      <w:r w:rsidRPr="00E14832">
        <w:rPr>
          <w:rFonts w:ascii="Times New Roman" w:eastAsia="华文仿宋" w:hAnsi="华文仿宋"/>
          <w:sz w:val="32"/>
          <w:szCs w:val="32"/>
        </w:rPr>
        <w:t>周岁以下年轻科技人员申报的项目。</w:t>
      </w:r>
    </w:p>
    <w:p w:rsidR="00C0069B" w:rsidRPr="00E14832" w:rsidRDefault="005B56F7">
      <w:pPr>
        <w:rPr>
          <w:rFonts w:ascii="Times New Roman" w:eastAsia="仿宋_GB2312" w:hAnsi="Times New Roman"/>
          <w:b/>
          <w:sz w:val="32"/>
          <w:szCs w:val="32"/>
        </w:rPr>
      </w:pPr>
      <w:r w:rsidRPr="00E14832">
        <w:rPr>
          <w:rFonts w:ascii="Times New Roman" w:hAnsi="Times New Roman"/>
        </w:rPr>
        <w:br w:type="page"/>
      </w:r>
      <w:r w:rsidRPr="00E14832">
        <w:rPr>
          <w:rFonts w:ascii="Times New Roman" w:eastAsia="仿宋_GB2312" w:hAnsi="Times New Roman"/>
          <w:b/>
          <w:sz w:val="32"/>
        </w:rPr>
        <w:lastRenderedPageBreak/>
        <w:t xml:space="preserve"> </w:t>
      </w:r>
      <w:r w:rsidRPr="00E14832">
        <w:rPr>
          <w:rFonts w:ascii="Times New Roman" w:eastAsia="仿宋_GB2312" w:hAnsi="Times New Roman"/>
          <w:b/>
          <w:sz w:val="32"/>
          <w:szCs w:val="32"/>
        </w:rPr>
        <w:t>附件</w:t>
      </w:r>
      <w:r w:rsidR="00C00B2B" w:rsidRPr="00E14832">
        <w:rPr>
          <w:rFonts w:ascii="Times New Roman" w:eastAsia="仿宋_GB2312" w:hAnsi="Times New Roman" w:hint="eastAsia"/>
          <w:b/>
          <w:sz w:val="32"/>
          <w:szCs w:val="32"/>
        </w:rPr>
        <w:t>2</w:t>
      </w:r>
      <w:r w:rsidR="00C00B2B" w:rsidRPr="00E14832">
        <w:rPr>
          <w:rFonts w:ascii="Times New Roman" w:eastAsia="仿宋_GB2312" w:hAnsi="Times New Roman" w:hint="eastAsia"/>
          <w:b/>
          <w:sz w:val="32"/>
          <w:szCs w:val="32"/>
        </w:rPr>
        <w:t>：</w:t>
      </w:r>
    </w:p>
    <w:p w:rsidR="00C0069B" w:rsidRPr="00E14832" w:rsidRDefault="00C0069B">
      <w:pPr>
        <w:rPr>
          <w:rFonts w:ascii="Times New Roman" w:hAnsi="Times New Roman"/>
        </w:rPr>
      </w:pPr>
    </w:p>
    <w:p w:rsidR="00C0069B" w:rsidRPr="00E14832" w:rsidRDefault="005B56F7">
      <w:pPr>
        <w:jc w:val="center"/>
        <w:rPr>
          <w:rFonts w:ascii="Times New Roman" w:hAnsi="Times New Roman"/>
          <w:b/>
          <w:sz w:val="32"/>
          <w:szCs w:val="32"/>
        </w:rPr>
      </w:pPr>
      <w:r w:rsidRPr="00E14832">
        <w:rPr>
          <w:rFonts w:ascii="Times New Roman" w:hAnsi="宋体"/>
          <w:b/>
          <w:sz w:val="32"/>
          <w:szCs w:val="32"/>
        </w:rPr>
        <w:t>医疗卫生应用基础研究各有关单位项目限额申报数</w:t>
      </w:r>
    </w:p>
    <w:p w:rsidR="00310180" w:rsidRPr="00E14832" w:rsidRDefault="00310180">
      <w:pPr>
        <w:jc w:val="center"/>
        <w:rPr>
          <w:rFonts w:ascii="Times New Roman" w:hAnsi="Times New Roman"/>
          <w:b/>
          <w:sz w:val="32"/>
          <w:szCs w:val="32"/>
        </w:rPr>
      </w:pPr>
    </w:p>
    <w:tbl>
      <w:tblPr>
        <w:tblW w:w="69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4223"/>
        <w:gridCol w:w="2682"/>
      </w:tblGrid>
      <w:tr w:rsidR="003A50E1" w:rsidRPr="00E14832" w:rsidTr="006B0805">
        <w:trPr>
          <w:trHeight w:hRule="exact" w:val="571"/>
          <w:tblHeader/>
          <w:jc w:val="center"/>
        </w:trPr>
        <w:tc>
          <w:tcPr>
            <w:tcW w:w="4223" w:type="dxa"/>
            <w:vAlign w:val="center"/>
          </w:tcPr>
          <w:p w:rsidR="00C0069B" w:rsidRPr="00E14832" w:rsidRDefault="005B56F7">
            <w:pPr>
              <w:ind w:left="-108"/>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单位</w:t>
            </w:r>
          </w:p>
        </w:tc>
        <w:tc>
          <w:tcPr>
            <w:tcW w:w="2682" w:type="dxa"/>
            <w:vAlign w:val="center"/>
          </w:tcPr>
          <w:p w:rsidR="00C0069B" w:rsidRPr="00E14832" w:rsidRDefault="005B56F7">
            <w:pPr>
              <w:ind w:left="-108"/>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受理项目限额（项）</w:t>
            </w:r>
          </w:p>
        </w:tc>
      </w:tr>
      <w:tr w:rsidR="003A50E1" w:rsidRPr="00E14832" w:rsidTr="006B0805">
        <w:trPr>
          <w:trHeight w:hRule="exact" w:val="397"/>
          <w:jc w:val="center"/>
        </w:trPr>
        <w:tc>
          <w:tcPr>
            <w:tcW w:w="4223" w:type="dxa"/>
            <w:vAlign w:val="center"/>
          </w:tcPr>
          <w:p w:rsidR="00C0069B" w:rsidRPr="00E14832" w:rsidRDefault="003628FE" w:rsidP="003628FE">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w:t>
            </w:r>
            <w:r w:rsidRPr="00E14832">
              <w:rPr>
                <w:rFonts w:ascii="Times New Roman" w:eastAsia="微软雅黑" w:hAnsi="微软雅黑" w:hint="eastAsia"/>
                <w:kern w:val="0"/>
                <w:sz w:val="18"/>
                <w:szCs w:val="18"/>
              </w:rPr>
              <w:t>州大学</w:t>
            </w:r>
            <w:r w:rsidR="005B56F7" w:rsidRPr="00E14832">
              <w:rPr>
                <w:rFonts w:ascii="Times New Roman" w:eastAsia="微软雅黑" w:hAnsi="微软雅黑"/>
                <w:kern w:val="0"/>
                <w:sz w:val="18"/>
                <w:szCs w:val="18"/>
              </w:rPr>
              <w:t>附属第一医院</w:t>
            </w:r>
          </w:p>
        </w:tc>
        <w:tc>
          <w:tcPr>
            <w:tcW w:w="2682" w:type="dxa"/>
            <w:vAlign w:val="center"/>
          </w:tcPr>
          <w:p w:rsidR="00C0069B" w:rsidRPr="00E14832" w:rsidRDefault="005B56F7">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35</w:t>
            </w:r>
          </w:p>
        </w:tc>
      </w:tr>
      <w:tr w:rsidR="003A50E1" w:rsidRPr="00E14832" w:rsidTr="006B0805">
        <w:trPr>
          <w:trHeight w:hRule="exact" w:val="397"/>
          <w:jc w:val="center"/>
        </w:trPr>
        <w:tc>
          <w:tcPr>
            <w:tcW w:w="4223" w:type="dxa"/>
            <w:vAlign w:val="center"/>
          </w:tcPr>
          <w:p w:rsidR="00C0069B" w:rsidRPr="00E14832" w:rsidRDefault="003628FE">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w:t>
            </w:r>
            <w:r w:rsidRPr="00E14832">
              <w:rPr>
                <w:rFonts w:ascii="Times New Roman" w:eastAsia="微软雅黑" w:hAnsi="微软雅黑" w:hint="eastAsia"/>
                <w:kern w:val="0"/>
                <w:sz w:val="18"/>
                <w:szCs w:val="18"/>
              </w:rPr>
              <w:t>州大学</w:t>
            </w:r>
            <w:r w:rsidR="005B56F7" w:rsidRPr="00E14832">
              <w:rPr>
                <w:rFonts w:ascii="Times New Roman" w:eastAsia="微软雅黑" w:hAnsi="微软雅黑"/>
                <w:kern w:val="0"/>
                <w:sz w:val="18"/>
                <w:szCs w:val="18"/>
              </w:rPr>
              <w:t>附属第二医院</w:t>
            </w:r>
          </w:p>
        </w:tc>
        <w:tc>
          <w:tcPr>
            <w:tcW w:w="2682" w:type="dxa"/>
            <w:vAlign w:val="center"/>
          </w:tcPr>
          <w:p w:rsidR="00C0069B" w:rsidRPr="00E14832" w:rsidRDefault="005B56F7">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30</w:t>
            </w:r>
          </w:p>
        </w:tc>
      </w:tr>
      <w:tr w:rsidR="003A50E1" w:rsidRPr="00E14832" w:rsidTr="006B0805">
        <w:trPr>
          <w:trHeight w:hRule="exact" w:val="397"/>
          <w:jc w:val="center"/>
        </w:trPr>
        <w:tc>
          <w:tcPr>
            <w:tcW w:w="4223" w:type="dxa"/>
            <w:vAlign w:val="center"/>
          </w:tcPr>
          <w:p w:rsidR="00C0069B" w:rsidRPr="00E14832" w:rsidRDefault="005B56F7">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苏州市立医院（本部、东区、北区）</w:t>
            </w:r>
          </w:p>
        </w:tc>
        <w:tc>
          <w:tcPr>
            <w:tcW w:w="2682" w:type="dxa"/>
            <w:vAlign w:val="center"/>
          </w:tcPr>
          <w:p w:rsidR="00C0069B" w:rsidRPr="00E14832" w:rsidRDefault="005B56F7">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30</w:t>
            </w:r>
          </w:p>
        </w:tc>
      </w:tr>
      <w:tr w:rsidR="003A50E1" w:rsidRPr="00E14832" w:rsidTr="006B0805">
        <w:trPr>
          <w:trHeight w:hRule="exact" w:val="397"/>
          <w:jc w:val="center"/>
        </w:trPr>
        <w:tc>
          <w:tcPr>
            <w:tcW w:w="4223" w:type="dxa"/>
            <w:vAlign w:val="center"/>
          </w:tcPr>
          <w:p w:rsidR="00C0069B" w:rsidRPr="00E14832" w:rsidRDefault="003628FE">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w:t>
            </w:r>
            <w:r w:rsidRPr="00E14832">
              <w:rPr>
                <w:rFonts w:ascii="Times New Roman" w:eastAsia="微软雅黑" w:hAnsi="微软雅黑" w:hint="eastAsia"/>
                <w:kern w:val="0"/>
                <w:sz w:val="18"/>
                <w:szCs w:val="18"/>
              </w:rPr>
              <w:t>州大学</w:t>
            </w:r>
            <w:r w:rsidR="005B56F7" w:rsidRPr="00E14832">
              <w:rPr>
                <w:rFonts w:ascii="Times New Roman" w:eastAsia="微软雅黑" w:hAnsi="微软雅黑"/>
                <w:kern w:val="0"/>
                <w:sz w:val="18"/>
                <w:szCs w:val="18"/>
              </w:rPr>
              <w:t>附属儿童医院</w:t>
            </w:r>
          </w:p>
        </w:tc>
        <w:tc>
          <w:tcPr>
            <w:tcW w:w="2682" w:type="dxa"/>
            <w:vAlign w:val="center"/>
          </w:tcPr>
          <w:p w:rsidR="00C0069B" w:rsidRPr="00E14832" w:rsidRDefault="005B56F7">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25</w:t>
            </w:r>
          </w:p>
        </w:tc>
      </w:tr>
      <w:tr w:rsidR="003A50E1" w:rsidRPr="00E14832" w:rsidTr="006B0805">
        <w:trPr>
          <w:trHeight w:hRule="exact" w:val="397"/>
          <w:jc w:val="center"/>
        </w:trPr>
        <w:tc>
          <w:tcPr>
            <w:tcW w:w="4223" w:type="dxa"/>
            <w:vAlign w:val="center"/>
          </w:tcPr>
          <w:p w:rsidR="00C0069B" w:rsidRPr="00E14832" w:rsidRDefault="005B56F7">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苏州市中医院</w:t>
            </w:r>
          </w:p>
        </w:tc>
        <w:tc>
          <w:tcPr>
            <w:tcW w:w="2682" w:type="dxa"/>
            <w:vAlign w:val="center"/>
          </w:tcPr>
          <w:p w:rsidR="00C0069B" w:rsidRPr="00E14832" w:rsidRDefault="005B56F7">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15</w:t>
            </w:r>
          </w:p>
        </w:tc>
      </w:tr>
      <w:tr w:rsidR="003A50E1" w:rsidRPr="00E14832" w:rsidTr="006B0805">
        <w:trPr>
          <w:trHeight w:hRule="exact" w:val="397"/>
          <w:jc w:val="center"/>
        </w:trPr>
        <w:tc>
          <w:tcPr>
            <w:tcW w:w="4223" w:type="dxa"/>
            <w:vAlign w:val="center"/>
          </w:tcPr>
          <w:p w:rsidR="00C0069B" w:rsidRPr="00E14832" w:rsidRDefault="005B56F7">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苏州科技城医院</w:t>
            </w:r>
          </w:p>
        </w:tc>
        <w:tc>
          <w:tcPr>
            <w:tcW w:w="2682" w:type="dxa"/>
            <w:vAlign w:val="center"/>
          </w:tcPr>
          <w:p w:rsidR="00C0069B" w:rsidRPr="00E14832" w:rsidRDefault="005B56F7">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8</w:t>
            </w:r>
          </w:p>
        </w:tc>
      </w:tr>
      <w:tr w:rsidR="003A50E1" w:rsidRPr="00E14832" w:rsidTr="006B0805">
        <w:trPr>
          <w:trHeight w:hRule="exact" w:val="397"/>
          <w:jc w:val="center"/>
        </w:trPr>
        <w:tc>
          <w:tcPr>
            <w:tcW w:w="4223" w:type="dxa"/>
            <w:vAlign w:val="center"/>
          </w:tcPr>
          <w:p w:rsidR="00C0069B" w:rsidRPr="00E14832" w:rsidRDefault="005B56F7">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苏州市第五人民医院</w:t>
            </w:r>
          </w:p>
        </w:tc>
        <w:tc>
          <w:tcPr>
            <w:tcW w:w="2682" w:type="dxa"/>
            <w:vAlign w:val="center"/>
          </w:tcPr>
          <w:p w:rsidR="00C0069B" w:rsidRPr="00E14832" w:rsidRDefault="005B56F7">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6</w:t>
            </w:r>
          </w:p>
        </w:tc>
      </w:tr>
      <w:tr w:rsidR="003A50E1" w:rsidRPr="00E14832" w:rsidTr="006B0805">
        <w:trPr>
          <w:trHeight w:hRule="exact" w:val="397"/>
          <w:jc w:val="center"/>
        </w:trPr>
        <w:tc>
          <w:tcPr>
            <w:tcW w:w="4223" w:type="dxa"/>
            <w:vAlign w:val="center"/>
          </w:tcPr>
          <w:p w:rsidR="00C0069B" w:rsidRPr="00E14832" w:rsidRDefault="005B56F7">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苏州市广济医院</w:t>
            </w:r>
          </w:p>
        </w:tc>
        <w:tc>
          <w:tcPr>
            <w:tcW w:w="2682" w:type="dxa"/>
            <w:vAlign w:val="center"/>
          </w:tcPr>
          <w:p w:rsidR="00C0069B" w:rsidRPr="00E14832" w:rsidRDefault="005B56F7">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6</w:t>
            </w:r>
          </w:p>
        </w:tc>
      </w:tr>
      <w:tr w:rsidR="00D46AA7" w:rsidRPr="00E14832" w:rsidTr="006B0805">
        <w:trPr>
          <w:trHeight w:hRule="exact" w:val="397"/>
          <w:jc w:val="center"/>
        </w:trPr>
        <w:tc>
          <w:tcPr>
            <w:tcW w:w="4223" w:type="dxa"/>
            <w:vAlign w:val="center"/>
          </w:tcPr>
          <w:p w:rsidR="00D46AA7" w:rsidRPr="00E14832" w:rsidRDefault="00D46AA7" w:rsidP="00220045">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苏州大学</w:t>
            </w:r>
          </w:p>
        </w:tc>
        <w:tc>
          <w:tcPr>
            <w:tcW w:w="2682" w:type="dxa"/>
            <w:vAlign w:val="center"/>
          </w:tcPr>
          <w:p w:rsidR="00D46AA7" w:rsidRPr="00E14832" w:rsidRDefault="00D46AA7" w:rsidP="00220045">
            <w:pPr>
              <w:tabs>
                <w:tab w:val="left" w:pos="612"/>
              </w:tabs>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20</w:t>
            </w:r>
          </w:p>
        </w:tc>
      </w:tr>
      <w:tr w:rsidR="00D46AA7" w:rsidRPr="00E14832" w:rsidTr="006B0805">
        <w:trPr>
          <w:trHeight w:hRule="exact" w:val="397"/>
          <w:jc w:val="center"/>
        </w:trPr>
        <w:tc>
          <w:tcPr>
            <w:tcW w:w="4223" w:type="dxa"/>
            <w:vAlign w:val="center"/>
          </w:tcPr>
          <w:p w:rsidR="00D46AA7" w:rsidRPr="00E14832" w:rsidRDefault="00D46AA7" w:rsidP="00220045">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苏州卫生职业技术学院</w:t>
            </w:r>
          </w:p>
        </w:tc>
        <w:tc>
          <w:tcPr>
            <w:tcW w:w="2682" w:type="dxa"/>
            <w:vAlign w:val="center"/>
          </w:tcPr>
          <w:p w:rsidR="00D46AA7" w:rsidRPr="00E14832" w:rsidRDefault="00D46AA7" w:rsidP="00220045">
            <w:pPr>
              <w:tabs>
                <w:tab w:val="left" w:pos="612"/>
              </w:tabs>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5</w:t>
            </w:r>
          </w:p>
        </w:tc>
      </w:tr>
      <w:tr w:rsidR="00D46AA7" w:rsidRPr="00E14832" w:rsidTr="006B0805">
        <w:trPr>
          <w:trHeight w:hRule="exact" w:val="397"/>
          <w:jc w:val="center"/>
        </w:trPr>
        <w:tc>
          <w:tcPr>
            <w:tcW w:w="4223" w:type="dxa"/>
            <w:vAlign w:val="center"/>
          </w:tcPr>
          <w:p w:rsidR="00D46AA7" w:rsidRPr="00E14832" w:rsidRDefault="00D46AA7" w:rsidP="00CC49A2">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苏州市疾病预防控制中心</w:t>
            </w:r>
          </w:p>
        </w:tc>
        <w:tc>
          <w:tcPr>
            <w:tcW w:w="2682" w:type="dxa"/>
            <w:vAlign w:val="center"/>
          </w:tcPr>
          <w:p w:rsidR="00D46AA7" w:rsidRPr="00E14832" w:rsidRDefault="00D46AA7" w:rsidP="00CC49A2">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6</w:t>
            </w:r>
          </w:p>
        </w:tc>
      </w:tr>
      <w:tr w:rsidR="00D46AA7" w:rsidRPr="00E14832" w:rsidTr="006B0805">
        <w:trPr>
          <w:trHeight w:hRule="exact" w:val="397"/>
          <w:jc w:val="center"/>
        </w:trPr>
        <w:tc>
          <w:tcPr>
            <w:tcW w:w="4223" w:type="dxa"/>
            <w:vAlign w:val="center"/>
          </w:tcPr>
          <w:p w:rsidR="00D46AA7" w:rsidRPr="00E14832" w:rsidRDefault="00D46AA7" w:rsidP="00CC49A2">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苏州市卫生监督所</w:t>
            </w:r>
          </w:p>
        </w:tc>
        <w:tc>
          <w:tcPr>
            <w:tcW w:w="2682" w:type="dxa"/>
            <w:vAlign w:val="center"/>
          </w:tcPr>
          <w:p w:rsidR="00D46AA7" w:rsidRPr="00E14832" w:rsidRDefault="00D46AA7" w:rsidP="00CC49A2">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4</w:t>
            </w:r>
          </w:p>
        </w:tc>
      </w:tr>
      <w:tr w:rsidR="00D46AA7" w:rsidRPr="00E14832" w:rsidTr="006B0805">
        <w:trPr>
          <w:trHeight w:hRule="exact" w:val="397"/>
          <w:jc w:val="center"/>
        </w:trPr>
        <w:tc>
          <w:tcPr>
            <w:tcW w:w="4223" w:type="dxa"/>
            <w:vAlign w:val="center"/>
          </w:tcPr>
          <w:p w:rsidR="00D46AA7" w:rsidRPr="00E14832" w:rsidRDefault="00D46AA7" w:rsidP="00CC49A2">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苏州市中心血站</w:t>
            </w:r>
          </w:p>
        </w:tc>
        <w:tc>
          <w:tcPr>
            <w:tcW w:w="2682" w:type="dxa"/>
            <w:vAlign w:val="center"/>
          </w:tcPr>
          <w:p w:rsidR="00D46AA7" w:rsidRPr="00E14832" w:rsidRDefault="00D46AA7" w:rsidP="00CC49A2">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4</w:t>
            </w:r>
          </w:p>
        </w:tc>
      </w:tr>
      <w:tr w:rsidR="00D46AA7" w:rsidRPr="00E14832" w:rsidTr="006B0805">
        <w:trPr>
          <w:trHeight w:hRule="exact" w:val="397"/>
          <w:jc w:val="center"/>
        </w:trPr>
        <w:tc>
          <w:tcPr>
            <w:tcW w:w="4223" w:type="dxa"/>
            <w:vAlign w:val="center"/>
          </w:tcPr>
          <w:p w:rsidR="00D46AA7" w:rsidRPr="00E14832" w:rsidRDefault="00D46AA7" w:rsidP="00CC49A2">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苏州市药品检验检测研究中心</w:t>
            </w:r>
          </w:p>
        </w:tc>
        <w:tc>
          <w:tcPr>
            <w:tcW w:w="2682" w:type="dxa"/>
            <w:vAlign w:val="center"/>
          </w:tcPr>
          <w:p w:rsidR="00D46AA7" w:rsidRPr="00E14832" w:rsidRDefault="00D46AA7" w:rsidP="00CC49A2">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4</w:t>
            </w:r>
          </w:p>
        </w:tc>
      </w:tr>
      <w:tr w:rsidR="00D46AA7" w:rsidRPr="00E14832" w:rsidTr="006B0805">
        <w:trPr>
          <w:trHeight w:hRule="exact" w:val="397"/>
          <w:jc w:val="center"/>
        </w:trPr>
        <w:tc>
          <w:tcPr>
            <w:tcW w:w="4223" w:type="dxa"/>
            <w:vAlign w:val="center"/>
          </w:tcPr>
          <w:p w:rsidR="00D46AA7" w:rsidRPr="00E14832" w:rsidRDefault="00D46AA7">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吴江区</w:t>
            </w:r>
          </w:p>
        </w:tc>
        <w:tc>
          <w:tcPr>
            <w:tcW w:w="2682" w:type="dxa"/>
            <w:vAlign w:val="center"/>
          </w:tcPr>
          <w:p w:rsidR="00D46AA7" w:rsidRPr="00E14832" w:rsidRDefault="00D46AA7">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8</w:t>
            </w:r>
          </w:p>
        </w:tc>
      </w:tr>
      <w:tr w:rsidR="00D46AA7" w:rsidRPr="00E14832" w:rsidTr="006B0805">
        <w:trPr>
          <w:trHeight w:hRule="exact" w:val="397"/>
          <w:jc w:val="center"/>
        </w:trPr>
        <w:tc>
          <w:tcPr>
            <w:tcW w:w="4223" w:type="dxa"/>
            <w:vAlign w:val="center"/>
          </w:tcPr>
          <w:p w:rsidR="00D46AA7" w:rsidRPr="00E14832" w:rsidRDefault="00D46AA7">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吴中区</w:t>
            </w:r>
          </w:p>
        </w:tc>
        <w:tc>
          <w:tcPr>
            <w:tcW w:w="2682" w:type="dxa"/>
            <w:vAlign w:val="center"/>
          </w:tcPr>
          <w:p w:rsidR="00D46AA7" w:rsidRPr="00E14832" w:rsidRDefault="00D46AA7">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8</w:t>
            </w:r>
          </w:p>
        </w:tc>
      </w:tr>
      <w:tr w:rsidR="00D46AA7" w:rsidRPr="00E14832" w:rsidTr="006B0805">
        <w:trPr>
          <w:trHeight w:hRule="exact" w:val="397"/>
          <w:jc w:val="center"/>
        </w:trPr>
        <w:tc>
          <w:tcPr>
            <w:tcW w:w="4223" w:type="dxa"/>
            <w:vAlign w:val="center"/>
          </w:tcPr>
          <w:p w:rsidR="00D46AA7" w:rsidRPr="00E14832" w:rsidRDefault="00D46AA7">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相城区</w:t>
            </w:r>
          </w:p>
        </w:tc>
        <w:tc>
          <w:tcPr>
            <w:tcW w:w="2682" w:type="dxa"/>
            <w:vAlign w:val="center"/>
          </w:tcPr>
          <w:p w:rsidR="00D46AA7" w:rsidRPr="00E14832" w:rsidRDefault="00D46AA7">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8</w:t>
            </w:r>
          </w:p>
        </w:tc>
      </w:tr>
      <w:tr w:rsidR="00D46AA7" w:rsidRPr="00E14832" w:rsidTr="006B0805">
        <w:trPr>
          <w:trHeight w:hRule="exact" w:val="397"/>
          <w:jc w:val="center"/>
        </w:trPr>
        <w:tc>
          <w:tcPr>
            <w:tcW w:w="4223" w:type="dxa"/>
            <w:vAlign w:val="center"/>
          </w:tcPr>
          <w:p w:rsidR="00D46AA7" w:rsidRPr="00E14832" w:rsidRDefault="00D46AA7" w:rsidP="006811C0">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姑苏区</w:t>
            </w:r>
          </w:p>
        </w:tc>
        <w:tc>
          <w:tcPr>
            <w:tcW w:w="2682" w:type="dxa"/>
            <w:vAlign w:val="center"/>
          </w:tcPr>
          <w:p w:rsidR="00D46AA7" w:rsidRPr="00E14832" w:rsidRDefault="00D46AA7" w:rsidP="006811C0">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6</w:t>
            </w:r>
          </w:p>
        </w:tc>
      </w:tr>
      <w:tr w:rsidR="00D46AA7" w:rsidRPr="00E14832" w:rsidTr="006B0805">
        <w:trPr>
          <w:trHeight w:hRule="exact" w:val="397"/>
          <w:jc w:val="center"/>
        </w:trPr>
        <w:tc>
          <w:tcPr>
            <w:tcW w:w="4223" w:type="dxa"/>
            <w:vAlign w:val="center"/>
          </w:tcPr>
          <w:p w:rsidR="00D46AA7" w:rsidRPr="00E14832" w:rsidRDefault="00D46AA7">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工业园区</w:t>
            </w:r>
          </w:p>
        </w:tc>
        <w:tc>
          <w:tcPr>
            <w:tcW w:w="2682" w:type="dxa"/>
            <w:vAlign w:val="center"/>
          </w:tcPr>
          <w:p w:rsidR="00D46AA7" w:rsidRPr="00E14832" w:rsidRDefault="00D46AA7">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8</w:t>
            </w:r>
          </w:p>
        </w:tc>
      </w:tr>
      <w:tr w:rsidR="00D46AA7" w:rsidRPr="00E14832" w:rsidTr="006B0805">
        <w:trPr>
          <w:trHeight w:hRule="exact" w:val="397"/>
          <w:jc w:val="center"/>
        </w:trPr>
        <w:tc>
          <w:tcPr>
            <w:tcW w:w="4223" w:type="dxa"/>
            <w:vAlign w:val="center"/>
          </w:tcPr>
          <w:p w:rsidR="00D46AA7" w:rsidRPr="00E14832" w:rsidRDefault="00D46AA7">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高新区</w:t>
            </w:r>
          </w:p>
        </w:tc>
        <w:tc>
          <w:tcPr>
            <w:tcW w:w="2682" w:type="dxa"/>
            <w:vAlign w:val="center"/>
          </w:tcPr>
          <w:p w:rsidR="00D46AA7" w:rsidRPr="00E14832" w:rsidRDefault="00D46AA7">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t>8</w:t>
            </w:r>
          </w:p>
        </w:tc>
      </w:tr>
      <w:tr w:rsidR="00D46AA7" w:rsidRPr="00E14832" w:rsidTr="006B0805">
        <w:trPr>
          <w:trHeight w:hRule="exact" w:val="397"/>
          <w:jc w:val="center"/>
        </w:trPr>
        <w:tc>
          <w:tcPr>
            <w:tcW w:w="4223" w:type="dxa"/>
            <w:vAlign w:val="center"/>
          </w:tcPr>
          <w:p w:rsidR="00D46AA7" w:rsidRPr="00E14832" w:rsidRDefault="00D46AA7">
            <w:pPr>
              <w:jc w:val="center"/>
              <w:rPr>
                <w:rFonts w:ascii="Times New Roman" w:eastAsia="微软雅黑" w:hAnsi="Times New Roman"/>
                <w:kern w:val="0"/>
                <w:sz w:val="18"/>
                <w:szCs w:val="18"/>
                <w:highlight w:val="yellow"/>
              </w:rPr>
            </w:pPr>
            <w:r w:rsidRPr="00E14832">
              <w:rPr>
                <w:rFonts w:ascii="Times New Roman" w:eastAsia="微软雅黑" w:hAnsi="微软雅黑"/>
                <w:kern w:val="0"/>
                <w:sz w:val="18"/>
                <w:szCs w:val="18"/>
              </w:rPr>
              <w:t>其他</w:t>
            </w:r>
          </w:p>
        </w:tc>
        <w:tc>
          <w:tcPr>
            <w:tcW w:w="2682" w:type="dxa"/>
            <w:vAlign w:val="center"/>
          </w:tcPr>
          <w:p w:rsidR="00D46AA7" w:rsidRPr="00E14832" w:rsidRDefault="002D0D68" w:rsidP="005B56F7">
            <w:pPr>
              <w:ind w:left="-108"/>
              <w:jc w:val="center"/>
              <w:rPr>
                <w:rFonts w:ascii="Times New Roman" w:eastAsia="微软雅黑" w:hAnsi="Times New Roman"/>
                <w:kern w:val="0"/>
                <w:sz w:val="18"/>
                <w:szCs w:val="18"/>
              </w:rPr>
            </w:pPr>
            <w:r w:rsidRPr="00E14832">
              <w:rPr>
                <w:rFonts w:ascii="Times New Roman" w:eastAsia="微软雅黑" w:hAnsi="Times New Roman" w:hint="eastAsia"/>
                <w:kern w:val="0"/>
                <w:sz w:val="18"/>
                <w:szCs w:val="18"/>
              </w:rPr>
              <w:t>6</w:t>
            </w:r>
          </w:p>
        </w:tc>
      </w:tr>
      <w:tr w:rsidR="00D46AA7" w:rsidRPr="00E14832" w:rsidTr="006B0805">
        <w:trPr>
          <w:trHeight w:hRule="exact" w:val="397"/>
          <w:jc w:val="center"/>
        </w:trPr>
        <w:tc>
          <w:tcPr>
            <w:tcW w:w="4223" w:type="dxa"/>
            <w:vAlign w:val="center"/>
          </w:tcPr>
          <w:p w:rsidR="00D46AA7" w:rsidRPr="00E14832" w:rsidRDefault="00D46AA7">
            <w:pPr>
              <w:jc w:val="center"/>
              <w:rPr>
                <w:rFonts w:ascii="Times New Roman" w:eastAsia="微软雅黑" w:hAnsi="Times New Roman"/>
                <w:kern w:val="0"/>
                <w:sz w:val="18"/>
                <w:szCs w:val="18"/>
              </w:rPr>
            </w:pPr>
            <w:r w:rsidRPr="00E14832">
              <w:rPr>
                <w:rFonts w:ascii="Times New Roman" w:eastAsia="微软雅黑" w:hAnsi="微软雅黑"/>
                <w:kern w:val="0"/>
                <w:sz w:val="18"/>
                <w:szCs w:val="18"/>
              </w:rPr>
              <w:t>合计</w:t>
            </w:r>
          </w:p>
        </w:tc>
        <w:tc>
          <w:tcPr>
            <w:tcW w:w="2682" w:type="dxa"/>
            <w:vAlign w:val="center"/>
          </w:tcPr>
          <w:p w:rsidR="00D46AA7" w:rsidRPr="00E14832" w:rsidRDefault="00B00C8B">
            <w:pPr>
              <w:ind w:left="-108"/>
              <w:jc w:val="center"/>
              <w:rPr>
                <w:rFonts w:ascii="Times New Roman" w:eastAsia="微软雅黑" w:hAnsi="Times New Roman"/>
                <w:kern w:val="0"/>
                <w:sz w:val="18"/>
                <w:szCs w:val="18"/>
              </w:rPr>
            </w:pPr>
            <w:r w:rsidRPr="00E14832">
              <w:rPr>
                <w:rFonts w:ascii="Times New Roman" w:eastAsia="微软雅黑" w:hAnsi="Times New Roman"/>
                <w:kern w:val="0"/>
                <w:sz w:val="18"/>
                <w:szCs w:val="18"/>
              </w:rPr>
              <w:fldChar w:fldCharType="begin"/>
            </w:r>
            <w:r w:rsidR="002D0D68" w:rsidRPr="00E14832">
              <w:rPr>
                <w:rFonts w:ascii="Times New Roman" w:eastAsia="微软雅黑" w:hAnsi="Times New Roman"/>
                <w:kern w:val="0"/>
                <w:sz w:val="18"/>
                <w:szCs w:val="18"/>
              </w:rPr>
              <w:instrText xml:space="preserve"> =SUM(ABOVE) </w:instrText>
            </w:r>
            <w:r w:rsidRPr="00E14832">
              <w:rPr>
                <w:rFonts w:ascii="Times New Roman" w:eastAsia="微软雅黑" w:hAnsi="Times New Roman"/>
                <w:kern w:val="0"/>
                <w:sz w:val="18"/>
                <w:szCs w:val="18"/>
              </w:rPr>
              <w:fldChar w:fldCharType="separate"/>
            </w:r>
            <w:r w:rsidR="002D0D68" w:rsidRPr="00E14832">
              <w:rPr>
                <w:rFonts w:ascii="Times New Roman" w:eastAsia="微软雅黑" w:hAnsi="Times New Roman"/>
                <w:noProof/>
                <w:kern w:val="0"/>
                <w:sz w:val="18"/>
                <w:szCs w:val="18"/>
              </w:rPr>
              <w:t>250</w:t>
            </w:r>
            <w:r w:rsidRPr="00E14832">
              <w:rPr>
                <w:rFonts w:ascii="Times New Roman" w:eastAsia="微软雅黑" w:hAnsi="Times New Roman"/>
                <w:kern w:val="0"/>
                <w:sz w:val="18"/>
                <w:szCs w:val="18"/>
              </w:rPr>
              <w:fldChar w:fldCharType="end"/>
            </w:r>
          </w:p>
        </w:tc>
      </w:tr>
    </w:tbl>
    <w:p w:rsidR="00C0069B" w:rsidRPr="00E14832" w:rsidRDefault="005B56F7">
      <w:pPr>
        <w:ind w:firstLineChars="295" w:firstLine="826"/>
        <w:rPr>
          <w:rFonts w:ascii="Times New Roman" w:eastAsia="仿宋_GB2312" w:hAnsi="Times New Roman"/>
          <w:sz w:val="28"/>
          <w:szCs w:val="28"/>
        </w:rPr>
      </w:pPr>
      <w:r w:rsidRPr="00E14832">
        <w:rPr>
          <w:rFonts w:ascii="Times New Roman" w:eastAsia="仿宋_GB2312" w:hAnsi="Times New Roman"/>
          <w:sz w:val="28"/>
          <w:szCs w:val="28"/>
        </w:rPr>
        <w:t>注：以上指标包含护理类项目指标</w:t>
      </w:r>
    </w:p>
    <w:p w:rsidR="00C0069B" w:rsidRPr="00E14832" w:rsidRDefault="00C0069B">
      <w:pPr>
        <w:jc w:val="center"/>
        <w:rPr>
          <w:rFonts w:ascii="Times New Roman" w:eastAsia="仿宋_GB2312" w:hAnsi="Times New Roman"/>
          <w:b/>
          <w:sz w:val="28"/>
          <w:szCs w:val="28"/>
        </w:rPr>
      </w:pPr>
    </w:p>
    <w:p w:rsidR="00191D80" w:rsidRPr="00E14832" w:rsidRDefault="00191D80">
      <w:pPr>
        <w:jc w:val="center"/>
        <w:rPr>
          <w:rFonts w:ascii="Times New Roman" w:eastAsia="仿宋_GB2312" w:hAnsi="Times New Roman"/>
          <w:b/>
          <w:sz w:val="28"/>
          <w:szCs w:val="28"/>
        </w:rPr>
      </w:pPr>
    </w:p>
    <w:p w:rsidR="00D46AA7" w:rsidRPr="00E14832" w:rsidRDefault="00D46AA7">
      <w:pPr>
        <w:jc w:val="center"/>
        <w:rPr>
          <w:rFonts w:ascii="Times New Roman" w:eastAsia="仿宋_GB2312" w:hAnsi="Times New Roman"/>
          <w:b/>
          <w:sz w:val="28"/>
          <w:szCs w:val="28"/>
        </w:rPr>
      </w:pPr>
    </w:p>
    <w:p w:rsidR="00C0069B" w:rsidRPr="00E14832" w:rsidRDefault="005B56F7">
      <w:pPr>
        <w:rPr>
          <w:rFonts w:ascii="Times New Roman" w:eastAsia="仿宋_GB2312" w:hAnsi="Times New Roman"/>
          <w:b/>
          <w:sz w:val="32"/>
          <w:szCs w:val="32"/>
        </w:rPr>
      </w:pPr>
      <w:r w:rsidRPr="00E14832">
        <w:rPr>
          <w:rFonts w:ascii="Times New Roman" w:eastAsia="仿宋_GB2312" w:hAnsi="Times New Roman"/>
          <w:b/>
          <w:sz w:val="32"/>
          <w:szCs w:val="32"/>
        </w:rPr>
        <w:lastRenderedPageBreak/>
        <w:t>附件</w:t>
      </w:r>
      <w:r w:rsidR="00C00B2B" w:rsidRPr="00E14832">
        <w:rPr>
          <w:rFonts w:ascii="Times New Roman" w:eastAsia="仿宋_GB2312" w:hAnsi="Times New Roman" w:hint="eastAsia"/>
          <w:b/>
          <w:sz w:val="32"/>
          <w:szCs w:val="32"/>
        </w:rPr>
        <w:t>3</w:t>
      </w:r>
      <w:r w:rsidR="00C00B2B" w:rsidRPr="00E14832">
        <w:rPr>
          <w:rFonts w:ascii="Times New Roman" w:eastAsia="仿宋_GB2312" w:hAnsi="Times New Roman" w:hint="eastAsia"/>
          <w:b/>
          <w:sz w:val="32"/>
          <w:szCs w:val="32"/>
        </w:rPr>
        <w:t>：</w:t>
      </w:r>
    </w:p>
    <w:p w:rsidR="00C0069B" w:rsidRPr="00E14832" w:rsidRDefault="00C0069B">
      <w:pPr>
        <w:rPr>
          <w:rFonts w:ascii="Times New Roman" w:eastAsia="仿宋_GB2312" w:hAnsi="Times New Roman"/>
          <w:b/>
          <w:sz w:val="32"/>
          <w:szCs w:val="32"/>
        </w:rPr>
      </w:pPr>
    </w:p>
    <w:p w:rsidR="00C0069B" w:rsidRPr="00E14832" w:rsidRDefault="005B56F7">
      <w:pPr>
        <w:jc w:val="center"/>
        <w:rPr>
          <w:rFonts w:ascii="Times New Roman" w:eastAsiaTheme="minorEastAsia" w:hAnsi="Times New Roman"/>
          <w:b/>
          <w:kern w:val="0"/>
          <w:sz w:val="36"/>
          <w:szCs w:val="36"/>
        </w:rPr>
      </w:pPr>
      <w:r w:rsidRPr="00E14832">
        <w:rPr>
          <w:rFonts w:ascii="Times New Roman" w:eastAsiaTheme="minorEastAsia" w:hAnsiTheme="minorEastAsia"/>
          <w:b/>
          <w:kern w:val="0"/>
          <w:sz w:val="36"/>
          <w:szCs w:val="36"/>
        </w:rPr>
        <w:t>医学学科申报代码表（一级代码）</w:t>
      </w:r>
    </w:p>
    <w:tbl>
      <w:tblPr>
        <w:tblW w:w="856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22"/>
        <w:gridCol w:w="3385"/>
        <w:gridCol w:w="1275"/>
        <w:gridCol w:w="2586"/>
      </w:tblGrid>
      <w:tr w:rsidR="00C0069B" w:rsidRPr="00E14832" w:rsidTr="006B0805">
        <w:trPr>
          <w:trHeight w:hRule="exact" w:val="567"/>
          <w:jc w:val="center"/>
        </w:trPr>
        <w:tc>
          <w:tcPr>
            <w:tcW w:w="1322" w:type="dxa"/>
            <w:vAlign w:val="center"/>
          </w:tcPr>
          <w:p w:rsidR="00C0069B" w:rsidRPr="00E14832" w:rsidRDefault="005B56F7">
            <w:pPr>
              <w:jc w:val="center"/>
              <w:rPr>
                <w:rFonts w:ascii="Times New Roman" w:hAnsi="Times New Roman"/>
                <w:b/>
                <w:szCs w:val="21"/>
              </w:rPr>
            </w:pPr>
            <w:r w:rsidRPr="00E14832">
              <w:rPr>
                <w:rFonts w:ascii="Times New Roman" w:hAnsi="宋体"/>
                <w:b/>
                <w:szCs w:val="21"/>
              </w:rPr>
              <w:t>一级代码</w:t>
            </w:r>
          </w:p>
        </w:tc>
        <w:tc>
          <w:tcPr>
            <w:tcW w:w="3385" w:type="dxa"/>
            <w:vAlign w:val="center"/>
          </w:tcPr>
          <w:p w:rsidR="00C0069B" w:rsidRPr="00E14832" w:rsidRDefault="005B56F7">
            <w:pPr>
              <w:jc w:val="center"/>
              <w:rPr>
                <w:rFonts w:ascii="Times New Roman" w:hAnsi="Times New Roman"/>
                <w:b/>
                <w:szCs w:val="21"/>
              </w:rPr>
            </w:pPr>
            <w:r w:rsidRPr="00E14832">
              <w:rPr>
                <w:rFonts w:ascii="Times New Roman" w:hAnsi="宋体"/>
                <w:b/>
                <w:szCs w:val="21"/>
              </w:rPr>
              <w:t>专科名称</w:t>
            </w:r>
          </w:p>
        </w:tc>
        <w:tc>
          <w:tcPr>
            <w:tcW w:w="1275" w:type="dxa"/>
            <w:vAlign w:val="center"/>
          </w:tcPr>
          <w:p w:rsidR="00C0069B" w:rsidRPr="00E14832" w:rsidRDefault="005B56F7">
            <w:pPr>
              <w:jc w:val="center"/>
              <w:rPr>
                <w:rFonts w:ascii="Times New Roman" w:hAnsi="Times New Roman"/>
                <w:b/>
                <w:szCs w:val="21"/>
              </w:rPr>
            </w:pPr>
            <w:r w:rsidRPr="00E14832">
              <w:rPr>
                <w:rFonts w:ascii="Times New Roman" w:hAnsi="宋体"/>
                <w:b/>
                <w:szCs w:val="21"/>
              </w:rPr>
              <w:t>一级代码</w:t>
            </w:r>
          </w:p>
        </w:tc>
        <w:tc>
          <w:tcPr>
            <w:tcW w:w="2586" w:type="dxa"/>
            <w:vAlign w:val="center"/>
          </w:tcPr>
          <w:p w:rsidR="00C0069B" w:rsidRPr="00E14832" w:rsidRDefault="005B56F7">
            <w:pPr>
              <w:jc w:val="center"/>
              <w:rPr>
                <w:rFonts w:ascii="Times New Roman" w:hAnsi="Times New Roman"/>
                <w:b/>
                <w:szCs w:val="21"/>
              </w:rPr>
            </w:pPr>
            <w:r w:rsidRPr="00E14832">
              <w:rPr>
                <w:rFonts w:ascii="Times New Roman" w:hAnsi="宋体"/>
                <w:b/>
                <w:szCs w:val="21"/>
              </w:rPr>
              <w:t>专科名称</w:t>
            </w:r>
          </w:p>
        </w:tc>
      </w:tr>
      <w:tr w:rsidR="00C0069B" w:rsidRPr="00E14832" w:rsidTr="006B0805">
        <w:trPr>
          <w:trHeight w:hRule="exact" w:val="567"/>
          <w:jc w:val="center"/>
        </w:trPr>
        <w:tc>
          <w:tcPr>
            <w:tcW w:w="1322" w:type="dxa"/>
            <w:vAlign w:val="center"/>
          </w:tcPr>
          <w:p w:rsidR="00C0069B" w:rsidRPr="00E14832" w:rsidRDefault="00CE4E76" w:rsidP="00CE4E76">
            <w:pPr>
              <w:jc w:val="center"/>
              <w:rPr>
                <w:rFonts w:ascii="Times New Roman" w:hAnsi="Times New Roman"/>
                <w:szCs w:val="21"/>
              </w:rPr>
            </w:pPr>
            <w:r w:rsidRPr="00E14832">
              <w:rPr>
                <w:rFonts w:ascii="Times New Roman" w:hAnsi="Times New Roman"/>
                <w:szCs w:val="21"/>
              </w:rPr>
              <w:t>H</w:t>
            </w:r>
            <w:r w:rsidRPr="00E14832">
              <w:rPr>
                <w:rFonts w:ascii="Times New Roman" w:hAnsi="Times New Roman" w:hint="eastAsia"/>
                <w:szCs w:val="21"/>
              </w:rPr>
              <w:t>0</w:t>
            </w:r>
            <w:r w:rsidRPr="00E14832">
              <w:rPr>
                <w:rFonts w:ascii="Times New Roman" w:hAnsi="Times New Roman"/>
                <w:szCs w:val="21"/>
              </w:rPr>
              <w:t>1</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呼吸系统</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H17</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康复医学</w:t>
            </w:r>
          </w:p>
        </w:tc>
      </w:tr>
      <w:tr w:rsidR="00C0069B" w:rsidRPr="00E14832" w:rsidTr="006B0805">
        <w:trPr>
          <w:trHeight w:hRule="exact" w:val="567"/>
          <w:jc w:val="center"/>
        </w:trPr>
        <w:tc>
          <w:tcPr>
            <w:tcW w:w="1322" w:type="dxa"/>
            <w:vAlign w:val="center"/>
          </w:tcPr>
          <w:p w:rsidR="00C0069B" w:rsidRPr="00E14832" w:rsidRDefault="00CE4E76" w:rsidP="00CE4E76">
            <w:pPr>
              <w:jc w:val="center"/>
              <w:rPr>
                <w:rFonts w:ascii="Times New Roman" w:hAnsi="Times New Roman"/>
                <w:szCs w:val="21"/>
              </w:rPr>
            </w:pPr>
            <w:r w:rsidRPr="00E14832">
              <w:rPr>
                <w:rFonts w:ascii="Times New Roman" w:hAnsi="Times New Roman"/>
                <w:szCs w:val="21"/>
              </w:rPr>
              <w:t>H</w:t>
            </w:r>
            <w:r w:rsidRPr="00E14832">
              <w:rPr>
                <w:rFonts w:ascii="Times New Roman" w:hAnsi="Times New Roman" w:hint="eastAsia"/>
                <w:szCs w:val="21"/>
              </w:rPr>
              <w:t>0</w:t>
            </w:r>
            <w:r w:rsidRPr="00E14832">
              <w:rPr>
                <w:rFonts w:ascii="Times New Roman" w:hAnsi="Times New Roman"/>
                <w:szCs w:val="21"/>
              </w:rPr>
              <w:t>2</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循环系统</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H18</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影像与生物医学</w:t>
            </w:r>
          </w:p>
        </w:tc>
      </w:tr>
      <w:tr w:rsidR="00C0069B" w:rsidRPr="00E14832" w:rsidTr="006B0805">
        <w:trPr>
          <w:trHeight w:hRule="exact" w:val="567"/>
          <w:jc w:val="center"/>
        </w:trPr>
        <w:tc>
          <w:tcPr>
            <w:tcW w:w="1322" w:type="dxa"/>
            <w:vAlign w:val="center"/>
          </w:tcPr>
          <w:p w:rsidR="00C0069B" w:rsidRPr="00E14832" w:rsidRDefault="00CE4E76" w:rsidP="00CE4E76">
            <w:pPr>
              <w:jc w:val="center"/>
              <w:rPr>
                <w:rFonts w:ascii="Times New Roman" w:hAnsi="Times New Roman"/>
                <w:szCs w:val="21"/>
              </w:rPr>
            </w:pPr>
            <w:r w:rsidRPr="00E14832">
              <w:rPr>
                <w:rFonts w:ascii="Times New Roman" w:hAnsi="Times New Roman"/>
                <w:szCs w:val="21"/>
              </w:rPr>
              <w:t>H</w:t>
            </w:r>
            <w:r w:rsidRPr="00E14832">
              <w:rPr>
                <w:rFonts w:ascii="Times New Roman" w:hAnsi="Times New Roman" w:hint="eastAsia"/>
                <w:szCs w:val="21"/>
              </w:rPr>
              <w:t>0</w:t>
            </w:r>
            <w:r w:rsidRPr="00E14832">
              <w:rPr>
                <w:rFonts w:ascii="Times New Roman" w:hAnsi="Times New Roman"/>
                <w:szCs w:val="21"/>
              </w:rPr>
              <w:t>3</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消化系统</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H19</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医学病原微生物与感染</w:t>
            </w:r>
          </w:p>
        </w:tc>
      </w:tr>
      <w:tr w:rsidR="00C0069B" w:rsidRPr="00E14832" w:rsidTr="006B0805">
        <w:trPr>
          <w:trHeight w:hRule="exact" w:val="567"/>
          <w:jc w:val="center"/>
        </w:trPr>
        <w:tc>
          <w:tcPr>
            <w:tcW w:w="1322" w:type="dxa"/>
            <w:vAlign w:val="center"/>
          </w:tcPr>
          <w:p w:rsidR="00C0069B" w:rsidRPr="00E14832" w:rsidRDefault="00CE4E76" w:rsidP="00CE4E76">
            <w:pPr>
              <w:jc w:val="center"/>
              <w:rPr>
                <w:rFonts w:ascii="Times New Roman" w:hAnsi="Times New Roman"/>
                <w:szCs w:val="21"/>
              </w:rPr>
            </w:pPr>
            <w:r w:rsidRPr="00E14832">
              <w:rPr>
                <w:rFonts w:ascii="Times New Roman" w:hAnsi="Times New Roman"/>
                <w:szCs w:val="21"/>
              </w:rPr>
              <w:t>H</w:t>
            </w:r>
            <w:r w:rsidRPr="00E14832">
              <w:rPr>
                <w:rFonts w:ascii="Times New Roman" w:hAnsi="Times New Roman" w:hint="eastAsia"/>
                <w:szCs w:val="21"/>
              </w:rPr>
              <w:t>0</w:t>
            </w:r>
            <w:r w:rsidRPr="00E14832">
              <w:rPr>
                <w:rFonts w:ascii="Times New Roman" w:hAnsi="Times New Roman"/>
                <w:szCs w:val="21"/>
              </w:rPr>
              <w:t>4</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生殖系统</w:t>
            </w:r>
            <w:r w:rsidRPr="00E14832">
              <w:rPr>
                <w:rFonts w:ascii="Times New Roman" w:hAnsi="Times New Roman"/>
                <w:szCs w:val="21"/>
              </w:rPr>
              <w:t>/</w:t>
            </w:r>
            <w:r w:rsidRPr="00E14832">
              <w:rPr>
                <w:rFonts w:ascii="Times New Roman" w:hAnsi="宋体"/>
                <w:szCs w:val="21"/>
              </w:rPr>
              <w:t>新生儿</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H20</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检验医学</w:t>
            </w:r>
          </w:p>
        </w:tc>
      </w:tr>
      <w:tr w:rsidR="00C0069B" w:rsidRPr="00E14832" w:rsidTr="006B0805">
        <w:trPr>
          <w:trHeight w:hRule="exact" w:val="567"/>
          <w:jc w:val="center"/>
        </w:trPr>
        <w:tc>
          <w:tcPr>
            <w:tcW w:w="1322" w:type="dxa"/>
            <w:vAlign w:val="center"/>
          </w:tcPr>
          <w:p w:rsidR="00C0069B" w:rsidRPr="00E14832" w:rsidRDefault="00CE4E76" w:rsidP="00CE4E76">
            <w:pPr>
              <w:jc w:val="center"/>
              <w:rPr>
                <w:rFonts w:ascii="Times New Roman" w:hAnsi="Times New Roman"/>
                <w:szCs w:val="21"/>
              </w:rPr>
            </w:pPr>
            <w:r w:rsidRPr="00E14832">
              <w:rPr>
                <w:rFonts w:ascii="Times New Roman" w:hAnsi="Times New Roman"/>
                <w:szCs w:val="21"/>
              </w:rPr>
              <w:t>H</w:t>
            </w:r>
            <w:r w:rsidRPr="00E14832">
              <w:rPr>
                <w:rFonts w:ascii="Times New Roman" w:hAnsi="Times New Roman" w:hint="eastAsia"/>
                <w:szCs w:val="21"/>
              </w:rPr>
              <w:t>0</w:t>
            </w:r>
            <w:r w:rsidRPr="00E14832">
              <w:rPr>
                <w:rFonts w:ascii="Times New Roman" w:hAnsi="Times New Roman"/>
                <w:szCs w:val="21"/>
              </w:rPr>
              <w:t>5</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泌尿系统</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H22</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放射医学</w:t>
            </w:r>
          </w:p>
        </w:tc>
      </w:tr>
      <w:tr w:rsidR="00C0069B" w:rsidRPr="00E14832" w:rsidTr="006B0805">
        <w:trPr>
          <w:trHeight w:hRule="exact" w:val="567"/>
          <w:jc w:val="center"/>
        </w:trPr>
        <w:tc>
          <w:tcPr>
            <w:tcW w:w="1322" w:type="dxa"/>
            <w:vAlign w:val="center"/>
          </w:tcPr>
          <w:p w:rsidR="00C0069B" w:rsidRPr="00E14832" w:rsidRDefault="00CE4E76" w:rsidP="00CE4E76">
            <w:pPr>
              <w:jc w:val="center"/>
              <w:rPr>
                <w:rFonts w:ascii="Times New Roman" w:hAnsi="Times New Roman"/>
                <w:szCs w:val="21"/>
              </w:rPr>
            </w:pPr>
            <w:r w:rsidRPr="00E14832">
              <w:rPr>
                <w:rFonts w:ascii="Times New Roman" w:hAnsi="Times New Roman"/>
                <w:szCs w:val="21"/>
              </w:rPr>
              <w:t>H</w:t>
            </w:r>
            <w:r w:rsidRPr="00E14832">
              <w:rPr>
                <w:rFonts w:ascii="Times New Roman" w:hAnsi="Times New Roman" w:hint="eastAsia"/>
                <w:szCs w:val="21"/>
              </w:rPr>
              <w:t>0</w:t>
            </w:r>
            <w:r w:rsidRPr="00E14832">
              <w:rPr>
                <w:rFonts w:ascii="Times New Roman" w:hAnsi="Times New Roman"/>
                <w:szCs w:val="21"/>
              </w:rPr>
              <w:t>6</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运动系统</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H24</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地方病学</w:t>
            </w:r>
            <w:r w:rsidRPr="00E14832">
              <w:rPr>
                <w:rFonts w:ascii="Times New Roman" w:hAnsi="Times New Roman"/>
                <w:szCs w:val="21"/>
              </w:rPr>
              <w:t>/</w:t>
            </w:r>
            <w:r w:rsidRPr="00E14832">
              <w:rPr>
                <w:rFonts w:ascii="Times New Roman" w:hAnsi="宋体"/>
                <w:szCs w:val="21"/>
              </w:rPr>
              <w:t>职业病学</w:t>
            </w:r>
          </w:p>
        </w:tc>
      </w:tr>
      <w:tr w:rsidR="00C0069B" w:rsidRPr="00E14832" w:rsidTr="006B0805">
        <w:trPr>
          <w:trHeight w:hRule="exact" w:val="567"/>
          <w:jc w:val="center"/>
        </w:trPr>
        <w:tc>
          <w:tcPr>
            <w:tcW w:w="1322" w:type="dxa"/>
            <w:vAlign w:val="center"/>
          </w:tcPr>
          <w:p w:rsidR="00C0069B" w:rsidRPr="00E14832" w:rsidRDefault="00CE4E76" w:rsidP="00CE4E76">
            <w:pPr>
              <w:jc w:val="center"/>
              <w:rPr>
                <w:rFonts w:ascii="Times New Roman" w:hAnsi="Times New Roman"/>
                <w:szCs w:val="21"/>
              </w:rPr>
            </w:pPr>
            <w:r w:rsidRPr="00E14832">
              <w:rPr>
                <w:rFonts w:ascii="Times New Roman" w:hAnsi="Times New Roman"/>
                <w:szCs w:val="21"/>
              </w:rPr>
              <w:t>H</w:t>
            </w:r>
            <w:r w:rsidRPr="00E14832">
              <w:rPr>
                <w:rFonts w:ascii="Times New Roman" w:hAnsi="Times New Roman" w:hint="eastAsia"/>
                <w:szCs w:val="21"/>
              </w:rPr>
              <w:t>0</w:t>
            </w:r>
            <w:r w:rsidRPr="00E14832">
              <w:rPr>
                <w:rFonts w:ascii="Times New Roman" w:hAnsi="Times New Roman"/>
                <w:szCs w:val="21"/>
              </w:rPr>
              <w:t>7</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内分泌系统</w:t>
            </w:r>
            <w:r w:rsidRPr="00E14832">
              <w:rPr>
                <w:rFonts w:ascii="Times New Roman" w:hAnsi="Times New Roman"/>
                <w:szCs w:val="21"/>
              </w:rPr>
              <w:t>/</w:t>
            </w:r>
            <w:r w:rsidRPr="00E14832">
              <w:rPr>
                <w:rFonts w:ascii="Times New Roman" w:hAnsi="宋体"/>
                <w:szCs w:val="21"/>
              </w:rPr>
              <w:t>代谢和营养支持</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H25</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老年医学</w:t>
            </w:r>
          </w:p>
        </w:tc>
      </w:tr>
      <w:tr w:rsidR="00C0069B" w:rsidRPr="00E14832" w:rsidTr="006B0805">
        <w:trPr>
          <w:trHeight w:hRule="exact" w:val="567"/>
          <w:jc w:val="center"/>
        </w:trPr>
        <w:tc>
          <w:tcPr>
            <w:tcW w:w="1322" w:type="dxa"/>
            <w:vAlign w:val="center"/>
          </w:tcPr>
          <w:p w:rsidR="00C0069B" w:rsidRPr="00E14832" w:rsidRDefault="00CE4E76" w:rsidP="00CE4E76">
            <w:pPr>
              <w:jc w:val="center"/>
              <w:rPr>
                <w:rFonts w:ascii="Times New Roman" w:hAnsi="Times New Roman"/>
                <w:szCs w:val="21"/>
              </w:rPr>
            </w:pPr>
            <w:r w:rsidRPr="00E14832">
              <w:rPr>
                <w:rFonts w:ascii="Times New Roman" w:hAnsi="Times New Roman"/>
                <w:szCs w:val="21"/>
              </w:rPr>
              <w:t>H</w:t>
            </w:r>
            <w:r w:rsidRPr="00E14832">
              <w:rPr>
                <w:rFonts w:ascii="Times New Roman" w:hAnsi="Times New Roman" w:hint="eastAsia"/>
                <w:szCs w:val="21"/>
              </w:rPr>
              <w:t>0</w:t>
            </w:r>
            <w:r w:rsidRPr="00E14832">
              <w:rPr>
                <w:rFonts w:ascii="Times New Roman" w:hAnsi="Times New Roman"/>
                <w:szCs w:val="21"/>
              </w:rPr>
              <w:t>8</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血液系统</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H26</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预防医学</w:t>
            </w:r>
          </w:p>
        </w:tc>
      </w:tr>
      <w:tr w:rsidR="00C0069B" w:rsidRPr="00E14832" w:rsidTr="006B0805">
        <w:trPr>
          <w:trHeight w:hRule="exact" w:val="567"/>
          <w:jc w:val="center"/>
        </w:trPr>
        <w:tc>
          <w:tcPr>
            <w:tcW w:w="1322" w:type="dxa"/>
            <w:vAlign w:val="center"/>
          </w:tcPr>
          <w:p w:rsidR="00C0069B" w:rsidRPr="00E14832" w:rsidRDefault="00CE4E76" w:rsidP="00CE4E76">
            <w:pPr>
              <w:jc w:val="center"/>
              <w:rPr>
                <w:rFonts w:ascii="Times New Roman" w:hAnsi="Times New Roman"/>
                <w:szCs w:val="21"/>
              </w:rPr>
            </w:pPr>
            <w:r w:rsidRPr="00E14832">
              <w:rPr>
                <w:rFonts w:ascii="Times New Roman" w:hAnsi="Times New Roman"/>
                <w:szCs w:val="21"/>
              </w:rPr>
              <w:t>H</w:t>
            </w:r>
            <w:r w:rsidRPr="00E14832">
              <w:rPr>
                <w:rFonts w:ascii="Times New Roman" w:hAnsi="Times New Roman" w:hint="eastAsia"/>
                <w:szCs w:val="21"/>
              </w:rPr>
              <w:t>0</w:t>
            </w:r>
            <w:r w:rsidRPr="00E14832">
              <w:rPr>
                <w:rFonts w:ascii="Times New Roman" w:hAnsi="Times New Roman"/>
                <w:szCs w:val="21"/>
              </w:rPr>
              <w:t>9</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神经系统和精神疾病</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H27</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中医学</w:t>
            </w:r>
          </w:p>
        </w:tc>
      </w:tr>
      <w:tr w:rsidR="00C0069B" w:rsidRPr="00E14832" w:rsidTr="006B0805">
        <w:trPr>
          <w:trHeight w:hRule="exact" w:val="567"/>
          <w:jc w:val="center"/>
        </w:trPr>
        <w:tc>
          <w:tcPr>
            <w:tcW w:w="1322"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H10</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医学免疫学</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H28</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中药学</w:t>
            </w:r>
          </w:p>
        </w:tc>
      </w:tr>
      <w:tr w:rsidR="00C0069B" w:rsidRPr="00E14832" w:rsidTr="006B0805">
        <w:trPr>
          <w:trHeight w:hRule="exact" w:val="567"/>
          <w:jc w:val="center"/>
        </w:trPr>
        <w:tc>
          <w:tcPr>
            <w:tcW w:w="1322"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H12</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眼科学</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H29</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中西医结合</w:t>
            </w:r>
          </w:p>
        </w:tc>
      </w:tr>
      <w:tr w:rsidR="00C0069B" w:rsidRPr="00E14832" w:rsidTr="006B0805">
        <w:trPr>
          <w:trHeight w:hRule="exact" w:val="567"/>
          <w:jc w:val="center"/>
        </w:trPr>
        <w:tc>
          <w:tcPr>
            <w:tcW w:w="1322"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H13</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耳鼻咽喉头</w:t>
            </w:r>
            <w:proofErr w:type="gramStart"/>
            <w:r w:rsidRPr="00E14832">
              <w:rPr>
                <w:rFonts w:ascii="Times New Roman" w:hAnsi="宋体"/>
                <w:szCs w:val="21"/>
              </w:rPr>
              <w:t>颈</w:t>
            </w:r>
            <w:proofErr w:type="gramEnd"/>
            <w:r w:rsidRPr="00E14832">
              <w:rPr>
                <w:rFonts w:ascii="Times New Roman" w:hAnsi="宋体"/>
                <w:szCs w:val="21"/>
              </w:rPr>
              <w:t>科学</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H30</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药物学</w:t>
            </w:r>
          </w:p>
        </w:tc>
      </w:tr>
      <w:tr w:rsidR="00C0069B" w:rsidRPr="00E14832" w:rsidTr="006B0805">
        <w:trPr>
          <w:trHeight w:hRule="exact" w:val="567"/>
          <w:jc w:val="center"/>
        </w:trPr>
        <w:tc>
          <w:tcPr>
            <w:tcW w:w="1322"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H14</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口腔</w:t>
            </w:r>
            <w:proofErr w:type="gramStart"/>
            <w:r w:rsidRPr="00E14832">
              <w:rPr>
                <w:rFonts w:ascii="Times New Roman" w:hAnsi="宋体"/>
                <w:szCs w:val="21"/>
              </w:rPr>
              <w:t>颅</w:t>
            </w:r>
            <w:proofErr w:type="gramEnd"/>
            <w:r w:rsidRPr="00E14832">
              <w:rPr>
                <w:rFonts w:ascii="Times New Roman" w:hAnsi="宋体"/>
                <w:szCs w:val="21"/>
              </w:rPr>
              <w:t>颌面科学</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H31</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药理学</w:t>
            </w:r>
          </w:p>
        </w:tc>
      </w:tr>
      <w:tr w:rsidR="00C0069B" w:rsidRPr="00E14832" w:rsidTr="006B0805">
        <w:trPr>
          <w:trHeight w:hRule="exact" w:val="567"/>
          <w:jc w:val="center"/>
        </w:trPr>
        <w:tc>
          <w:tcPr>
            <w:tcW w:w="1322"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H15</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急重症医学</w:t>
            </w:r>
            <w:r w:rsidRPr="00E14832">
              <w:rPr>
                <w:rFonts w:ascii="Times New Roman" w:hAnsi="Times New Roman"/>
                <w:szCs w:val="21"/>
              </w:rPr>
              <w:t>/</w:t>
            </w:r>
            <w:r w:rsidRPr="00E14832">
              <w:rPr>
                <w:rFonts w:ascii="Times New Roman" w:hAnsi="宋体"/>
                <w:szCs w:val="21"/>
              </w:rPr>
              <w:t>创伤</w:t>
            </w:r>
            <w:r w:rsidRPr="00E14832">
              <w:rPr>
                <w:rFonts w:ascii="Times New Roman" w:hAnsi="Times New Roman"/>
                <w:szCs w:val="21"/>
              </w:rPr>
              <w:t>/</w:t>
            </w:r>
            <w:r w:rsidRPr="00E14832">
              <w:rPr>
                <w:rFonts w:ascii="Times New Roman" w:hAnsi="宋体"/>
                <w:szCs w:val="21"/>
              </w:rPr>
              <w:t>烧伤</w:t>
            </w:r>
            <w:r w:rsidRPr="00E14832">
              <w:rPr>
                <w:rFonts w:ascii="Times New Roman" w:hAnsi="Times New Roman"/>
                <w:szCs w:val="21"/>
              </w:rPr>
              <w:t>/</w:t>
            </w:r>
            <w:r w:rsidRPr="00E14832">
              <w:rPr>
                <w:rFonts w:ascii="Times New Roman" w:hAnsi="宋体"/>
                <w:szCs w:val="21"/>
              </w:rPr>
              <w:t>整形</w:t>
            </w:r>
          </w:p>
        </w:tc>
        <w:tc>
          <w:tcPr>
            <w:tcW w:w="127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H32</w:t>
            </w:r>
          </w:p>
        </w:tc>
        <w:tc>
          <w:tcPr>
            <w:tcW w:w="2586" w:type="dxa"/>
            <w:vAlign w:val="center"/>
          </w:tcPr>
          <w:p w:rsidR="00C0069B" w:rsidRPr="00E14832" w:rsidRDefault="005B56F7">
            <w:pPr>
              <w:jc w:val="center"/>
              <w:rPr>
                <w:rFonts w:ascii="Times New Roman" w:hAnsi="Times New Roman"/>
                <w:szCs w:val="21"/>
              </w:rPr>
            </w:pPr>
            <w:r w:rsidRPr="00E14832">
              <w:rPr>
                <w:rFonts w:ascii="Times New Roman" w:hAnsi="宋体"/>
                <w:szCs w:val="21"/>
              </w:rPr>
              <w:t>护理学</w:t>
            </w:r>
          </w:p>
        </w:tc>
      </w:tr>
      <w:tr w:rsidR="00C0069B" w:rsidRPr="00E14832" w:rsidTr="006B0805">
        <w:trPr>
          <w:trHeight w:hRule="exact" w:val="567"/>
          <w:jc w:val="center"/>
        </w:trPr>
        <w:tc>
          <w:tcPr>
            <w:tcW w:w="1322"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H16</w:t>
            </w:r>
          </w:p>
        </w:tc>
        <w:tc>
          <w:tcPr>
            <w:tcW w:w="3385" w:type="dxa"/>
            <w:vAlign w:val="center"/>
          </w:tcPr>
          <w:p w:rsidR="00C0069B" w:rsidRPr="00E14832" w:rsidRDefault="005B56F7">
            <w:pPr>
              <w:jc w:val="center"/>
              <w:rPr>
                <w:rFonts w:ascii="Times New Roman" w:hAnsi="Times New Roman"/>
                <w:szCs w:val="21"/>
              </w:rPr>
            </w:pPr>
            <w:r w:rsidRPr="00E14832">
              <w:rPr>
                <w:rFonts w:ascii="Times New Roman" w:hAnsi="Times New Roman"/>
                <w:szCs w:val="21"/>
              </w:rPr>
              <w:t>肿瘤学</w:t>
            </w:r>
          </w:p>
        </w:tc>
        <w:tc>
          <w:tcPr>
            <w:tcW w:w="1275" w:type="dxa"/>
            <w:vAlign w:val="center"/>
          </w:tcPr>
          <w:p w:rsidR="00C0069B" w:rsidRPr="00E14832" w:rsidRDefault="00C0069B">
            <w:pPr>
              <w:jc w:val="center"/>
              <w:rPr>
                <w:rFonts w:ascii="Times New Roman" w:hAnsi="Times New Roman"/>
                <w:szCs w:val="21"/>
                <w:highlight w:val="yellow"/>
              </w:rPr>
            </w:pPr>
          </w:p>
        </w:tc>
        <w:tc>
          <w:tcPr>
            <w:tcW w:w="2586" w:type="dxa"/>
            <w:vAlign w:val="center"/>
          </w:tcPr>
          <w:p w:rsidR="00C0069B" w:rsidRPr="00E14832" w:rsidRDefault="00C0069B">
            <w:pPr>
              <w:jc w:val="center"/>
              <w:rPr>
                <w:rFonts w:ascii="Times New Roman" w:hAnsi="Times New Roman"/>
                <w:szCs w:val="21"/>
                <w:highlight w:val="yellow"/>
              </w:rPr>
            </w:pPr>
          </w:p>
        </w:tc>
      </w:tr>
    </w:tbl>
    <w:p w:rsidR="00C0069B" w:rsidRPr="00E14832" w:rsidRDefault="00C0069B">
      <w:pPr>
        <w:pStyle w:val="ab"/>
        <w:ind w:firstLine="0"/>
        <w:rPr>
          <w:rFonts w:ascii="Times New Roman" w:hAnsi="Times New Roman"/>
          <w:bCs/>
          <w:szCs w:val="28"/>
        </w:rPr>
      </w:pPr>
    </w:p>
    <w:p w:rsidR="00C0069B" w:rsidRPr="00E14832" w:rsidRDefault="00C0069B">
      <w:pPr>
        <w:pStyle w:val="ab"/>
        <w:ind w:firstLine="0"/>
        <w:rPr>
          <w:rFonts w:ascii="Times New Roman" w:hAnsi="Times New Roman"/>
          <w:bCs/>
          <w:szCs w:val="28"/>
        </w:rPr>
      </w:pPr>
    </w:p>
    <w:p w:rsidR="00C0069B" w:rsidRPr="00E14832" w:rsidRDefault="00C0069B">
      <w:pPr>
        <w:rPr>
          <w:rFonts w:ascii="Times New Roman" w:hAnsi="Times New Roman"/>
        </w:rPr>
        <w:sectPr w:rsidR="00C0069B" w:rsidRPr="00E14832">
          <w:pgSz w:w="11906" w:h="16838"/>
          <w:pgMar w:top="1440" w:right="1800" w:bottom="1440" w:left="1800" w:header="851" w:footer="992" w:gutter="0"/>
          <w:cols w:space="720"/>
          <w:docGrid w:type="lines" w:linePitch="312"/>
        </w:sectPr>
      </w:pPr>
    </w:p>
    <w:p w:rsidR="00C0069B" w:rsidRPr="00E14832" w:rsidRDefault="005B56F7">
      <w:pPr>
        <w:rPr>
          <w:rFonts w:ascii="Times New Roman" w:eastAsia="仿宋_GB2312" w:hAnsi="Times New Roman"/>
          <w:b/>
          <w:sz w:val="32"/>
          <w:szCs w:val="32"/>
        </w:rPr>
      </w:pPr>
      <w:r w:rsidRPr="00E14832">
        <w:rPr>
          <w:rFonts w:ascii="Times New Roman" w:eastAsia="仿宋_GB2312" w:hAnsi="Times New Roman"/>
          <w:b/>
          <w:sz w:val="32"/>
          <w:szCs w:val="32"/>
        </w:rPr>
        <w:lastRenderedPageBreak/>
        <w:t>附件</w:t>
      </w:r>
      <w:r w:rsidR="00C00B2B" w:rsidRPr="00E14832">
        <w:rPr>
          <w:rFonts w:ascii="Times New Roman" w:eastAsia="仿宋_GB2312" w:hAnsi="Times New Roman" w:hint="eastAsia"/>
          <w:b/>
          <w:sz w:val="32"/>
          <w:szCs w:val="32"/>
        </w:rPr>
        <w:t>4</w:t>
      </w:r>
      <w:r w:rsidR="00C00B2B" w:rsidRPr="00E14832">
        <w:rPr>
          <w:rFonts w:ascii="Times New Roman" w:eastAsia="仿宋_GB2312" w:hAnsi="Times New Roman" w:hint="eastAsia"/>
          <w:b/>
          <w:sz w:val="32"/>
          <w:szCs w:val="32"/>
        </w:rPr>
        <w:t>：</w:t>
      </w:r>
    </w:p>
    <w:p w:rsidR="00D20327" w:rsidRPr="00E14832" w:rsidRDefault="00D20327" w:rsidP="00D20327">
      <w:pPr>
        <w:tabs>
          <w:tab w:val="left" w:pos="3465"/>
        </w:tabs>
        <w:jc w:val="left"/>
        <w:rPr>
          <w:rFonts w:ascii="Times New Roman" w:eastAsia="仿宋_GB2312" w:hAnsi="Times New Roman"/>
          <w:sz w:val="30"/>
        </w:rPr>
      </w:pPr>
      <w:r w:rsidRPr="00E14832">
        <w:rPr>
          <w:rFonts w:ascii="Times New Roman" w:eastAsia="仿宋_GB2312" w:hAnsi="Times New Roman"/>
          <w:sz w:val="30"/>
        </w:rPr>
        <w:t>计划类别：</w:t>
      </w:r>
      <w:r w:rsidRPr="00E14832">
        <w:rPr>
          <w:rFonts w:ascii="Times New Roman" w:eastAsia="仿宋_GB2312" w:hAnsi="Times New Roman"/>
          <w:b/>
          <w:sz w:val="30"/>
          <w:u w:val="single"/>
        </w:rPr>
        <w:t xml:space="preserve">            </w:t>
      </w:r>
      <w:r w:rsidRPr="00E14832">
        <w:rPr>
          <w:rFonts w:ascii="Times New Roman" w:eastAsia="仿宋_GB2312" w:hAnsi="Times New Roman"/>
          <w:b/>
          <w:sz w:val="30"/>
        </w:rPr>
        <w:t xml:space="preserve">      </w:t>
      </w:r>
      <w:r w:rsidRPr="00E14832">
        <w:rPr>
          <w:rFonts w:ascii="Times New Roman" w:eastAsia="仿宋_GB2312" w:hAnsi="Times New Roman"/>
          <w:sz w:val="30"/>
        </w:rPr>
        <w:t xml:space="preserve">        </w:t>
      </w:r>
      <w:r w:rsidRPr="00E14832">
        <w:rPr>
          <w:rFonts w:ascii="Times New Roman" w:eastAsia="仿宋_GB2312" w:hAnsi="Times New Roman"/>
          <w:b/>
          <w:sz w:val="30"/>
        </w:rPr>
        <w:t xml:space="preserve">           </w:t>
      </w:r>
    </w:p>
    <w:p w:rsidR="00D20327" w:rsidRPr="00E14832" w:rsidRDefault="00D20327" w:rsidP="00D20327">
      <w:pPr>
        <w:rPr>
          <w:rFonts w:ascii="Times New Roman" w:eastAsia="仿宋_GB2312" w:hAnsi="Times New Roman"/>
          <w:sz w:val="30"/>
        </w:rPr>
      </w:pPr>
      <w:r w:rsidRPr="00E14832">
        <w:rPr>
          <w:rFonts w:ascii="Times New Roman" w:eastAsia="仿宋_GB2312" w:hAnsi="Times New Roman"/>
          <w:sz w:val="30"/>
        </w:rPr>
        <w:t>指南代码：</w:t>
      </w:r>
      <w:r w:rsidRPr="00E14832">
        <w:rPr>
          <w:rFonts w:ascii="Times New Roman" w:eastAsia="仿宋_GB2312" w:hAnsi="Times New Roman"/>
          <w:b/>
          <w:sz w:val="30"/>
          <w:u w:val="single"/>
        </w:rPr>
        <w:t xml:space="preserve">            </w:t>
      </w:r>
      <w:r w:rsidRPr="00E14832">
        <w:rPr>
          <w:rFonts w:ascii="Times New Roman" w:eastAsia="仿宋_GB2312" w:hAnsi="Times New Roman"/>
          <w:b/>
          <w:sz w:val="30"/>
        </w:rPr>
        <w:t xml:space="preserve">  </w:t>
      </w:r>
      <w:r w:rsidRPr="00E14832">
        <w:rPr>
          <w:rFonts w:ascii="Times New Roman" w:eastAsia="仿宋_GB2312" w:hAnsi="Times New Roman"/>
          <w:sz w:val="30"/>
        </w:rPr>
        <w:t xml:space="preserve">                       </w:t>
      </w:r>
    </w:p>
    <w:p w:rsidR="00D20327" w:rsidRPr="00E14832" w:rsidRDefault="00D20327" w:rsidP="00D20327">
      <w:pPr>
        <w:rPr>
          <w:rFonts w:ascii="Times New Roman" w:eastAsia="仿宋_GB2312" w:hAnsi="Times New Roman"/>
          <w:sz w:val="30"/>
        </w:rPr>
      </w:pPr>
    </w:p>
    <w:p w:rsidR="00D20327" w:rsidRPr="00E14832" w:rsidRDefault="00D20327" w:rsidP="00D20327">
      <w:pPr>
        <w:rPr>
          <w:rFonts w:ascii="Times New Roman" w:eastAsia="仿宋_GB2312" w:hAnsi="Times New Roman"/>
          <w:sz w:val="30"/>
        </w:rPr>
      </w:pPr>
    </w:p>
    <w:p w:rsidR="00D20327" w:rsidRPr="00E14832" w:rsidRDefault="00D20327" w:rsidP="00D20327">
      <w:pPr>
        <w:rPr>
          <w:rFonts w:ascii="Times New Roman" w:eastAsia="仿宋_GB2312" w:hAnsi="Times New Roman"/>
          <w:sz w:val="30"/>
        </w:rPr>
      </w:pPr>
    </w:p>
    <w:p w:rsidR="00D20327" w:rsidRPr="00E14832" w:rsidRDefault="00D20327" w:rsidP="00D20327">
      <w:pPr>
        <w:jc w:val="center"/>
        <w:rPr>
          <w:rFonts w:ascii="Times New Roman" w:eastAsia="黑体" w:hAnsi="Times New Roman"/>
          <w:b/>
          <w:sz w:val="52"/>
        </w:rPr>
      </w:pPr>
      <w:r w:rsidRPr="00E14832">
        <w:rPr>
          <w:rFonts w:ascii="Times New Roman" w:eastAsia="黑体" w:hAnsi="Times New Roman"/>
          <w:b/>
          <w:sz w:val="52"/>
        </w:rPr>
        <w:t>苏州市科技计划项目申报书</w:t>
      </w:r>
    </w:p>
    <w:p w:rsidR="00D20327" w:rsidRPr="00E14832" w:rsidRDefault="00D20327" w:rsidP="00D20327">
      <w:pPr>
        <w:jc w:val="center"/>
        <w:rPr>
          <w:rFonts w:ascii="Times New Roman" w:eastAsia="仿宋_GB2312" w:hAnsi="Times New Roman"/>
          <w:b/>
          <w:sz w:val="32"/>
          <w:szCs w:val="32"/>
        </w:rPr>
      </w:pPr>
      <w:r w:rsidRPr="00E14832">
        <w:rPr>
          <w:rFonts w:ascii="Times New Roman" w:eastAsia="仿宋_GB2312" w:hAnsi="Times New Roman"/>
          <w:b/>
          <w:sz w:val="32"/>
          <w:szCs w:val="32"/>
        </w:rPr>
        <w:t>（民生科技）</w:t>
      </w:r>
    </w:p>
    <w:p w:rsidR="00D20327" w:rsidRPr="00E14832" w:rsidRDefault="00D20327" w:rsidP="00D20327">
      <w:pPr>
        <w:rPr>
          <w:rFonts w:ascii="Times New Roman" w:eastAsia="仿宋_GB2312" w:hAnsi="Times New Roman"/>
          <w:sz w:val="32"/>
          <w:u w:val="single"/>
        </w:rPr>
      </w:pP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项目名称：</w:t>
      </w:r>
      <w:r w:rsidRPr="00E14832">
        <w:rPr>
          <w:rFonts w:ascii="Times New Roman" w:eastAsia="仿宋_GB2312" w:hAnsi="Times New Roman"/>
          <w:sz w:val="32"/>
          <w:u w:val="single"/>
        </w:rPr>
        <w:t xml:space="preserve">                                              </w:t>
      </w:r>
    </w:p>
    <w:p w:rsidR="00D20327" w:rsidRPr="00E14832" w:rsidRDefault="00D20327" w:rsidP="00D20327">
      <w:pPr>
        <w:rPr>
          <w:rFonts w:ascii="Times New Roman" w:eastAsia="仿宋_GB2312" w:hAnsi="Times New Roman"/>
          <w:sz w:val="32"/>
          <w:u w:val="single"/>
        </w:rPr>
      </w:pPr>
      <w:r w:rsidRPr="00E14832">
        <w:rPr>
          <w:rFonts w:ascii="Times New Roman" w:eastAsia="仿宋_GB2312" w:hAnsi="Times New Roman"/>
          <w:sz w:val="32"/>
        </w:rPr>
        <w:t>承担单位：</w:t>
      </w:r>
      <w:r w:rsidRPr="00E14832">
        <w:rPr>
          <w:rFonts w:ascii="Times New Roman" w:eastAsia="仿宋_GB2312" w:hAnsi="Times New Roman"/>
          <w:sz w:val="32"/>
          <w:u w:val="single"/>
        </w:rPr>
        <w:t xml:space="preserve">                                              </w:t>
      </w:r>
    </w:p>
    <w:p w:rsidR="00D20327" w:rsidRPr="00E14832" w:rsidRDefault="00D20327" w:rsidP="00D20327">
      <w:pPr>
        <w:rPr>
          <w:rFonts w:ascii="Times New Roman" w:eastAsia="仿宋_GB2312" w:hAnsi="Times New Roman"/>
          <w:sz w:val="32"/>
          <w:u w:val="single"/>
        </w:rPr>
      </w:pPr>
      <w:r w:rsidRPr="00E14832">
        <w:rPr>
          <w:rFonts w:ascii="Times New Roman" w:eastAsia="仿宋_GB2312" w:hAnsi="Times New Roman"/>
          <w:sz w:val="32"/>
        </w:rPr>
        <w:t>单位地址：</w:t>
      </w:r>
      <w:r w:rsidRPr="00E14832">
        <w:rPr>
          <w:rFonts w:ascii="Times New Roman" w:eastAsia="仿宋_GB2312" w:hAnsi="Times New Roman"/>
          <w:sz w:val="32"/>
          <w:u w:val="single"/>
        </w:rPr>
        <w:t xml:space="preserve">                               </w:t>
      </w:r>
      <w:r w:rsidRPr="00E14832">
        <w:rPr>
          <w:rFonts w:ascii="Times New Roman" w:eastAsia="仿宋_GB2312" w:hAnsi="Times New Roman"/>
          <w:sz w:val="32"/>
        </w:rPr>
        <w:t>邮编：</w:t>
      </w:r>
      <w:r w:rsidRPr="00E14832">
        <w:rPr>
          <w:rFonts w:ascii="Times New Roman" w:eastAsia="仿宋_GB2312" w:hAnsi="Times New Roman"/>
          <w:sz w:val="32"/>
          <w:u w:val="single"/>
        </w:rPr>
        <w:t xml:space="preserve">         </w:t>
      </w:r>
    </w:p>
    <w:p w:rsidR="00D20327" w:rsidRPr="00E14832" w:rsidRDefault="00D20327" w:rsidP="00D20327">
      <w:pPr>
        <w:rPr>
          <w:rFonts w:ascii="Times New Roman" w:eastAsia="仿宋_GB2312" w:hAnsi="Times New Roman"/>
          <w:sz w:val="32"/>
          <w:u w:val="single"/>
        </w:rPr>
      </w:pPr>
      <w:r w:rsidRPr="00E14832">
        <w:rPr>
          <w:rFonts w:ascii="Times New Roman" w:eastAsia="仿宋_GB2312" w:hAnsi="Times New Roman"/>
          <w:sz w:val="32"/>
        </w:rPr>
        <w:t>项目负责人：</w:t>
      </w:r>
      <w:r w:rsidRPr="00E14832">
        <w:rPr>
          <w:rFonts w:ascii="Times New Roman" w:eastAsia="仿宋_GB2312" w:hAnsi="Times New Roman"/>
          <w:sz w:val="32"/>
          <w:u w:val="single"/>
        </w:rPr>
        <w:t xml:space="preserve">                             </w:t>
      </w:r>
      <w:r w:rsidRPr="00E14832">
        <w:rPr>
          <w:rFonts w:ascii="Times New Roman" w:eastAsia="仿宋_GB2312" w:hAnsi="Times New Roman"/>
          <w:sz w:val="32"/>
        </w:rPr>
        <w:t>电话：</w:t>
      </w:r>
      <w:r w:rsidRPr="00E14832">
        <w:rPr>
          <w:rFonts w:ascii="Times New Roman" w:eastAsia="仿宋_GB2312" w:hAnsi="Times New Roman"/>
          <w:sz w:val="32"/>
          <w:u w:val="single"/>
        </w:rPr>
        <w:t xml:space="preserve">         </w:t>
      </w:r>
    </w:p>
    <w:p w:rsidR="00D20327" w:rsidRPr="00E14832" w:rsidRDefault="00D20327" w:rsidP="00D20327">
      <w:pPr>
        <w:rPr>
          <w:rFonts w:ascii="Times New Roman" w:eastAsia="仿宋_GB2312" w:hAnsi="Times New Roman"/>
          <w:sz w:val="32"/>
          <w:u w:val="single"/>
        </w:rPr>
      </w:pPr>
      <w:r w:rsidRPr="00E14832">
        <w:rPr>
          <w:rFonts w:ascii="Times New Roman" w:eastAsia="仿宋_GB2312" w:hAnsi="Times New Roman"/>
          <w:sz w:val="32"/>
        </w:rPr>
        <w:t>主管部门：</w:t>
      </w:r>
      <w:r w:rsidRPr="00E14832">
        <w:rPr>
          <w:rFonts w:ascii="Times New Roman" w:eastAsia="仿宋_GB2312" w:hAnsi="Times New Roman"/>
          <w:sz w:val="32"/>
          <w:u w:val="single"/>
        </w:rPr>
        <w:t xml:space="preserve">                                              </w:t>
      </w: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 xml:space="preserve">                             </w:t>
      </w: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 xml:space="preserve">                          </w:t>
      </w:r>
      <w:r w:rsidRPr="00E14832">
        <w:rPr>
          <w:rFonts w:ascii="Times New Roman" w:eastAsia="仿宋_GB2312" w:hAnsi="Times New Roman"/>
          <w:sz w:val="32"/>
        </w:rPr>
        <w:t>申报日期：</w:t>
      </w:r>
      <w:r w:rsidRPr="00E14832">
        <w:rPr>
          <w:rFonts w:ascii="Times New Roman" w:eastAsia="仿宋_GB2312" w:hAnsi="Times New Roman"/>
          <w:sz w:val="32"/>
        </w:rPr>
        <w:t xml:space="preserve">   </w:t>
      </w:r>
      <w:r w:rsidRPr="00E14832">
        <w:rPr>
          <w:rFonts w:ascii="Times New Roman" w:eastAsia="仿宋_GB2312" w:hAnsi="Times New Roman"/>
          <w:sz w:val="32"/>
        </w:rPr>
        <w:t>年</w:t>
      </w:r>
      <w:r w:rsidRPr="00E14832">
        <w:rPr>
          <w:rFonts w:ascii="Times New Roman" w:eastAsia="仿宋_GB2312" w:hAnsi="Times New Roman"/>
          <w:sz w:val="32"/>
        </w:rPr>
        <w:t xml:space="preserve">   </w:t>
      </w:r>
      <w:r w:rsidRPr="00E14832">
        <w:rPr>
          <w:rFonts w:ascii="Times New Roman" w:eastAsia="仿宋_GB2312" w:hAnsi="Times New Roman"/>
          <w:sz w:val="32"/>
        </w:rPr>
        <w:t>月</w:t>
      </w:r>
      <w:r w:rsidRPr="00E14832">
        <w:rPr>
          <w:rFonts w:ascii="Times New Roman" w:eastAsia="仿宋_GB2312" w:hAnsi="Times New Roman"/>
          <w:sz w:val="32"/>
        </w:rPr>
        <w:t xml:space="preserve">   </w:t>
      </w:r>
      <w:r w:rsidRPr="00E14832">
        <w:rPr>
          <w:rFonts w:ascii="Times New Roman" w:eastAsia="仿宋_GB2312" w:hAnsi="Times New Roman"/>
          <w:sz w:val="32"/>
        </w:rPr>
        <w:t>日</w:t>
      </w:r>
    </w:p>
    <w:p w:rsidR="00D20327" w:rsidRPr="00E14832" w:rsidRDefault="00D20327" w:rsidP="00D20327">
      <w:pPr>
        <w:rPr>
          <w:rFonts w:ascii="Times New Roman" w:eastAsia="仿宋_GB2312" w:hAnsi="Times New Roman"/>
          <w:sz w:val="32"/>
        </w:rPr>
      </w:pPr>
    </w:p>
    <w:p w:rsidR="00D20327" w:rsidRPr="00E14832" w:rsidRDefault="00D20327" w:rsidP="00D20327">
      <w:pPr>
        <w:rPr>
          <w:rFonts w:ascii="Times New Roman" w:eastAsia="仿宋_GB2312" w:hAnsi="Times New Roman"/>
          <w:sz w:val="32"/>
        </w:rPr>
      </w:pPr>
    </w:p>
    <w:p w:rsidR="00D20327" w:rsidRPr="00E14832" w:rsidRDefault="00D20327" w:rsidP="00D20327">
      <w:pPr>
        <w:jc w:val="center"/>
        <w:rPr>
          <w:rFonts w:ascii="Times New Roman" w:eastAsia="楷体_GB2312" w:hAnsi="Times New Roman"/>
          <w:sz w:val="36"/>
        </w:rPr>
      </w:pPr>
      <w:r w:rsidRPr="00E14832">
        <w:rPr>
          <w:rFonts w:ascii="Times New Roman" w:eastAsia="楷体_GB2312" w:hAnsi="Times New Roman"/>
          <w:sz w:val="36"/>
        </w:rPr>
        <w:t>苏州市科学技术局</w:t>
      </w:r>
    </w:p>
    <w:p w:rsidR="00D20327" w:rsidRPr="00E14832" w:rsidRDefault="00D20327" w:rsidP="00D20327">
      <w:pPr>
        <w:jc w:val="center"/>
        <w:rPr>
          <w:rFonts w:ascii="Times New Roman" w:eastAsia="楷体_GB2312" w:hAnsi="Times New Roman"/>
          <w:sz w:val="36"/>
        </w:rPr>
        <w:sectPr w:rsidR="00D20327" w:rsidRPr="00E14832">
          <w:pgSz w:w="11907" w:h="16840"/>
          <w:pgMar w:top="1440" w:right="1797" w:bottom="1440" w:left="1797" w:header="851" w:footer="992" w:gutter="0"/>
          <w:cols w:space="720"/>
          <w:docGrid w:type="linesAndChars" w:linePitch="593" w:charSpace="-56"/>
        </w:sectPr>
      </w:pPr>
      <w:r w:rsidRPr="00E14832">
        <w:rPr>
          <w:rFonts w:ascii="Times New Roman" w:eastAsia="楷体_GB2312" w:hAnsi="Times New Roman"/>
          <w:sz w:val="36"/>
        </w:rPr>
        <w:t>二</w:t>
      </w:r>
      <w:r w:rsidRPr="00E14832">
        <w:rPr>
          <w:rFonts w:ascii="Times New Roman" w:eastAsia="楷体_GB2312" w:hAnsi="Times New Roman"/>
          <w:sz w:val="36"/>
        </w:rPr>
        <w:t>Ο</w:t>
      </w:r>
      <w:r w:rsidRPr="00E14832">
        <w:rPr>
          <w:rFonts w:ascii="Times New Roman" w:eastAsia="楷体_GB2312" w:hAnsi="Times New Roman"/>
          <w:sz w:val="36"/>
        </w:rPr>
        <w:t>一八年制</w:t>
      </w:r>
    </w:p>
    <w:p w:rsidR="00D20327" w:rsidRPr="00E14832" w:rsidRDefault="00D20327" w:rsidP="00D20327">
      <w:pPr>
        <w:jc w:val="center"/>
        <w:rPr>
          <w:rFonts w:ascii="Times New Roman" w:eastAsia="方正书宋_GBK" w:hAnsi="Times New Roman"/>
          <w:b/>
          <w:sz w:val="30"/>
        </w:rPr>
      </w:pPr>
      <w:r w:rsidRPr="00E14832">
        <w:rPr>
          <w:rFonts w:ascii="Times New Roman" w:eastAsia="方正书宋_GBK" w:hAnsi="Times New Roman"/>
          <w:b/>
          <w:sz w:val="30"/>
        </w:rPr>
        <w:lastRenderedPageBreak/>
        <w:t>科技计划项目申报书编写提纲</w:t>
      </w:r>
    </w:p>
    <w:p w:rsidR="00D20327" w:rsidRPr="00E14832" w:rsidRDefault="00D20327" w:rsidP="00D20327">
      <w:pPr>
        <w:numPr>
          <w:ilvl w:val="0"/>
          <w:numId w:val="8"/>
        </w:numPr>
        <w:jc w:val="left"/>
        <w:rPr>
          <w:rFonts w:ascii="Times New Roman" w:eastAsia="仿宋_GB2312" w:hAnsi="Times New Roman"/>
          <w:b/>
          <w:sz w:val="28"/>
        </w:rPr>
      </w:pPr>
      <w:r w:rsidRPr="00E14832">
        <w:rPr>
          <w:rFonts w:ascii="Times New Roman" w:eastAsia="仿宋_GB2312" w:hAnsi="Times New Roman"/>
          <w:b/>
          <w:sz w:val="28"/>
        </w:rPr>
        <w:t>立项依据</w:t>
      </w:r>
    </w:p>
    <w:p w:rsidR="00D20327" w:rsidRPr="00E14832" w:rsidRDefault="00D20327" w:rsidP="00D20327">
      <w:pPr>
        <w:ind w:left="420" w:hangingChars="150" w:hanging="420"/>
        <w:jc w:val="left"/>
        <w:rPr>
          <w:rFonts w:ascii="Times New Roman" w:eastAsia="仿宋_GB2312" w:hAnsi="Times New Roman"/>
          <w:sz w:val="28"/>
        </w:rPr>
      </w:pPr>
      <w:r w:rsidRPr="00E14832">
        <w:rPr>
          <w:rFonts w:ascii="Times New Roman" w:eastAsia="仿宋_GB2312" w:hAnsi="Times New Roman"/>
          <w:sz w:val="28"/>
        </w:rPr>
        <w:t>1</w:t>
      </w:r>
      <w:r w:rsidRPr="00E14832">
        <w:rPr>
          <w:rFonts w:ascii="Times New Roman" w:eastAsia="仿宋_GB2312" w:hAnsi="Times New Roman"/>
          <w:sz w:val="28"/>
        </w:rPr>
        <w:t>．本项目国内外科技创新发展概况和最新发展趋势；</w:t>
      </w:r>
    </w:p>
    <w:p w:rsidR="00D20327" w:rsidRPr="00E14832" w:rsidRDefault="00D20327" w:rsidP="00D20327">
      <w:pPr>
        <w:jc w:val="left"/>
        <w:rPr>
          <w:rFonts w:ascii="Times New Roman" w:eastAsia="仿宋_GB2312" w:hAnsi="Times New Roman"/>
          <w:sz w:val="28"/>
        </w:rPr>
      </w:pPr>
      <w:r w:rsidRPr="00E14832">
        <w:rPr>
          <w:rFonts w:ascii="Times New Roman" w:eastAsia="仿宋_GB2312" w:hAnsi="Times New Roman"/>
          <w:sz w:val="28"/>
        </w:rPr>
        <w:t>2</w:t>
      </w:r>
      <w:r w:rsidRPr="00E14832">
        <w:rPr>
          <w:rFonts w:ascii="Times New Roman" w:eastAsia="仿宋_GB2312" w:hAnsi="Times New Roman"/>
          <w:sz w:val="28"/>
        </w:rPr>
        <w:t>．本项目的研究的目的、意义（突出说明对科技、经济与社会发展的作用）</w:t>
      </w:r>
      <w:r w:rsidRPr="00E14832">
        <w:rPr>
          <w:rFonts w:ascii="Times New Roman" w:eastAsia="仿宋_GB2312" w:hAnsi="Times New Roman"/>
          <w:spacing w:val="-16"/>
          <w:sz w:val="28"/>
        </w:rPr>
        <w:t>;</w:t>
      </w:r>
    </w:p>
    <w:p w:rsidR="00D20327" w:rsidRPr="00E14832" w:rsidRDefault="00D20327" w:rsidP="00D20327">
      <w:pPr>
        <w:jc w:val="left"/>
        <w:rPr>
          <w:rFonts w:ascii="Times New Roman" w:eastAsia="仿宋_GB2312" w:hAnsi="Times New Roman"/>
          <w:sz w:val="28"/>
        </w:rPr>
      </w:pPr>
      <w:r w:rsidRPr="00E14832">
        <w:rPr>
          <w:rFonts w:ascii="Times New Roman" w:eastAsia="仿宋_GB2312" w:hAnsi="Times New Roman"/>
          <w:sz w:val="28"/>
        </w:rPr>
        <w:t>3</w:t>
      </w:r>
      <w:r w:rsidRPr="00E14832">
        <w:rPr>
          <w:rFonts w:ascii="Times New Roman" w:eastAsia="仿宋_GB2312" w:hAnsi="Times New Roman"/>
          <w:sz w:val="28"/>
        </w:rPr>
        <w:t>．本项目研究现有起点科技水平及已存在的知识产权情况；</w:t>
      </w:r>
    </w:p>
    <w:p w:rsidR="00D20327" w:rsidRPr="00E14832" w:rsidRDefault="00D20327" w:rsidP="00D20327">
      <w:pPr>
        <w:jc w:val="left"/>
        <w:rPr>
          <w:rFonts w:ascii="Times New Roman" w:eastAsia="仿宋_GB2312" w:hAnsi="Times New Roman"/>
          <w:sz w:val="28"/>
        </w:rPr>
      </w:pPr>
      <w:r w:rsidRPr="00E14832">
        <w:rPr>
          <w:rFonts w:ascii="Times New Roman" w:eastAsia="仿宋_GB2312" w:hAnsi="Times New Roman"/>
          <w:sz w:val="28"/>
        </w:rPr>
        <w:t>4</w:t>
      </w:r>
      <w:r w:rsidRPr="00E14832">
        <w:rPr>
          <w:rFonts w:ascii="Times New Roman" w:eastAsia="仿宋_GB2312" w:hAnsi="Times New Roman"/>
          <w:sz w:val="28"/>
        </w:rPr>
        <w:t>．本项目国内外研究情况及产业化前景。</w:t>
      </w:r>
    </w:p>
    <w:p w:rsidR="00D20327" w:rsidRPr="00E14832" w:rsidRDefault="00D20327" w:rsidP="00D20327">
      <w:pPr>
        <w:numPr>
          <w:ilvl w:val="0"/>
          <w:numId w:val="8"/>
        </w:numPr>
        <w:jc w:val="left"/>
        <w:rPr>
          <w:rFonts w:ascii="Times New Roman" w:eastAsia="仿宋_GB2312" w:hAnsi="Times New Roman"/>
          <w:b/>
          <w:sz w:val="28"/>
        </w:rPr>
      </w:pPr>
      <w:r w:rsidRPr="00E14832">
        <w:rPr>
          <w:rFonts w:ascii="Times New Roman" w:eastAsia="仿宋_GB2312" w:hAnsi="Times New Roman"/>
          <w:b/>
          <w:sz w:val="28"/>
        </w:rPr>
        <w:t>研究内容</w:t>
      </w:r>
    </w:p>
    <w:p w:rsidR="00D20327" w:rsidRPr="00E14832" w:rsidRDefault="00D20327" w:rsidP="00D20327">
      <w:pPr>
        <w:jc w:val="left"/>
        <w:rPr>
          <w:rFonts w:ascii="Times New Roman" w:eastAsia="仿宋_GB2312" w:hAnsi="Times New Roman"/>
          <w:sz w:val="28"/>
        </w:rPr>
      </w:pPr>
      <w:r w:rsidRPr="00E14832">
        <w:rPr>
          <w:rFonts w:ascii="Times New Roman" w:eastAsia="仿宋_GB2312" w:hAnsi="Times New Roman"/>
          <w:sz w:val="28"/>
        </w:rPr>
        <w:t>1</w:t>
      </w:r>
      <w:r w:rsidRPr="00E14832">
        <w:rPr>
          <w:rFonts w:ascii="Times New Roman" w:eastAsia="仿宋_GB2312" w:hAnsi="Times New Roman"/>
          <w:sz w:val="28"/>
        </w:rPr>
        <w:t>．具体研究开发内容和</w:t>
      </w:r>
      <w:proofErr w:type="gramStart"/>
      <w:r w:rsidRPr="00E14832">
        <w:rPr>
          <w:rFonts w:ascii="Times New Roman" w:eastAsia="仿宋_GB2312" w:hAnsi="Times New Roman"/>
          <w:sz w:val="28"/>
        </w:rPr>
        <w:t>要</w:t>
      </w:r>
      <w:proofErr w:type="gramEnd"/>
      <w:r w:rsidRPr="00E14832">
        <w:rPr>
          <w:rFonts w:ascii="Times New Roman" w:eastAsia="仿宋_GB2312" w:hAnsi="Times New Roman"/>
          <w:sz w:val="28"/>
        </w:rPr>
        <w:t>解决的关键技术问题；</w:t>
      </w:r>
    </w:p>
    <w:p w:rsidR="00D20327" w:rsidRPr="00E14832" w:rsidRDefault="00D20327" w:rsidP="00D20327">
      <w:pPr>
        <w:jc w:val="left"/>
        <w:rPr>
          <w:rFonts w:ascii="Times New Roman" w:eastAsia="仿宋_GB2312" w:hAnsi="Times New Roman"/>
          <w:sz w:val="28"/>
        </w:rPr>
      </w:pPr>
      <w:r w:rsidRPr="00E14832">
        <w:rPr>
          <w:rFonts w:ascii="Times New Roman" w:eastAsia="仿宋_GB2312" w:hAnsi="Times New Roman"/>
          <w:sz w:val="28"/>
        </w:rPr>
        <w:t>2</w:t>
      </w:r>
      <w:r w:rsidRPr="00E14832">
        <w:rPr>
          <w:rFonts w:ascii="Times New Roman" w:eastAsia="仿宋_GB2312" w:hAnsi="Times New Roman"/>
          <w:sz w:val="28"/>
        </w:rPr>
        <w:t>．项目的特色和创新之处；</w:t>
      </w:r>
    </w:p>
    <w:p w:rsidR="00D20327" w:rsidRPr="00E14832" w:rsidRDefault="00D20327" w:rsidP="00D20327">
      <w:pPr>
        <w:jc w:val="left"/>
        <w:rPr>
          <w:rFonts w:ascii="Times New Roman" w:eastAsia="仿宋_GB2312" w:hAnsi="Times New Roman"/>
          <w:sz w:val="28"/>
        </w:rPr>
      </w:pPr>
      <w:r w:rsidRPr="00E14832">
        <w:rPr>
          <w:rFonts w:ascii="Times New Roman" w:eastAsia="仿宋_GB2312" w:hAnsi="Times New Roman"/>
          <w:sz w:val="28"/>
        </w:rPr>
        <w:t>3</w:t>
      </w:r>
      <w:r w:rsidRPr="00E14832">
        <w:rPr>
          <w:rFonts w:ascii="Times New Roman" w:eastAsia="仿宋_GB2312" w:hAnsi="Times New Roman"/>
          <w:sz w:val="28"/>
        </w:rPr>
        <w:t>．要达到的主要技术、经济指标及社会、经济效益。</w:t>
      </w:r>
    </w:p>
    <w:p w:rsidR="00D20327" w:rsidRPr="00E14832" w:rsidRDefault="00D20327" w:rsidP="00D20327">
      <w:pPr>
        <w:jc w:val="left"/>
        <w:rPr>
          <w:rFonts w:ascii="Times New Roman" w:eastAsia="仿宋_GB2312" w:hAnsi="Times New Roman"/>
          <w:b/>
          <w:sz w:val="28"/>
        </w:rPr>
      </w:pPr>
      <w:r w:rsidRPr="00E14832">
        <w:rPr>
          <w:rFonts w:ascii="Times New Roman" w:eastAsia="仿宋_GB2312" w:hAnsi="Times New Roman"/>
          <w:b/>
          <w:sz w:val="28"/>
        </w:rPr>
        <w:t>三、研究试验方法、技术路线以及工艺流程</w:t>
      </w:r>
    </w:p>
    <w:p w:rsidR="00D20327" w:rsidRPr="00E14832" w:rsidRDefault="00D20327" w:rsidP="00D20327">
      <w:pPr>
        <w:jc w:val="left"/>
        <w:rPr>
          <w:rFonts w:ascii="Times New Roman" w:eastAsia="仿宋_GB2312" w:hAnsi="Times New Roman"/>
          <w:b/>
          <w:sz w:val="28"/>
        </w:rPr>
      </w:pPr>
      <w:r w:rsidRPr="00E14832">
        <w:rPr>
          <w:rFonts w:ascii="Times New Roman" w:eastAsia="仿宋_GB2312" w:hAnsi="Times New Roman"/>
          <w:b/>
          <w:sz w:val="28"/>
        </w:rPr>
        <w:t>四、工作基础和条件</w:t>
      </w:r>
    </w:p>
    <w:p w:rsidR="00D20327" w:rsidRPr="00E14832" w:rsidRDefault="00D20327" w:rsidP="00D20327">
      <w:pPr>
        <w:ind w:left="420" w:hangingChars="150" w:hanging="420"/>
        <w:jc w:val="left"/>
        <w:rPr>
          <w:rFonts w:ascii="Times New Roman" w:eastAsia="仿宋_GB2312" w:hAnsi="Times New Roman"/>
          <w:sz w:val="28"/>
        </w:rPr>
      </w:pPr>
      <w:r w:rsidRPr="00E14832">
        <w:rPr>
          <w:rFonts w:ascii="Times New Roman" w:eastAsia="仿宋_GB2312" w:hAnsi="Times New Roman"/>
          <w:sz w:val="28"/>
        </w:rPr>
        <w:t>1</w:t>
      </w:r>
      <w:r w:rsidRPr="00E14832">
        <w:rPr>
          <w:rFonts w:ascii="Times New Roman" w:eastAsia="仿宋_GB2312" w:hAnsi="Times New Roman"/>
          <w:sz w:val="28"/>
        </w:rPr>
        <w:t>．承担单位概况（人员、资产、业务与管理状况），拥有知识产权状况（包括本项目已有知识产权状况）；</w:t>
      </w:r>
    </w:p>
    <w:p w:rsidR="00D20327" w:rsidRPr="00E14832" w:rsidRDefault="00D20327" w:rsidP="00D20327">
      <w:pPr>
        <w:ind w:left="420" w:hangingChars="150" w:hanging="420"/>
        <w:jc w:val="left"/>
        <w:rPr>
          <w:rFonts w:ascii="Times New Roman" w:eastAsia="仿宋_GB2312" w:hAnsi="Times New Roman"/>
          <w:sz w:val="28"/>
        </w:rPr>
      </w:pPr>
      <w:r w:rsidRPr="00E14832">
        <w:rPr>
          <w:rFonts w:ascii="Times New Roman" w:eastAsia="仿宋_GB2312" w:hAnsi="Times New Roman"/>
          <w:sz w:val="28"/>
        </w:rPr>
        <w:t>2</w:t>
      </w:r>
      <w:r w:rsidRPr="00E14832">
        <w:rPr>
          <w:rFonts w:ascii="Times New Roman" w:eastAsia="仿宋_GB2312" w:hAnsi="Times New Roman"/>
          <w:sz w:val="28"/>
        </w:rPr>
        <w:t>．本项目现有的研究工作基础（包括与本项目研究有关的主要论文、专著情况，小试或中试成果情况，现有装备条件等）</w:t>
      </w:r>
      <w:r w:rsidRPr="00E14832">
        <w:rPr>
          <w:rFonts w:ascii="Times New Roman" w:eastAsia="仿宋_GB2312" w:hAnsi="Times New Roman"/>
          <w:sz w:val="28"/>
        </w:rPr>
        <w:t>;</w:t>
      </w:r>
    </w:p>
    <w:p w:rsidR="00D20327" w:rsidRPr="00E14832" w:rsidRDefault="00D20327" w:rsidP="00D20327">
      <w:pPr>
        <w:ind w:left="420" w:hangingChars="150" w:hanging="420"/>
        <w:jc w:val="left"/>
        <w:rPr>
          <w:rFonts w:ascii="Times New Roman" w:eastAsia="仿宋_GB2312" w:hAnsi="Times New Roman"/>
          <w:sz w:val="28"/>
        </w:rPr>
      </w:pPr>
      <w:r w:rsidRPr="00E14832">
        <w:rPr>
          <w:rFonts w:ascii="Times New Roman" w:eastAsia="仿宋_GB2312" w:hAnsi="Times New Roman"/>
          <w:sz w:val="28"/>
        </w:rPr>
        <w:t>3</w:t>
      </w:r>
      <w:r w:rsidRPr="00E14832">
        <w:rPr>
          <w:rFonts w:ascii="Times New Roman" w:eastAsia="仿宋_GB2312" w:hAnsi="Times New Roman"/>
          <w:sz w:val="28"/>
        </w:rPr>
        <w:t>．项目负责人以往承担国家、</w:t>
      </w:r>
      <w:proofErr w:type="gramStart"/>
      <w:r w:rsidRPr="00E14832">
        <w:rPr>
          <w:rFonts w:ascii="Times New Roman" w:eastAsia="仿宋_GB2312" w:hAnsi="Times New Roman"/>
          <w:sz w:val="28"/>
        </w:rPr>
        <w:t>省级等</w:t>
      </w:r>
      <w:proofErr w:type="gramEnd"/>
      <w:r w:rsidRPr="00E14832">
        <w:rPr>
          <w:rFonts w:ascii="Times New Roman" w:eastAsia="仿宋_GB2312" w:hAnsi="Times New Roman"/>
          <w:sz w:val="28"/>
        </w:rPr>
        <w:t>各类科技计划项目完成情况（立项年度、项目编号、项目名称、计划类别、完成时间、完成效果）；</w:t>
      </w:r>
    </w:p>
    <w:p w:rsidR="00D20327" w:rsidRPr="00E14832" w:rsidRDefault="00D20327" w:rsidP="00D20327">
      <w:pPr>
        <w:jc w:val="left"/>
        <w:rPr>
          <w:rFonts w:ascii="Times New Roman" w:eastAsia="仿宋_GB2312" w:hAnsi="Times New Roman"/>
          <w:sz w:val="28"/>
        </w:rPr>
      </w:pPr>
      <w:r w:rsidRPr="00E14832">
        <w:rPr>
          <w:rFonts w:ascii="Times New Roman" w:eastAsia="仿宋_GB2312" w:hAnsi="Times New Roman"/>
          <w:sz w:val="28"/>
        </w:rPr>
        <w:t>4</w:t>
      </w:r>
      <w:r w:rsidRPr="00E14832">
        <w:rPr>
          <w:rFonts w:ascii="Times New Roman" w:eastAsia="仿宋_GB2312" w:hAnsi="Times New Roman"/>
          <w:sz w:val="28"/>
        </w:rPr>
        <w:t>．．项目实施具备的人才队伍、经费配套投入能力及科技服务管理能力；</w:t>
      </w:r>
    </w:p>
    <w:p w:rsidR="00D20327" w:rsidRPr="00E14832" w:rsidRDefault="00D20327" w:rsidP="00D20327">
      <w:pPr>
        <w:jc w:val="left"/>
        <w:rPr>
          <w:rFonts w:ascii="Times New Roman" w:eastAsia="仿宋_GB2312" w:hAnsi="Times New Roman"/>
          <w:sz w:val="28"/>
        </w:rPr>
      </w:pPr>
      <w:r w:rsidRPr="00E14832">
        <w:rPr>
          <w:rFonts w:ascii="Times New Roman" w:eastAsia="仿宋_GB2312" w:hAnsi="Times New Roman"/>
          <w:sz w:val="28"/>
        </w:rPr>
        <w:t>5</w:t>
      </w:r>
      <w:r w:rsidRPr="00E14832">
        <w:rPr>
          <w:rFonts w:ascii="Times New Roman" w:eastAsia="仿宋_GB2312" w:hAnsi="Times New Roman"/>
          <w:sz w:val="28"/>
        </w:rPr>
        <w:t>．本项目实施可能对环境的影响及预防治理方案。</w:t>
      </w:r>
    </w:p>
    <w:p w:rsidR="00D20327" w:rsidRPr="00E14832" w:rsidRDefault="00D20327" w:rsidP="00D20327">
      <w:pPr>
        <w:jc w:val="left"/>
        <w:rPr>
          <w:rFonts w:ascii="Times New Roman" w:eastAsia="仿宋_GB2312" w:hAnsi="Times New Roman"/>
          <w:sz w:val="28"/>
        </w:rPr>
      </w:pPr>
      <w:r w:rsidRPr="00E14832">
        <w:rPr>
          <w:rFonts w:ascii="Times New Roman" w:eastAsia="仿宋_GB2312" w:hAnsi="Times New Roman"/>
          <w:b/>
          <w:sz w:val="28"/>
        </w:rPr>
        <w:lastRenderedPageBreak/>
        <w:t>五、项目研究预期成果及效益</w:t>
      </w:r>
      <w:r w:rsidRPr="00E14832">
        <w:rPr>
          <w:rFonts w:ascii="Times New Roman" w:eastAsia="仿宋_GB2312" w:hAnsi="Times New Roman"/>
          <w:sz w:val="28"/>
        </w:rPr>
        <w:t>（重点是能递交的具有自主知识产权的创新性成果、新品种、新样机、新设备、技术标准，以及技术集成与示范推广中可能产生的效益等）</w:t>
      </w:r>
    </w:p>
    <w:p w:rsidR="00D20327" w:rsidRPr="00E14832" w:rsidRDefault="00D20327" w:rsidP="00D20327">
      <w:pPr>
        <w:jc w:val="left"/>
        <w:rPr>
          <w:rFonts w:ascii="Times New Roman" w:eastAsia="仿宋_GB2312" w:hAnsi="Times New Roman"/>
          <w:b/>
          <w:sz w:val="28"/>
        </w:rPr>
      </w:pPr>
      <w:r w:rsidRPr="00E14832">
        <w:rPr>
          <w:rFonts w:ascii="Times New Roman" w:eastAsia="仿宋_GB2312" w:hAnsi="Times New Roman"/>
          <w:b/>
          <w:sz w:val="28"/>
        </w:rPr>
        <w:t>六、计划进度安排与考核指标</w:t>
      </w:r>
    </w:p>
    <w:tbl>
      <w:tblPr>
        <w:tblW w:w="86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888"/>
        <w:gridCol w:w="4725"/>
      </w:tblGrid>
      <w:tr w:rsidR="00D20327" w:rsidRPr="00E14832" w:rsidTr="00577F5A">
        <w:trPr>
          <w:jc w:val="center"/>
        </w:trPr>
        <w:tc>
          <w:tcPr>
            <w:tcW w:w="3888" w:type="dxa"/>
          </w:tcPr>
          <w:p w:rsidR="00D20327" w:rsidRPr="00E14832" w:rsidRDefault="00D20327" w:rsidP="00577F5A">
            <w:pPr>
              <w:jc w:val="center"/>
              <w:rPr>
                <w:rFonts w:ascii="Times New Roman" w:eastAsia="仿宋_GB2312" w:hAnsi="Times New Roman"/>
                <w:sz w:val="28"/>
              </w:rPr>
            </w:pPr>
            <w:r w:rsidRPr="00E14832">
              <w:rPr>
                <w:rFonts w:ascii="Times New Roman" w:eastAsia="仿宋_GB2312" w:hAnsi="Times New Roman"/>
                <w:sz w:val="28"/>
              </w:rPr>
              <w:t>工作进度（按半年度分）</w:t>
            </w:r>
          </w:p>
        </w:tc>
        <w:tc>
          <w:tcPr>
            <w:tcW w:w="4725" w:type="dxa"/>
          </w:tcPr>
          <w:p w:rsidR="00D20327" w:rsidRPr="00E14832" w:rsidRDefault="00D20327" w:rsidP="00577F5A">
            <w:pPr>
              <w:jc w:val="center"/>
              <w:rPr>
                <w:rFonts w:ascii="Times New Roman" w:eastAsia="仿宋_GB2312" w:hAnsi="Times New Roman"/>
                <w:sz w:val="28"/>
              </w:rPr>
            </w:pPr>
            <w:r w:rsidRPr="00E14832">
              <w:rPr>
                <w:rFonts w:ascii="Times New Roman" w:eastAsia="仿宋_GB2312" w:hAnsi="Times New Roman"/>
                <w:sz w:val="28"/>
              </w:rPr>
              <w:t>主要工作内容</w:t>
            </w:r>
          </w:p>
        </w:tc>
      </w:tr>
      <w:tr w:rsidR="00D20327" w:rsidRPr="00E14832" w:rsidTr="00577F5A">
        <w:trPr>
          <w:jc w:val="center"/>
        </w:trPr>
        <w:tc>
          <w:tcPr>
            <w:tcW w:w="3888" w:type="dxa"/>
          </w:tcPr>
          <w:p w:rsidR="00D20327" w:rsidRPr="00E14832" w:rsidRDefault="00D20327" w:rsidP="00577F5A">
            <w:pPr>
              <w:jc w:val="left"/>
              <w:rPr>
                <w:rFonts w:ascii="Times New Roman" w:eastAsia="仿宋_GB2312" w:hAnsi="Times New Roman"/>
                <w:sz w:val="28"/>
              </w:rPr>
            </w:pP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月至</w:t>
            </w: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w:t>
            </w:r>
          </w:p>
        </w:tc>
        <w:tc>
          <w:tcPr>
            <w:tcW w:w="4725" w:type="dxa"/>
          </w:tcPr>
          <w:p w:rsidR="00D20327" w:rsidRPr="00E14832" w:rsidRDefault="00D20327" w:rsidP="00577F5A">
            <w:pPr>
              <w:jc w:val="left"/>
              <w:rPr>
                <w:rFonts w:ascii="Times New Roman" w:eastAsia="仿宋_GB2312" w:hAnsi="Times New Roman"/>
                <w:sz w:val="28"/>
              </w:rPr>
            </w:pPr>
          </w:p>
        </w:tc>
      </w:tr>
      <w:tr w:rsidR="00D20327" w:rsidRPr="00E14832" w:rsidTr="00577F5A">
        <w:trPr>
          <w:jc w:val="center"/>
        </w:trPr>
        <w:tc>
          <w:tcPr>
            <w:tcW w:w="3888" w:type="dxa"/>
          </w:tcPr>
          <w:p w:rsidR="00D20327" w:rsidRPr="00E14832" w:rsidRDefault="00D20327" w:rsidP="00577F5A">
            <w:pPr>
              <w:jc w:val="left"/>
              <w:rPr>
                <w:rFonts w:ascii="Times New Roman" w:eastAsia="仿宋_GB2312" w:hAnsi="Times New Roman"/>
                <w:sz w:val="28"/>
              </w:rPr>
            </w:pP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月至</w:t>
            </w: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w:t>
            </w:r>
          </w:p>
        </w:tc>
        <w:tc>
          <w:tcPr>
            <w:tcW w:w="4725" w:type="dxa"/>
          </w:tcPr>
          <w:p w:rsidR="00D20327" w:rsidRPr="00E14832" w:rsidRDefault="00D20327" w:rsidP="00577F5A">
            <w:pPr>
              <w:jc w:val="left"/>
              <w:rPr>
                <w:rFonts w:ascii="Times New Roman" w:eastAsia="仿宋_GB2312" w:hAnsi="Times New Roman"/>
                <w:sz w:val="28"/>
              </w:rPr>
            </w:pPr>
          </w:p>
        </w:tc>
      </w:tr>
      <w:tr w:rsidR="00D20327" w:rsidRPr="00E14832" w:rsidTr="00577F5A">
        <w:trPr>
          <w:jc w:val="center"/>
        </w:trPr>
        <w:tc>
          <w:tcPr>
            <w:tcW w:w="3888" w:type="dxa"/>
          </w:tcPr>
          <w:p w:rsidR="00D20327" w:rsidRPr="00E14832" w:rsidRDefault="00D20327" w:rsidP="00577F5A">
            <w:pPr>
              <w:jc w:val="left"/>
              <w:rPr>
                <w:rFonts w:ascii="Times New Roman" w:eastAsia="仿宋_GB2312" w:hAnsi="Times New Roman"/>
                <w:sz w:val="28"/>
              </w:rPr>
            </w:pP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月至</w:t>
            </w: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w:t>
            </w:r>
          </w:p>
        </w:tc>
        <w:tc>
          <w:tcPr>
            <w:tcW w:w="4725" w:type="dxa"/>
          </w:tcPr>
          <w:p w:rsidR="00D20327" w:rsidRPr="00E14832" w:rsidRDefault="00D20327" w:rsidP="00577F5A">
            <w:pPr>
              <w:jc w:val="left"/>
              <w:rPr>
                <w:rFonts w:ascii="Times New Roman" w:eastAsia="仿宋_GB2312" w:hAnsi="Times New Roman"/>
                <w:sz w:val="28"/>
              </w:rPr>
            </w:pPr>
          </w:p>
        </w:tc>
      </w:tr>
      <w:tr w:rsidR="00D20327" w:rsidRPr="00E14832" w:rsidTr="00577F5A">
        <w:trPr>
          <w:jc w:val="center"/>
        </w:trPr>
        <w:tc>
          <w:tcPr>
            <w:tcW w:w="3888" w:type="dxa"/>
          </w:tcPr>
          <w:p w:rsidR="00D20327" w:rsidRPr="00E14832" w:rsidRDefault="00D20327" w:rsidP="00577F5A">
            <w:pPr>
              <w:jc w:val="left"/>
              <w:rPr>
                <w:rFonts w:ascii="Times New Roman" w:eastAsia="仿宋_GB2312" w:hAnsi="Times New Roman"/>
                <w:sz w:val="28"/>
              </w:rPr>
            </w:pP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月至</w:t>
            </w: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w:t>
            </w:r>
          </w:p>
        </w:tc>
        <w:tc>
          <w:tcPr>
            <w:tcW w:w="4725" w:type="dxa"/>
          </w:tcPr>
          <w:p w:rsidR="00D20327" w:rsidRPr="00E14832" w:rsidRDefault="00D20327" w:rsidP="00577F5A">
            <w:pPr>
              <w:jc w:val="left"/>
              <w:rPr>
                <w:rFonts w:ascii="Times New Roman" w:eastAsia="仿宋_GB2312" w:hAnsi="Times New Roman"/>
                <w:sz w:val="28"/>
              </w:rPr>
            </w:pPr>
          </w:p>
        </w:tc>
      </w:tr>
      <w:tr w:rsidR="00D20327" w:rsidRPr="00E14832" w:rsidTr="00577F5A">
        <w:trPr>
          <w:jc w:val="center"/>
        </w:trPr>
        <w:tc>
          <w:tcPr>
            <w:tcW w:w="3888" w:type="dxa"/>
          </w:tcPr>
          <w:p w:rsidR="00D20327" w:rsidRPr="00E14832" w:rsidRDefault="00D20327" w:rsidP="00577F5A">
            <w:pPr>
              <w:jc w:val="left"/>
              <w:rPr>
                <w:rFonts w:ascii="Times New Roman" w:eastAsia="仿宋_GB2312" w:hAnsi="Times New Roman"/>
                <w:sz w:val="28"/>
              </w:rPr>
            </w:pP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月至</w:t>
            </w: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w:t>
            </w:r>
          </w:p>
        </w:tc>
        <w:tc>
          <w:tcPr>
            <w:tcW w:w="4725" w:type="dxa"/>
          </w:tcPr>
          <w:p w:rsidR="00D20327" w:rsidRPr="00E14832" w:rsidRDefault="00D20327" w:rsidP="00577F5A">
            <w:pPr>
              <w:jc w:val="left"/>
              <w:rPr>
                <w:rFonts w:ascii="Times New Roman" w:eastAsia="仿宋_GB2312" w:hAnsi="Times New Roman"/>
                <w:sz w:val="28"/>
              </w:rPr>
            </w:pPr>
          </w:p>
        </w:tc>
      </w:tr>
      <w:tr w:rsidR="00D20327" w:rsidRPr="00E14832" w:rsidTr="00577F5A">
        <w:trPr>
          <w:jc w:val="center"/>
        </w:trPr>
        <w:tc>
          <w:tcPr>
            <w:tcW w:w="3888" w:type="dxa"/>
          </w:tcPr>
          <w:p w:rsidR="00D20327" w:rsidRPr="00E14832" w:rsidRDefault="00D20327" w:rsidP="00577F5A">
            <w:pPr>
              <w:jc w:val="left"/>
              <w:rPr>
                <w:rFonts w:ascii="Times New Roman" w:eastAsia="仿宋_GB2312" w:hAnsi="Times New Roman"/>
                <w:sz w:val="28"/>
              </w:rPr>
            </w:pP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月至</w:t>
            </w: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w:t>
            </w:r>
          </w:p>
        </w:tc>
        <w:tc>
          <w:tcPr>
            <w:tcW w:w="4725" w:type="dxa"/>
          </w:tcPr>
          <w:p w:rsidR="00D20327" w:rsidRPr="00E14832" w:rsidRDefault="00D20327" w:rsidP="00577F5A">
            <w:pPr>
              <w:jc w:val="left"/>
              <w:rPr>
                <w:rFonts w:ascii="Times New Roman" w:eastAsia="仿宋_GB2312" w:hAnsi="Times New Roman"/>
                <w:sz w:val="28"/>
              </w:rPr>
            </w:pPr>
          </w:p>
        </w:tc>
      </w:tr>
      <w:tr w:rsidR="00D20327" w:rsidRPr="00E14832" w:rsidTr="00577F5A">
        <w:trPr>
          <w:jc w:val="center"/>
        </w:trPr>
        <w:tc>
          <w:tcPr>
            <w:tcW w:w="3888" w:type="dxa"/>
          </w:tcPr>
          <w:p w:rsidR="00D20327" w:rsidRPr="00E14832" w:rsidRDefault="00D20327" w:rsidP="00577F5A">
            <w:pPr>
              <w:jc w:val="left"/>
              <w:rPr>
                <w:rFonts w:ascii="Times New Roman" w:eastAsia="仿宋_GB2312" w:hAnsi="Times New Roman"/>
                <w:sz w:val="28"/>
              </w:rPr>
            </w:pP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月至</w:t>
            </w:r>
            <w:r w:rsidRPr="00E14832">
              <w:rPr>
                <w:rFonts w:ascii="Times New Roman" w:eastAsia="仿宋_GB2312" w:hAnsi="Times New Roman"/>
                <w:sz w:val="28"/>
              </w:rPr>
              <w:t xml:space="preserve">    </w:t>
            </w:r>
            <w:r w:rsidRPr="00E14832">
              <w:rPr>
                <w:rFonts w:ascii="Times New Roman" w:eastAsia="仿宋_GB2312" w:hAnsi="Times New Roman"/>
                <w:sz w:val="28"/>
              </w:rPr>
              <w:t>年</w:t>
            </w:r>
            <w:r w:rsidRPr="00E14832">
              <w:rPr>
                <w:rFonts w:ascii="Times New Roman" w:eastAsia="仿宋_GB2312" w:hAnsi="Times New Roman"/>
                <w:sz w:val="28"/>
              </w:rPr>
              <w:t xml:space="preserve">  </w:t>
            </w:r>
            <w:r w:rsidRPr="00E14832">
              <w:rPr>
                <w:rFonts w:ascii="Times New Roman" w:eastAsia="仿宋_GB2312" w:hAnsi="Times New Roman"/>
                <w:sz w:val="28"/>
              </w:rPr>
              <w:t>月</w:t>
            </w:r>
          </w:p>
        </w:tc>
        <w:tc>
          <w:tcPr>
            <w:tcW w:w="4725" w:type="dxa"/>
          </w:tcPr>
          <w:p w:rsidR="00D20327" w:rsidRPr="00E14832" w:rsidRDefault="00D20327" w:rsidP="00577F5A">
            <w:pPr>
              <w:jc w:val="left"/>
              <w:rPr>
                <w:rFonts w:ascii="Times New Roman" w:eastAsia="仿宋_GB2312" w:hAnsi="Times New Roman"/>
                <w:sz w:val="28"/>
              </w:rPr>
            </w:pPr>
          </w:p>
        </w:tc>
      </w:tr>
      <w:tr w:rsidR="00D20327" w:rsidRPr="00E14832" w:rsidTr="00577F5A">
        <w:trPr>
          <w:cantSplit/>
          <w:jc w:val="center"/>
        </w:trPr>
        <w:tc>
          <w:tcPr>
            <w:tcW w:w="8613" w:type="dxa"/>
            <w:gridSpan w:val="2"/>
          </w:tcPr>
          <w:p w:rsidR="00D20327" w:rsidRPr="00E14832" w:rsidRDefault="00D20327" w:rsidP="00577F5A">
            <w:pPr>
              <w:jc w:val="left"/>
              <w:rPr>
                <w:rFonts w:ascii="Times New Roman" w:eastAsia="仿宋_GB2312" w:hAnsi="Times New Roman"/>
                <w:sz w:val="28"/>
              </w:rPr>
            </w:pPr>
            <w:r w:rsidRPr="00E14832">
              <w:rPr>
                <w:rFonts w:ascii="Times New Roman" w:eastAsia="仿宋_GB2312" w:hAnsi="Times New Roman"/>
                <w:sz w:val="28"/>
              </w:rPr>
              <w:t>项目完成后主要考核指标：</w:t>
            </w:r>
            <w:r w:rsidRPr="00E14832">
              <w:rPr>
                <w:rFonts w:ascii="Times New Roman" w:eastAsia="仿宋_GB2312" w:hAnsi="Times New Roman"/>
                <w:sz w:val="28"/>
              </w:rPr>
              <w:t>[</w:t>
            </w:r>
            <w:r w:rsidRPr="00E14832">
              <w:rPr>
                <w:rFonts w:ascii="Times New Roman" w:eastAsia="仿宋_GB2312" w:hAnsi="Times New Roman"/>
                <w:sz w:val="28"/>
              </w:rPr>
              <w:t>包括</w:t>
            </w:r>
            <w:r w:rsidRPr="00E14832">
              <w:rPr>
                <w:rFonts w:ascii="Times New Roman" w:eastAsia="仿宋_GB2312" w:hAnsi="Times New Roman"/>
                <w:sz w:val="28"/>
              </w:rPr>
              <w:t xml:space="preserve">1. </w:t>
            </w:r>
            <w:r w:rsidRPr="00E14832">
              <w:rPr>
                <w:rFonts w:ascii="Times New Roman" w:eastAsia="仿宋_GB2312" w:hAnsi="Times New Roman"/>
                <w:sz w:val="28"/>
              </w:rPr>
              <w:t>项目技术考核指标：如形成的专利、新技术、新产品、新装置、论文专著数量、指标及其水平等；</w:t>
            </w:r>
            <w:r w:rsidRPr="00E14832">
              <w:rPr>
                <w:rFonts w:ascii="Times New Roman" w:eastAsia="仿宋_GB2312" w:hAnsi="Times New Roman"/>
                <w:sz w:val="28"/>
              </w:rPr>
              <w:t xml:space="preserve">2. </w:t>
            </w:r>
            <w:r w:rsidRPr="00E14832">
              <w:rPr>
                <w:rFonts w:ascii="Times New Roman" w:eastAsia="仿宋_GB2312" w:hAnsi="Times New Roman"/>
                <w:sz w:val="28"/>
              </w:rPr>
              <w:t>主要经济指标：技术及产品应用所形成的市场规模、效益等；</w:t>
            </w:r>
            <w:r w:rsidRPr="00E14832">
              <w:rPr>
                <w:rFonts w:ascii="Times New Roman" w:eastAsia="仿宋_GB2312" w:hAnsi="Times New Roman"/>
                <w:sz w:val="28"/>
              </w:rPr>
              <w:t xml:space="preserve">3. </w:t>
            </w:r>
            <w:r w:rsidRPr="00E14832">
              <w:rPr>
                <w:rFonts w:ascii="Times New Roman" w:eastAsia="仿宋_GB2312" w:hAnsi="Times New Roman"/>
                <w:sz w:val="28"/>
              </w:rPr>
              <w:t>项目实施中形成的示范基地、中试线、生产线及其规模等；</w:t>
            </w:r>
            <w:r w:rsidRPr="00E14832">
              <w:rPr>
                <w:rFonts w:ascii="Times New Roman" w:eastAsia="仿宋_GB2312" w:hAnsi="Times New Roman"/>
                <w:sz w:val="28"/>
              </w:rPr>
              <w:t xml:space="preserve">4. </w:t>
            </w:r>
            <w:r w:rsidRPr="00E14832">
              <w:rPr>
                <w:rFonts w:ascii="Times New Roman" w:eastAsia="仿宋_GB2312" w:hAnsi="Times New Roman"/>
                <w:sz w:val="28"/>
              </w:rPr>
              <w:t>其他应考核的指标</w:t>
            </w:r>
            <w:r w:rsidRPr="00E14832">
              <w:rPr>
                <w:rFonts w:ascii="Times New Roman" w:eastAsia="仿宋_GB2312" w:hAnsi="Times New Roman"/>
                <w:sz w:val="28"/>
              </w:rPr>
              <w:t>]</w:t>
            </w:r>
          </w:p>
          <w:p w:rsidR="00D20327" w:rsidRPr="00E14832" w:rsidRDefault="00D20327" w:rsidP="00577F5A">
            <w:pPr>
              <w:jc w:val="left"/>
              <w:rPr>
                <w:rFonts w:ascii="Times New Roman" w:eastAsia="仿宋_GB2312" w:hAnsi="Times New Roman"/>
                <w:sz w:val="28"/>
              </w:rPr>
            </w:pPr>
          </w:p>
          <w:p w:rsidR="00D20327" w:rsidRPr="00E14832" w:rsidRDefault="00D20327" w:rsidP="00577F5A">
            <w:pPr>
              <w:jc w:val="left"/>
              <w:rPr>
                <w:rFonts w:ascii="Times New Roman" w:eastAsia="仿宋_GB2312" w:hAnsi="Times New Roman"/>
                <w:sz w:val="28"/>
              </w:rPr>
            </w:pPr>
          </w:p>
          <w:p w:rsidR="00D20327" w:rsidRPr="00E14832" w:rsidRDefault="00D20327" w:rsidP="00577F5A">
            <w:pPr>
              <w:jc w:val="left"/>
              <w:rPr>
                <w:rFonts w:ascii="Times New Roman" w:eastAsia="仿宋_GB2312" w:hAnsi="Times New Roman"/>
                <w:sz w:val="28"/>
              </w:rPr>
            </w:pPr>
          </w:p>
          <w:p w:rsidR="00D20327" w:rsidRPr="00E14832" w:rsidRDefault="00D20327" w:rsidP="00577F5A">
            <w:pPr>
              <w:jc w:val="left"/>
              <w:rPr>
                <w:rFonts w:ascii="Times New Roman" w:eastAsia="仿宋_GB2312" w:hAnsi="Times New Roman"/>
                <w:sz w:val="28"/>
              </w:rPr>
            </w:pPr>
          </w:p>
          <w:p w:rsidR="00D20327" w:rsidRPr="00E14832" w:rsidRDefault="00D20327" w:rsidP="00577F5A">
            <w:pPr>
              <w:jc w:val="left"/>
              <w:rPr>
                <w:rFonts w:ascii="Times New Roman" w:eastAsia="仿宋_GB2312" w:hAnsi="Times New Roman"/>
                <w:sz w:val="28"/>
              </w:rPr>
            </w:pPr>
          </w:p>
        </w:tc>
      </w:tr>
    </w:tbl>
    <w:p w:rsidR="00D20327" w:rsidRPr="00E14832" w:rsidRDefault="00D20327" w:rsidP="00D20327">
      <w:pPr>
        <w:jc w:val="left"/>
        <w:rPr>
          <w:rFonts w:ascii="Times New Roman" w:eastAsia="仿宋_GB2312" w:hAnsi="Times New Roman"/>
          <w:b/>
          <w:sz w:val="32"/>
        </w:rPr>
      </w:pPr>
    </w:p>
    <w:p w:rsidR="004D42EB" w:rsidRPr="00E14832" w:rsidRDefault="004D42EB" w:rsidP="004D42EB">
      <w:pPr>
        <w:pStyle w:val="ac"/>
        <w:numPr>
          <w:ilvl w:val="0"/>
          <w:numId w:val="13"/>
        </w:numPr>
        <w:ind w:firstLineChars="0"/>
        <w:rPr>
          <w:rFonts w:ascii="Times New Roman" w:eastAsia="仿宋_GB2312" w:hAnsi="Times New Roman"/>
          <w:b/>
          <w:sz w:val="32"/>
        </w:rPr>
      </w:pPr>
      <w:r w:rsidRPr="00E14832">
        <w:rPr>
          <w:rFonts w:ascii="Times New Roman" w:eastAsia="仿宋_GB2312" w:hAnsi="Times New Roman" w:hint="eastAsia"/>
          <w:b/>
          <w:sz w:val="32"/>
        </w:rPr>
        <w:t>承担单位审查及承诺意见、盖章</w:t>
      </w:r>
    </w:p>
    <w:p w:rsidR="00D20327" w:rsidRPr="00E14832" w:rsidRDefault="00D20327" w:rsidP="00D20327">
      <w:pPr>
        <w:rPr>
          <w:rFonts w:ascii="Times New Roman" w:eastAsia="仿宋_GB2312" w:hAnsi="Times New Roman"/>
          <w:sz w:val="32"/>
        </w:rPr>
      </w:pP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 xml:space="preserve">  </w:t>
      </w:r>
      <w:r w:rsidRPr="00E14832">
        <w:rPr>
          <w:rFonts w:ascii="Times New Roman" w:eastAsia="仿宋_GB2312" w:hAnsi="Times New Roman"/>
          <w:sz w:val="32"/>
        </w:rPr>
        <w:t>承担单位</w:t>
      </w:r>
      <w:r w:rsidRPr="00E14832">
        <w:rPr>
          <w:rFonts w:ascii="Times New Roman" w:eastAsia="仿宋_GB2312" w:hAnsi="Times New Roman"/>
          <w:sz w:val="32"/>
        </w:rPr>
        <w:t xml:space="preserve">                        </w:t>
      </w:r>
      <w:r w:rsidRPr="00E14832">
        <w:rPr>
          <w:rFonts w:ascii="Times New Roman" w:eastAsia="仿宋_GB2312" w:hAnsi="Times New Roman"/>
          <w:sz w:val="32"/>
        </w:rPr>
        <w:t>参加单位</w:t>
      </w: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（法人签字）</w:t>
      </w:r>
      <w:r w:rsidRPr="00E14832">
        <w:rPr>
          <w:rFonts w:ascii="Times New Roman" w:eastAsia="仿宋_GB2312" w:hAnsi="Times New Roman"/>
          <w:sz w:val="32"/>
        </w:rPr>
        <w:t xml:space="preserve">                    </w:t>
      </w:r>
      <w:r w:rsidRPr="00E14832">
        <w:rPr>
          <w:rFonts w:ascii="Times New Roman" w:eastAsia="仿宋_GB2312" w:hAnsi="Times New Roman"/>
          <w:sz w:val="32"/>
        </w:rPr>
        <w:t>（法人签字）</w:t>
      </w: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 xml:space="preserve">   </w:t>
      </w:r>
      <w:r w:rsidRPr="00E14832">
        <w:rPr>
          <w:rFonts w:ascii="Times New Roman" w:eastAsia="仿宋_GB2312" w:hAnsi="Times New Roman"/>
          <w:sz w:val="32"/>
        </w:rPr>
        <w:t>盖章</w:t>
      </w:r>
      <w:r w:rsidRPr="00E14832">
        <w:rPr>
          <w:rFonts w:ascii="Times New Roman" w:eastAsia="仿宋_GB2312" w:hAnsi="Times New Roman"/>
          <w:sz w:val="32"/>
        </w:rPr>
        <w:t xml:space="preserve">                             </w:t>
      </w:r>
      <w:r w:rsidRPr="00E14832">
        <w:rPr>
          <w:rFonts w:ascii="Times New Roman" w:eastAsia="仿宋_GB2312" w:hAnsi="Times New Roman"/>
          <w:sz w:val="32"/>
        </w:rPr>
        <w:t>盖章</w:t>
      </w: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 xml:space="preserve">  </w:t>
      </w:r>
      <w:r w:rsidRPr="00E14832">
        <w:rPr>
          <w:rFonts w:ascii="Times New Roman" w:eastAsia="仿宋_GB2312" w:hAnsi="Times New Roman"/>
          <w:sz w:val="32"/>
        </w:rPr>
        <w:t>年</w:t>
      </w:r>
      <w:r w:rsidRPr="00E14832">
        <w:rPr>
          <w:rFonts w:ascii="Times New Roman" w:eastAsia="仿宋_GB2312" w:hAnsi="Times New Roman"/>
          <w:sz w:val="32"/>
        </w:rPr>
        <w:t xml:space="preserve">  </w:t>
      </w:r>
      <w:r w:rsidRPr="00E14832">
        <w:rPr>
          <w:rFonts w:ascii="Times New Roman" w:eastAsia="仿宋_GB2312" w:hAnsi="Times New Roman"/>
          <w:sz w:val="32"/>
        </w:rPr>
        <w:t>月</w:t>
      </w:r>
      <w:r w:rsidRPr="00E14832">
        <w:rPr>
          <w:rFonts w:ascii="Times New Roman" w:eastAsia="仿宋_GB2312" w:hAnsi="Times New Roman"/>
          <w:sz w:val="32"/>
        </w:rPr>
        <w:t xml:space="preserve">  </w:t>
      </w:r>
      <w:r w:rsidRPr="00E14832">
        <w:rPr>
          <w:rFonts w:ascii="Times New Roman" w:eastAsia="仿宋_GB2312" w:hAnsi="Times New Roman"/>
          <w:sz w:val="32"/>
        </w:rPr>
        <w:t>日</w:t>
      </w:r>
      <w:r w:rsidRPr="00E14832">
        <w:rPr>
          <w:rFonts w:ascii="Times New Roman" w:eastAsia="仿宋_GB2312" w:hAnsi="Times New Roman"/>
          <w:sz w:val="32"/>
        </w:rPr>
        <w:t xml:space="preserve">                     </w:t>
      </w:r>
      <w:r w:rsidRPr="00E14832">
        <w:rPr>
          <w:rFonts w:ascii="Times New Roman" w:eastAsia="仿宋_GB2312" w:hAnsi="Times New Roman"/>
          <w:sz w:val="32"/>
        </w:rPr>
        <w:t>年</w:t>
      </w:r>
      <w:r w:rsidRPr="00E14832">
        <w:rPr>
          <w:rFonts w:ascii="Times New Roman" w:eastAsia="仿宋_GB2312" w:hAnsi="Times New Roman"/>
          <w:sz w:val="32"/>
        </w:rPr>
        <w:t xml:space="preserve">  </w:t>
      </w:r>
      <w:r w:rsidRPr="00E14832">
        <w:rPr>
          <w:rFonts w:ascii="Times New Roman" w:eastAsia="仿宋_GB2312" w:hAnsi="Times New Roman"/>
          <w:sz w:val="32"/>
        </w:rPr>
        <w:t>月</w:t>
      </w:r>
      <w:r w:rsidRPr="00E14832">
        <w:rPr>
          <w:rFonts w:ascii="Times New Roman" w:eastAsia="仿宋_GB2312" w:hAnsi="Times New Roman"/>
          <w:sz w:val="32"/>
        </w:rPr>
        <w:t xml:space="preserve">  </w:t>
      </w:r>
      <w:r w:rsidRPr="00E14832">
        <w:rPr>
          <w:rFonts w:ascii="Times New Roman" w:eastAsia="仿宋_GB2312" w:hAnsi="Times New Roman"/>
          <w:sz w:val="32"/>
        </w:rPr>
        <w:t>日</w:t>
      </w: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 xml:space="preserve"> </w:t>
      </w:r>
    </w:p>
    <w:p w:rsidR="004D42EB" w:rsidRPr="00E14832" w:rsidRDefault="00D20327" w:rsidP="004D42EB">
      <w:pPr>
        <w:numPr>
          <w:ilvl w:val="0"/>
          <w:numId w:val="12"/>
        </w:numPr>
        <w:tabs>
          <w:tab w:val="left" w:pos="720"/>
        </w:tabs>
        <w:ind w:left="0" w:firstLine="0"/>
        <w:rPr>
          <w:rFonts w:ascii="Times New Roman" w:eastAsia="仿宋_GB2312" w:hAnsi="Times New Roman"/>
          <w:b/>
          <w:sz w:val="32"/>
        </w:rPr>
      </w:pPr>
      <w:r w:rsidRPr="00E14832">
        <w:rPr>
          <w:rFonts w:ascii="Times New Roman" w:eastAsia="仿宋_GB2312" w:hAnsi="Times New Roman"/>
          <w:b/>
          <w:sz w:val="32"/>
        </w:rPr>
        <w:t>单位主管部门意见</w:t>
      </w: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 xml:space="preserve">      </w:t>
      </w: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 xml:space="preserve">    </w:t>
      </w: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 xml:space="preserve">    </w:t>
      </w:r>
      <w:r w:rsidRPr="00E14832">
        <w:rPr>
          <w:rFonts w:ascii="Times New Roman" w:eastAsia="仿宋_GB2312" w:hAnsi="Times New Roman"/>
          <w:sz w:val="32"/>
        </w:rPr>
        <w:t>（负责人签字）</w:t>
      </w: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 xml:space="preserve">                               </w:t>
      </w:r>
      <w:r w:rsidRPr="00E14832">
        <w:rPr>
          <w:rFonts w:ascii="Times New Roman" w:eastAsia="仿宋_GB2312" w:hAnsi="Times New Roman"/>
          <w:sz w:val="32"/>
        </w:rPr>
        <w:t>单位盖章</w:t>
      </w:r>
    </w:p>
    <w:p w:rsidR="00D20327" w:rsidRPr="00E14832" w:rsidRDefault="00D20327" w:rsidP="00D20327">
      <w:pPr>
        <w:ind w:firstLine="4965"/>
        <w:rPr>
          <w:rFonts w:ascii="Times New Roman" w:eastAsia="仿宋_GB2312" w:hAnsi="Times New Roman"/>
          <w:sz w:val="32"/>
        </w:rPr>
      </w:pPr>
      <w:r w:rsidRPr="00E14832">
        <w:rPr>
          <w:rFonts w:ascii="Times New Roman" w:eastAsia="仿宋_GB2312" w:hAnsi="Times New Roman"/>
          <w:sz w:val="32"/>
        </w:rPr>
        <w:t>年</w:t>
      </w:r>
      <w:r w:rsidRPr="00E14832">
        <w:rPr>
          <w:rFonts w:ascii="Times New Roman" w:eastAsia="仿宋_GB2312" w:hAnsi="Times New Roman"/>
          <w:sz w:val="32"/>
        </w:rPr>
        <w:t xml:space="preserve">  </w:t>
      </w:r>
      <w:r w:rsidRPr="00E14832">
        <w:rPr>
          <w:rFonts w:ascii="Times New Roman" w:eastAsia="仿宋_GB2312" w:hAnsi="Times New Roman"/>
          <w:sz w:val="32"/>
        </w:rPr>
        <w:t>月</w:t>
      </w:r>
      <w:r w:rsidRPr="00E14832">
        <w:rPr>
          <w:rFonts w:ascii="Times New Roman" w:eastAsia="仿宋_GB2312" w:hAnsi="Times New Roman"/>
          <w:sz w:val="32"/>
        </w:rPr>
        <w:t xml:space="preserve">   </w:t>
      </w:r>
      <w:r w:rsidRPr="00E14832">
        <w:rPr>
          <w:rFonts w:ascii="Times New Roman" w:eastAsia="仿宋_GB2312" w:hAnsi="Times New Roman"/>
          <w:sz w:val="32"/>
        </w:rPr>
        <w:t>日</w:t>
      </w:r>
    </w:p>
    <w:p w:rsidR="00D20327" w:rsidRPr="00E14832" w:rsidRDefault="00D20327" w:rsidP="00D20327">
      <w:pPr>
        <w:ind w:firstLine="4965"/>
        <w:rPr>
          <w:rFonts w:ascii="Times New Roman" w:eastAsia="仿宋_GB2312" w:hAnsi="Times New Roman"/>
          <w:sz w:val="32"/>
        </w:rPr>
      </w:pPr>
    </w:p>
    <w:p w:rsidR="004D42EB" w:rsidRPr="00E14832" w:rsidRDefault="00D20327" w:rsidP="004D42EB">
      <w:pPr>
        <w:numPr>
          <w:ilvl w:val="0"/>
          <w:numId w:val="12"/>
        </w:numPr>
        <w:tabs>
          <w:tab w:val="left" w:pos="720"/>
        </w:tabs>
        <w:ind w:left="0" w:firstLine="0"/>
        <w:rPr>
          <w:rFonts w:ascii="Times New Roman" w:eastAsia="仿宋_GB2312" w:hAnsi="Times New Roman"/>
          <w:b/>
          <w:sz w:val="32"/>
        </w:rPr>
      </w:pPr>
      <w:r w:rsidRPr="00E14832">
        <w:rPr>
          <w:rFonts w:ascii="Times New Roman" w:eastAsia="仿宋_GB2312" w:hAnsi="Times New Roman"/>
          <w:b/>
          <w:sz w:val="32"/>
        </w:rPr>
        <w:t>市、区科技主管部门审查承诺意见、盖章</w:t>
      </w:r>
    </w:p>
    <w:p w:rsidR="00D20327" w:rsidRPr="00E14832" w:rsidRDefault="00D20327" w:rsidP="00D20327">
      <w:pPr>
        <w:rPr>
          <w:rFonts w:ascii="Times New Roman" w:eastAsia="仿宋_GB2312" w:hAnsi="Times New Roman"/>
          <w:sz w:val="32"/>
        </w:rPr>
      </w:pP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 xml:space="preserve">    </w:t>
      </w:r>
      <w:r w:rsidRPr="00E14832">
        <w:rPr>
          <w:rFonts w:ascii="Times New Roman" w:eastAsia="仿宋_GB2312" w:hAnsi="Times New Roman"/>
          <w:sz w:val="32"/>
        </w:rPr>
        <w:t>（负责人签字）</w:t>
      </w:r>
    </w:p>
    <w:p w:rsidR="00D20327" w:rsidRPr="00E14832" w:rsidRDefault="00D20327" w:rsidP="00D20327">
      <w:pPr>
        <w:rPr>
          <w:rFonts w:ascii="Times New Roman" w:eastAsia="仿宋_GB2312" w:hAnsi="Times New Roman"/>
          <w:sz w:val="32"/>
        </w:rPr>
      </w:pP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 xml:space="preserve">                                </w:t>
      </w:r>
      <w:r w:rsidRPr="00E14832">
        <w:rPr>
          <w:rFonts w:ascii="Times New Roman" w:eastAsia="仿宋_GB2312" w:hAnsi="Times New Roman"/>
          <w:sz w:val="32"/>
        </w:rPr>
        <w:t>单位盖章</w:t>
      </w:r>
    </w:p>
    <w:p w:rsidR="00D20327" w:rsidRPr="00E14832" w:rsidRDefault="00D20327" w:rsidP="00D20327">
      <w:pPr>
        <w:rPr>
          <w:rFonts w:ascii="Times New Roman" w:eastAsia="仿宋_GB2312" w:hAnsi="Times New Roman"/>
          <w:sz w:val="32"/>
        </w:rPr>
      </w:pPr>
      <w:r w:rsidRPr="00E14832">
        <w:rPr>
          <w:rFonts w:ascii="Times New Roman" w:eastAsia="仿宋_GB2312" w:hAnsi="Times New Roman"/>
          <w:sz w:val="32"/>
        </w:rPr>
        <w:t xml:space="preserve">                               </w:t>
      </w:r>
      <w:r w:rsidRPr="00E14832">
        <w:rPr>
          <w:rFonts w:ascii="Times New Roman" w:eastAsia="仿宋_GB2312" w:hAnsi="Times New Roman"/>
          <w:sz w:val="32"/>
        </w:rPr>
        <w:t>年</w:t>
      </w:r>
      <w:r w:rsidRPr="00E14832">
        <w:rPr>
          <w:rFonts w:ascii="Times New Roman" w:eastAsia="仿宋_GB2312" w:hAnsi="Times New Roman"/>
          <w:sz w:val="32"/>
        </w:rPr>
        <w:t xml:space="preserve">   </w:t>
      </w:r>
      <w:r w:rsidRPr="00E14832">
        <w:rPr>
          <w:rFonts w:ascii="Times New Roman" w:eastAsia="仿宋_GB2312" w:hAnsi="Times New Roman"/>
          <w:sz w:val="32"/>
        </w:rPr>
        <w:t>月</w:t>
      </w:r>
      <w:r w:rsidRPr="00E14832">
        <w:rPr>
          <w:rFonts w:ascii="Times New Roman" w:eastAsia="仿宋_GB2312" w:hAnsi="Times New Roman"/>
          <w:sz w:val="32"/>
        </w:rPr>
        <w:t xml:space="preserve">   </w:t>
      </w:r>
      <w:r w:rsidRPr="00E14832">
        <w:rPr>
          <w:rFonts w:ascii="Times New Roman" w:eastAsia="仿宋_GB2312" w:hAnsi="Times New Roman"/>
          <w:sz w:val="32"/>
        </w:rPr>
        <w:t>日</w:t>
      </w:r>
    </w:p>
    <w:p w:rsidR="00D20327" w:rsidRPr="00E14832" w:rsidRDefault="00D20327">
      <w:pPr>
        <w:rPr>
          <w:rFonts w:ascii="Times New Roman" w:eastAsia="仿宋_GB2312" w:hAnsi="Times New Roman"/>
          <w:b/>
          <w:sz w:val="28"/>
        </w:rPr>
      </w:pPr>
    </w:p>
    <w:p w:rsidR="00D20327" w:rsidRPr="00E14832" w:rsidRDefault="00D20327">
      <w:pPr>
        <w:rPr>
          <w:rFonts w:ascii="Times New Roman" w:eastAsia="仿宋_GB2312" w:hAnsi="Times New Roman"/>
          <w:b/>
          <w:sz w:val="28"/>
        </w:rPr>
      </w:pPr>
    </w:p>
    <w:p w:rsidR="00C0069B" w:rsidRPr="00E14832" w:rsidRDefault="005B56F7">
      <w:pPr>
        <w:rPr>
          <w:rFonts w:ascii="Times New Roman" w:eastAsia="仿宋_GB2312" w:hAnsi="Times New Roman"/>
          <w:b/>
          <w:sz w:val="28"/>
        </w:rPr>
      </w:pPr>
      <w:r w:rsidRPr="00E14832">
        <w:rPr>
          <w:rFonts w:ascii="Times New Roman" w:eastAsia="仿宋_GB2312" w:hAnsi="Times New Roman"/>
          <w:b/>
          <w:sz w:val="28"/>
        </w:rPr>
        <w:t>本项目申报书所附的附件清单</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3"/>
        <w:gridCol w:w="6348"/>
        <w:gridCol w:w="1797"/>
      </w:tblGrid>
      <w:tr w:rsidR="00C0069B" w:rsidRPr="00E14832">
        <w:tc>
          <w:tcPr>
            <w:tcW w:w="423" w:type="dxa"/>
            <w:vAlign w:val="center"/>
          </w:tcPr>
          <w:p w:rsidR="00C0069B" w:rsidRPr="00E14832" w:rsidRDefault="00C0069B">
            <w:pPr>
              <w:rPr>
                <w:rFonts w:ascii="Times New Roman" w:eastAsia="仿宋_GB2312" w:hAnsi="Times New Roman"/>
                <w:sz w:val="28"/>
              </w:rPr>
            </w:pPr>
          </w:p>
        </w:tc>
        <w:tc>
          <w:tcPr>
            <w:tcW w:w="6348" w:type="dxa"/>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t>附件名称（复印件）</w:t>
            </w:r>
          </w:p>
        </w:tc>
        <w:tc>
          <w:tcPr>
            <w:tcW w:w="1797" w:type="dxa"/>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t>数量</w:t>
            </w:r>
          </w:p>
        </w:tc>
      </w:tr>
      <w:tr w:rsidR="00C0069B" w:rsidRPr="00E14832">
        <w:tc>
          <w:tcPr>
            <w:tcW w:w="423" w:type="dxa"/>
            <w:vAlign w:val="center"/>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sym w:font="Monotype Sorts" w:char="F097"/>
            </w:r>
          </w:p>
        </w:tc>
        <w:tc>
          <w:tcPr>
            <w:tcW w:w="6348" w:type="dxa"/>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t>1.</w:t>
            </w:r>
            <w:r w:rsidRPr="00E14832">
              <w:rPr>
                <w:rFonts w:ascii="Times New Roman" w:eastAsia="仿宋_GB2312" w:hAnsi="Times New Roman"/>
                <w:sz w:val="28"/>
              </w:rPr>
              <w:t>资产负债表、损益表（事业单位除外）</w:t>
            </w:r>
          </w:p>
        </w:tc>
        <w:tc>
          <w:tcPr>
            <w:tcW w:w="1797" w:type="dxa"/>
          </w:tcPr>
          <w:p w:rsidR="00C0069B" w:rsidRPr="00E14832" w:rsidRDefault="00C0069B">
            <w:pPr>
              <w:rPr>
                <w:rFonts w:ascii="Times New Roman" w:eastAsia="仿宋_GB2312" w:hAnsi="Times New Roman"/>
                <w:b/>
                <w:sz w:val="28"/>
              </w:rPr>
            </w:pPr>
          </w:p>
        </w:tc>
      </w:tr>
      <w:tr w:rsidR="00C0069B" w:rsidRPr="00E14832">
        <w:tc>
          <w:tcPr>
            <w:tcW w:w="423" w:type="dxa"/>
            <w:vAlign w:val="center"/>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sym w:font="Monotype Sorts" w:char="F097"/>
            </w:r>
          </w:p>
        </w:tc>
        <w:tc>
          <w:tcPr>
            <w:tcW w:w="6348" w:type="dxa"/>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t>2.</w:t>
            </w:r>
            <w:r w:rsidRPr="00E14832">
              <w:rPr>
                <w:rFonts w:ascii="Times New Roman" w:eastAsia="仿宋_GB2312" w:hAnsi="Times New Roman"/>
                <w:sz w:val="28"/>
              </w:rPr>
              <w:t>高新技术企业证书</w:t>
            </w:r>
          </w:p>
        </w:tc>
        <w:tc>
          <w:tcPr>
            <w:tcW w:w="1797" w:type="dxa"/>
          </w:tcPr>
          <w:p w:rsidR="00C0069B" w:rsidRPr="00E14832" w:rsidRDefault="00C0069B">
            <w:pPr>
              <w:rPr>
                <w:rFonts w:ascii="Times New Roman" w:eastAsia="仿宋_GB2312" w:hAnsi="Times New Roman"/>
                <w:b/>
                <w:sz w:val="28"/>
              </w:rPr>
            </w:pPr>
          </w:p>
        </w:tc>
      </w:tr>
      <w:tr w:rsidR="00C0069B" w:rsidRPr="00E14832">
        <w:tc>
          <w:tcPr>
            <w:tcW w:w="423" w:type="dxa"/>
            <w:vAlign w:val="center"/>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sym w:font="Monotype Sorts" w:char="F097"/>
            </w:r>
          </w:p>
        </w:tc>
        <w:tc>
          <w:tcPr>
            <w:tcW w:w="6348" w:type="dxa"/>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t>3.</w:t>
            </w:r>
            <w:r w:rsidRPr="00E14832">
              <w:rPr>
                <w:rFonts w:ascii="Times New Roman" w:eastAsia="仿宋_GB2312" w:hAnsi="Times New Roman"/>
                <w:sz w:val="28"/>
              </w:rPr>
              <w:t>专利证书</w:t>
            </w:r>
          </w:p>
        </w:tc>
        <w:tc>
          <w:tcPr>
            <w:tcW w:w="1797" w:type="dxa"/>
          </w:tcPr>
          <w:p w:rsidR="00C0069B" w:rsidRPr="00E14832" w:rsidRDefault="00C0069B">
            <w:pPr>
              <w:rPr>
                <w:rFonts w:ascii="Times New Roman" w:eastAsia="仿宋_GB2312" w:hAnsi="Times New Roman"/>
                <w:b/>
                <w:sz w:val="28"/>
              </w:rPr>
            </w:pPr>
          </w:p>
        </w:tc>
      </w:tr>
      <w:tr w:rsidR="00C0069B" w:rsidRPr="00E14832">
        <w:tc>
          <w:tcPr>
            <w:tcW w:w="423" w:type="dxa"/>
            <w:vAlign w:val="center"/>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sym w:font="Monotype Sorts" w:char="F097"/>
            </w:r>
          </w:p>
        </w:tc>
        <w:tc>
          <w:tcPr>
            <w:tcW w:w="6348" w:type="dxa"/>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t>4.</w:t>
            </w:r>
            <w:r w:rsidRPr="00E14832">
              <w:rPr>
                <w:rFonts w:ascii="Times New Roman" w:eastAsia="仿宋_GB2312" w:hAnsi="Times New Roman"/>
                <w:sz w:val="28"/>
              </w:rPr>
              <w:t>检测报告</w:t>
            </w:r>
          </w:p>
        </w:tc>
        <w:tc>
          <w:tcPr>
            <w:tcW w:w="1797" w:type="dxa"/>
          </w:tcPr>
          <w:p w:rsidR="00C0069B" w:rsidRPr="00E14832" w:rsidRDefault="00C0069B">
            <w:pPr>
              <w:rPr>
                <w:rFonts w:ascii="Times New Roman" w:eastAsia="仿宋_GB2312" w:hAnsi="Times New Roman"/>
                <w:b/>
                <w:sz w:val="28"/>
              </w:rPr>
            </w:pPr>
          </w:p>
        </w:tc>
      </w:tr>
      <w:tr w:rsidR="00C0069B" w:rsidRPr="00E14832">
        <w:tc>
          <w:tcPr>
            <w:tcW w:w="423" w:type="dxa"/>
            <w:vAlign w:val="center"/>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sym w:font="Monotype Sorts" w:char="F097"/>
            </w:r>
          </w:p>
        </w:tc>
        <w:tc>
          <w:tcPr>
            <w:tcW w:w="6348" w:type="dxa"/>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t>5.</w:t>
            </w:r>
            <w:r w:rsidRPr="00E14832">
              <w:rPr>
                <w:rFonts w:ascii="Times New Roman" w:eastAsia="仿宋_GB2312" w:hAnsi="Times New Roman"/>
                <w:sz w:val="28"/>
              </w:rPr>
              <w:t>查新证明</w:t>
            </w:r>
          </w:p>
        </w:tc>
        <w:tc>
          <w:tcPr>
            <w:tcW w:w="1797" w:type="dxa"/>
          </w:tcPr>
          <w:p w:rsidR="00C0069B" w:rsidRPr="00E14832" w:rsidRDefault="00C0069B">
            <w:pPr>
              <w:rPr>
                <w:rFonts w:ascii="Times New Roman" w:eastAsia="仿宋_GB2312" w:hAnsi="Times New Roman"/>
                <w:b/>
                <w:sz w:val="28"/>
              </w:rPr>
            </w:pPr>
          </w:p>
        </w:tc>
      </w:tr>
      <w:tr w:rsidR="00C0069B" w:rsidRPr="00E14832">
        <w:tc>
          <w:tcPr>
            <w:tcW w:w="423" w:type="dxa"/>
            <w:vAlign w:val="center"/>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sym w:font="Monotype Sorts" w:char="F097"/>
            </w:r>
          </w:p>
        </w:tc>
        <w:tc>
          <w:tcPr>
            <w:tcW w:w="6348" w:type="dxa"/>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t>6.</w:t>
            </w:r>
            <w:r w:rsidRPr="00E14832">
              <w:rPr>
                <w:rFonts w:ascii="Times New Roman" w:eastAsia="仿宋_GB2312" w:hAnsi="Times New Roman"/>
                <w:sz w:val="28"/>
              </w:rPr>
              <w:t>特殊产品生产许可证</w:t>
            </w:r>
          </w:p>
        </w:tc>
        <w:tc>
          <w:tcPr>
            <w:tcW w:w="1797" w:type="dxa"/>
          </w:tcPr>
          <w:p w:rsidR="00C0069B" w:rsidRPr="00E14832" w:rsidRDefault="00C0069B">
            <w:pPr>
              <w:rPr>
                <w:rFonts w:ascii="Times New Roman" w:eastAsia="仿宋_GB2312" w:hAnsi="Times New Roman"/>
                <w:b/>
                <w:sz w:val="28"/>
              </w:rPr>
            </w:pPr>
          </w:p>
        </w:tc>
      </w:tr>
      <w:tr w:rsidR="00C0069B" w:rsidRPr="00E14832">
        <w:tc>
          <w:tcPr>
            <w:tcW w:w="423" w:type="dxa"/>
            <w:vAlign w:val="center"/>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sym w:font="Monotype Sorts" w:char="F097"/>
            </w:r>
          </w:p>
        </w:tc>
        <w:tc>
          <w:tcPr>
            <w:tcW w:w="6348" w:type="dxa"/>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t>7.</w:t>
            </w:r>
            <w:r w:rsidRPr="00E14832">
              <w:rPr>
                <w:rFonts w:ascii="Times New Roman" w:eastAsia="仿宋_GB2312" w:hAnsi="Times New Roman"/>
                <w:sz w:val="28"/>
              </w:rPr>
              <w:t>各类获奖证书</w:t>
            </w:r>
          </w:p>
        </w:tc>
        <w:tc>
          <w:tcPr>
            <w:tcW w:w="1797" w:type="dxa"/>
          </w:tcPr>
          <w:p w:rsidR="00C0069B" w:rsidRPr="00E14832" w:rsidRDefault="00C0069B">
            <w:pPr>
              <w:rPr>
                <w:rFonts w:ascii="Times New Roman" w:eastAsia="仿宋_GB2312" w:hAnsi="Times New Roman"/>
                <w:b/>
                <w:sz w:val="28"/>
              </w:rPr>
            </w:pPr>
          </w:p>
        </w:tc>
      </w:tr>
      <w:tr w:rsidR="00C0069B" w:rsidRPr="00E14832">
        <w:tc>
          <w:tcPr>
            <w:tcW w:w="423" w:type="dxa"/>
            <w:vAlign w:val="center"/>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sym w:font="Monotype Sorts" w:char="F097"/>
            </w:r>
          </w:p>
        </w:tc>
        <w:tc>
          <w:tcPr>
            <w:tcW w:w="6348" w:type="dxa"/>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t>8.</w:t>
            </w:r>
            <w:r w:rsidRPr="00E14832">
              <w:rPr>
                <w:rFonts w:ascii="Times New Roman" w:eastAsia="仿宋_GB2312" w:hAnsi="Times New Roman"/>
                <w:sz w:val="28"/>
              </w:rPr>
              <w:t>合作各方合作协议</w:t>
            </w:r>
          </w:p>
        </w:tc>
        <w:tc>
          <w:tcPr>
            <w:tcW w:w="1797" w:type="dxa"/>
          </w:tcPr>
          <w:p w:rsidR="00C0069B" w:rsidRPr="00E14832" w:rsidRDefault="00C0069B">
            <w:pPr>
              <w:rPr>
                <w:rFonts w:ascii="Times New Roman" w:eastAsia="仿宋_GB2312" w:hAnsi="Times New Roman"/>
                <w:b/>
                <w:sz w:val="28"/>
              </w:rPr>
            </w:pPr>
          </w:p>
        </w:tc>
      </w:tr>
      <w:tr w:rsidR="00C0069B" w:rsidRPr="00E14832">
        <w:tc>
          <w:tcPr>
            <w:tcW w:w="423" w:type="dxa"/>
            <w:vAlign w:val="center"/>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sym w:font="Monotype Sorts" w:char="F097"/>
            </w:r>
          </w:p>
        </w:tc>
        <w:tc>
          <w:tcPr>
            <w:tcW w:w="6348" w:type="dxa"/>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t>9.</w:t>
            </w:r>
            <w:r w:rsidRPr="00E14832">
              <w:rPr>
                <w:rFonts w:ascii="Times New Roman" w:eastAsia="仿宋_GB2312" w:hAnsi="Times New Roman"/>
                <w:sz w:val="28"/>
              </w:rPr>
              <w:t>列入国家计划文件或证明材料</w:t>
            </w:r>
          </w:p>
        </w:tc>
        <w:tc>
          <w:tcPr>
            <w:tcW w:w="1797" w:type="dxa"/>
          </w:tcPr>
          <w:p w:rsidR="00C0069B" w:rsidRPr="00E14832" w:rsidRDefault="00C0069B">
            <w:pPr>
              <w:rPr>
                <w:rFonts w:ascii="Times New Roman" w:eastAsia="仿宋_GB2312" w:hAnsi="Times New Roman"/>
                <w:b/>
                <w:sz w:val="28"/>
              </w:rPr>
            </w:pPr>
          </w:p>
        </w:tc>
      </w:tr>
      <w:tr w:rsidR="00C0069B" w:rsidRPr="00E14832">
        <w:tc>
          <w:tcPr>
            <w:tcW w:w="423" w:type="dxa"/>
            <w:vAlign w:val="center"/>
          </w:tcPr>
          <w:p w:rsidR="00C0069B" w:rsidRPr="00E14832" w:rsidRDefault="005B56F7">
            <w:pPr>
              <w:rPr>
                <w:rFonts w:ascii="Times New Roman" w:eastAsia="仿宋_GB2312" w:hAnsi="Times New Roman"/>
                <w:b/>
                <w:sz w:val="28"/>
              </w:rPr>
            </w:pPr>
            <w:r w:rsidRPr="00E14832">
              <w:rPr>
                <w:rFonts w:ascii="Times New Roman" w:eastAsia="仿宋_GB2312" w:hAnsi="Times New Roman"/>
                <w:sz w:val="28"/>
              </w:rPr>
              <w:sym w:font="Monotype Sorts" w:char="F097"/>
            </w:r>
          </w:p>
        </w:tc>
        <w:tc>
          <w:tcPr>
            <w:tcW w:w="6348" w:type="dxa"/>
          </w:tcPr>
          <w:p w:rsidR="00C0069B" w:rsidRPr="00E14832" w:rsidRDefault="005B56F7">
            <w:pPr>
              <w:rPr>
                <w:rFonts w:ascii="Times New Roman" w:eastAsia="仿宋_GB2312" w:hAnsi="Times New Roman"/>
                <w:sz w:val="28"/>
              </w:rPr>
            </w:pPr>
            <w:r w:rsidRPr="00E14832">
              <w:rPr>
                <w:rFonts w:ascii="Times New Roman" w:eastAsia="仿宋_GB2312" w:hAnsi="Times New Roman"/>
                <w:sz w:val="28"/>
              </w:rPr>
              <w:t>10.</w:t>
            </w:r>
            <w:r w:rsidRPr="00E14832">
              <w:rPr>
                <w:rFonts w:ascii="Times New Roman" w:eastAsia="仿宋_GB2312" w:hAnsi="Times New Roman"/>
                <w:sz w:val="28"/>
              </w:rPr>
              <w:t>其他</w:t>
            </w:r>
          </w:p>
        </w:tc>
        <w:tc>
          <w:tcPr>
            <w:tcW w:w="1797" w:type="dxa"/>
          </w:tcPr>
          <w:p w:rsidR="00C0069B" w:rsidRPr="00E14832" w:rsidRDefault="00C0069B">
            <w:pPr>
              <w:rPr>
                <w:rFonts w:ascii="Times New Roman" w:eastAsia="仿宋_GB2312" w:hAnsi="Times New Roman"/>
                <w:b/>
                <w:sz w:val="28"/>
              </w:rPr>
            </w:pPr>
          </w:p>
        </w:tc>
      </w:tr>
    </w:tbl>
    <w:p w:rsidR="00C0069B" w:rsidRPr="00E14832" w:rsidRDefault="00C0069B">
      <w:pPr>
        <w:rPr>
          <w:rFonts w:ascii="Times New Roman" w:hAnsi="Times New Roman"/>
        </w:rPr>
      </w:pPr>
    </w:p>
    <w:sectPr w:rsidR="00C0069B" w:rsidRPr="00E14832" w:rsidSect="005E6AE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C53" w:rsidRDefault="00167C53" w:rsidP="00F45746">
      <w:r>
        <w:separator/>
      </w:r>
    </w:p>
  </w:endnote>
  <w:endnote w:type="continuationSeparator" w:id="0">
    <w:p w:rsidR="00167C53" w:rsidRDefault="00167C53" w:rsidP="00F45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黑体_GBK">
    <w:altName w:val="Arial Unicode MS"/>
    <w:charset w:val="86"/>
    <w:family w:val="script"/>
    <w:pitch w:val="fixed"/>
    <w:sig w:usb0="00000000"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方正书宋_GBK">
    <w:altName w:val="黑体"/>
    <w:charset w:val="86"/>
    <w:family w:val="script"/>
    <w:pitch w:val="fixed"/>
    <w:sig w:usb0="00000001" w:usb1="080E0000" w:usb2="00000010" w:usb3="00000000" w:csb0="0004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C53" w:rsidRDefault="00167C53" w:rsidP="00F45746">
      <w:r>
        <w:separator/>
      </w:r>
    </w:p>
  </w:footnote>
  <w:footnote w:type="continuationSeparator" w:id="0">
    <w:p w:rsidR="00167C53" w:rsidRDefault="00167C53" w:rsidP="00F457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0FE364"/>
    <w:multiLevelType w:val="singleLevel"/>
    <w:tmpl w:val="C80FE364"/>
    <w:lvl w:ilvl="0">
      <w:start w:val="3"/>
      <w:numFmt w:val="chineseCounting"/>
      <w:suff w:val="nothing"/>
      <w:lvlText w:val="%1、"/>
      <w:lvlJc w:val="left"/>
      <w:rPr>
        <w:rFonts w:hint="eastAsia"/>
      </w:rPr>
    </w:lvl>
  </w:abstractNum>
  <w:abstractNum w:abstractNumId="1">
    <w:nsid w:val="07B02B5F"/>
    <w:multiLevelType w:val="hybridMultilevel"/>
    <w:tmpl w:val="4DA40BC0"/>
    <w:lvl w:ilvl="0" w:tplc="63E26CCC">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0A2F6CD1"/>
    <w:multiLevelType w:val="singleLevel"/>
    <w:tmpl w:val="0A2F6CD1"/>
    <w:lvl w:ilvl="0">
      <w:start w:val="1"/>
      <w:numFmt w:val="japaneseCounting"/>
      <w:lvlText w:val="%1、"/>
      <w:lvlJc w:val="left"/>
      <w:pPr>
        <w:tabs>
          <w:tab w:val="left" w:pos="645"/>
        </w:tabs>
        <w:ind w:left="645" w:hanging="645"/>
      </w:pPr>
      <w:rPr>
        <w:rFonts w:hint="eastAsia"/>
      </w:rPr>
    </w:lvl>
  </w:abstractNum>
  <w:abstractNum w:abstractNumId="3">
    <w:nsid w:val="136660ED"/>
    <w:multiLevelType w:val="hybridMultilevel"/>
    <w:tmpl w:val="3FE6D6FA"/>
    <w:lvl w:ilvl="0" w:tplc="EB26C856">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2F04B6"/>
    <w:multiLevelType w:val="multilevel"/>
    <w:tmpl w:val="232F04B6"/>
    <w:lvl w:ilvl="0">
      <w:start w:val="9"/>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5FB3911"/>
    <w:multiLevelType w:val="hybridMultilevel"/>
    <w:tmpl w:val="FAAAFE5C"/>
    <w:lvl w:ilvl="0" w:tplc="1CE292BE">
      <w:start w:val="1"/>
      <w:numFmt w:val="decimal"/>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1B6DE8"/>
    <w:multiLevelType w:val="singleLevel"/>
    <w:tmpl w:val="451B6DE8"/>
    <w:lvl w:ilvl="0">
      <w:start w:val="1"/>
      <w:numFmt w:val="decimal"/>
      <w:lvlText w:val="%1、"/>
      <w:lvlJc w:val="left"/>
      <w:pPr>
        <w:tabs>
          <w:tab w:val="left" w:pos="480"/>
        </w:tabs>
        <w:ind w:left="480" w:hanging="480"/>
      </w:pPr>
      <w:rPr>
        <w:rFonts w:hint="eastAsia"/>
      </w:rPr>
    </w:lvl>
  </w:abstractNum>
  <w:abstractNum w:abstractNumId="7">
    <w:nsid w:val="46F740F1"/>
    <w:multiLevelType w:val="hybridMultilevel"/>
    <w:tmpl w:val="60029D38"/>
    <w:lvl w:ilvl="0" w:tplc="835030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0CC39A9"/>
    <w:multiLevelType w:val="hybridMultilevel"/>
    <w:tmpl w:val="6A7A25E6"/>
    <w:lvl w:ilvl="0" w:tplc="BDC028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1A7F57"/>
    <w:multiLevelType w:val="hybridMultilevel"/>
    <w:tmpl w:val="85605364"/>
    <w:lvl w:ilvl="0" w:tplc="E4F41D0A">
      <w:start w:val="1"/>
      <w:numFmt w:val="decimal"/>
      <w:lvlText w:val="%1."/>
      <w:lvlJc w:val="left"/>
      <w:pPr>
        <w:ind w:left="990" w:hanging="360"/>
      </w:pPr>
      <w:rPr>
        <w:rFonts w:hAnsi="仿宋_GB2312"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0">
    <w:nsid w:val="71FD3835"/>
    <w:multiLevelType w:val="hybridMultilevel"/>
    <w:tmpl w:val="6400D17C"/>
    <w:lvl w:ilvl="0" w:tplc="E08CE7DC">
      <w:start w:val="8"/>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74233A1D"/>
    <w:multiLevelType w:val="hybridMultilevel"/>
    <w:tmpl w:val="BCC43340"/>
    <w:lvl w:ilvl="0" w:tplc="5A201B5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742759F7"/>
    <w:multiLevelType w:val="hybridMultilevel"/>
    <w:tmpl w:val="DFE4B786"/>
    <w:lvl w:ilvl="0" w:tplc="FDB6B8D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6"/>
  </w:num>
  <w:num w:numId="3">
    <w:abstractNumId w:val="11"/>
  </w:num>
  <w:num w:numId="4">
    <w:abstractNumId w:val="12"/>
  </w:num>
  <w:num w:numId="5">
    <w:abstractNumId w:val="8"/>
  </w:num>
  <w:num w:numId="6">
    <w:abstractNumId w:val="7"/>
  </w:num>
  <w:num w:numId="7">
    <w:abstractNumId w:val="5"/>
  </w:num>
  <w:num w:numId="8">
    <w:abstractNumId w:val="2"/>
  </w:num>
  <w:num w:numId="9">
    <w:abstractNumId w:val="4"/>
  </w:num>
  <w:num w:numId="10">
    <w:abstractNumId w:val="1"/>
  </w:num>
  <w:num w:numId="11">
    <w:abstractNumId w:val="9"/>
  </w:num>
  <w:num w:numId="12">
    <w:abstractNumId w:val="10"/>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雨">
    <w15:presenceInfo w15:providerId="WPS Office" w15:userId="8767691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7BB5"/>
    <w:rsid w:val="000011C6"/>
    <w:rsid w:val="0000152A"/>
    <w:rsid w:val="000030EA"/>
    <w:rsid w:val="00003333"/>
    <w:rsid w:val="000038CD"/>
    <w:rsid w:val="000047F2"/>
    <w:rsid w:val="00005598"/>
    <w:rsid w:val="00005C6B"/>
    <w:rsid w:val="00005D92"/>
    <w:rsid w:val="00006A10"/>
    <w:rsid w:val="00010280"/>
    <w:rsid w:val="00013D48"/>
    <w:rsid w:val="00014B6A"/>
    <w:rsid w:val="00024669"/>
    <w:rsid w:val="000254B0"/>
    <w:rsid w:val="00025B02"/>
    <w:rsid w:val="00025D2B"/>
    <w:rsid w:val="000302A7"/>
    <w:rsid w:val="00031168"/>
    <w:rsid w:val="0003132C"/>
    <w:rsid w:val="0003266D"/>
    <w:rsid w:val="000336C2"/>
    <w:rsid w:val="00034D82"/>
    <w:rsid w:val="000354F2"/>
    <w:rsid w:val="00035E7A"/>
    <w:rsid w:val="00040B4E"/>
    <w:rsid w:val="00041612"/>
    <w:rsid w:val="0004178C"/>
    <w:rsid w:val="00044356"/>
    <w:rsid w:val="000463FE"/>
    <w:rsid w:val="00050EFB"/>
    <w:rsid w:val="0005150E"/>
    <w:rsid w:val="000520AB"/>
    <w:rsid w:val="000546DD"/>
    <w:rsid w:val="000569EB"/>
    <w:rsid w:val="00057D4D"/>
    <w:rsid w:val="00060504"/>
    <w:rsid w:val="00060BD6"/>
    <w:rsid w:val="00063F90"/>
    <w:rsid w:val="00064977"/>
    <w:rsid w:val="00065BE8"/>
    <w:rsid w:val="0006704A"/>
    <w:rsid w:val="00067A1C"/>
    <w:rsid w:val="000701A5"/>
    <w:rsid w:val="00070C14"/>
    <w:rsid w:val="00071BE8"/>
    <w:rsid w:val="0007200E"/>
    <w:rsid w:val="00072B51"/>
    <w:rsid w:val="00076303"/>
    <w:rsid w:val="00076781"/>
    <w:rsid w:val="000776FC"/>
    <w:rsid w:val="000777A1"/>
    <w:rsid w:val="00077C70"/>
    <w:rsid w:val="000801BB"/>
    <w:rsid w:val="00081330"/>
    <w:rsid w:val="00081E18"/>
    <w:rsid w:val="00083615"/>
    <w:rsid w:val="000837FD"/>
    <w:rsid w:val="000866B9"/>
    <w:rsid w:val="00087AF5"/>
    <w:rsid w:val="00091790"/>
    <w:rsid w:val="000935E5"/>
    <w:rsid w:val="00095BFF"/>
    <w:rsid w:val="000963DD"/>
    <w:rsid w:val="00096720"/>
    <w:rsid w:val="00097649"/>
    <w:rsid w:val="00097EF7"/>
    <w:rsid w:val="000A025E"/>
    <w:rsid w:val="000A1F89"/>
    <w:rsid w:val="000A29C2"/>
    <w:rsid w:val="000A625C"/>
    <w:rsid w:val="000B0098"/>
    <w:rsid w:val="000B0C41"/>
    <w:rsid w:val="000B157A"/>
    <w:rsid w:val="000B1F4D"/>
    <w:rsid w:val="000B467D"/>
    <w:rsid w:val="000B70BF"/>
    <w:rsid w:val="000B7936"/>
    <w:rsid w:val="000C0755"/>
    <w:rsid w:val="000C196F"/>
    <w:rsid w:val="000C2F56"/>
    <w:rsid w:val="000C3546"/>
    <w:rsid w:val="000C599D"/>
    <w:rsid w:val="000C69B4"/>
    <w:rsid w:val="000C6FA2"/>
    <w:rsid w:val="000D04D0"/>
    <w:rsid w:val="000D0AA5"/>
    <w:rsid w:val="000D1B71"/>
    <w:rsid w:val="000D223B"/>
    <w:rsid w:val="000D5D36"/>
    <w:rsid w:val="000E11B0"/>
    <w:rsid w:val="000E2AB3"/>
    <w:rsid w:val="000E680C"/>
    <w:rsid w:val="000E6CF6"/>
    <w:rsid w:val="000E7A95"/>
    <w:rsid w:val="000F4B83"/>
    <w:rsid w:val="000F6D1F"/>
    <w:rsid w:val="00101F83"/>
    <w:rsid w:val="00102E7C"/>
    <w:rsid w:val="00104D9A"/>
    <w:rsid w:val="00105709"/>
    <w:rsid w:val="0010767F"/>
    <w:rsid w:val="00107B41"/>
    <w:rsid w:val="00110DF5"/>
    <w:rsid w:val="001115C0"/>
    <w:rsid w:val="0011443F"/>
    <w:rsid w:val="001146E2"/>
    <w:rsid w:val="00114CE5"/>
    <w:rsid w:val="00115C36"/>
    <w:rsid w:val="00117275"/>
    <w:rsid w:val="001206C3"/>
    <w:rsid w:val="00121E16"/>
    <w:rsid w:val="00123390"/>
    <w:rsid w:val="0012475C"/>
    <w:rsid w:val="001272B5"/>
    <w:rsid w:val="00130291"/>
    <w:rsid w:val="0013117D"/>
    <w:rsid w:val="00132CF7"/>
    <w:rsid w:val="00134124"/>
    <w:rsid w:val="001362C5"/>
    <w:rsid w:val="00136AAE"/>
    <w:rsid w:val="00141183"/>
    <w:rsid w:val="00141F45"/>
    <w:rsid w:val="001459DE"/>
    <w:rsid w:val="00151245"/>
    <w:rsid w:val="00152B63"/>
    <w:rsid w:val="00157A63"/>
    <w:rsid w:val="001645D7"/>
    <w:rsid w:val="00165176"/>
    <w:rsid w:val="0016548D"/>
    <w:rsid w:val="00166833"/>
    <w:rsid w:val="00166A6F"/>
    <w:rsid w:val="00167C53"/>
    <w:rsid w:val="00167FDC"/>
    <w:rsid w:val="00172A48"/>
    <w:rsid w:val="00173330"/>
    <w:rsid w:val="0017541E"/>
    <w:rsid w:val="0017663E"/>
    <w:rsid w:val="001767F3"/>
    <w:rsid w:val="00177E37"/>
    <w:rsid w:val="00183444"/>
    <w:rsid w:val="00183857"/>
    <w:rsid w:val="00186AC6"/>
    <w:rsid w:val="00191A01"/>
    <w:rsid w:val="00191D80"/>
    <w:rsid w:val="00193AD5"/>
    <w:rsid w:val="00194CA8"/>
    <w:rsid w:val="001961C3"/>
    <w:rsid w:val="001A0A27"/>
    <w:rsid w:val="001A33BA"/>
    <w:rsid w:val="001A3D57"/>
    <w:rsid w:val="001A5AAC"/>
    <w:rsid w:val="001A69C3"/>
    <w:rsid w:val="001A72E5"/>
    <w:rsid w:val="001B06C6"/>
    <w:rsid w:val="001B0E86"/>
    <w:rsid w:val="001B17EF"/>
    <w:rsid w:val="001B2875"/>
    <w:rsid w:val="001B4CA6"/>
    <w:rsid w:val="001B66C6"/>
    <w:rsid w:val="001B6AEC"/>
    <w:rsid w:val="001B7F50"/>
    <w:rsid w:val="001B7F79"/>
    <w:rsid w:val="001C0CAC"/>
    <w:rsid w:val="001C0D67"/>
    <w:rsid w:val="001C1C33"/>
    <w:rsid w:val="001C5E1D"/>
    <w:rsid w:val="001C64BE"/>
    <w:rsid w:val="001C790E"/>
    <w:rsid w:val="001D0700"/>
    <w:rsid w:val="001D0981"/>
    <w:rsid w:val="001D0D79"/>
    <w:rsid w:val="001D1D46"/>
    <w:rsid w:val="001D254C"/>
    <w:rsid w:val="001D6B74"/>
    <w:rsid w:val="001D6DB7"/>
    <w:rsid w:val="001D7EAD"/>
    <w:rsid w:val="001E0101"/>
    <w:rsid w:val="001E03FC"/>
    <w:rsid w:val="001E286C"/>
    <w:rsid w:val="001E5AD0"/>
    <w:rsid w:val="001E6E86"/>
    <w:rsid w:val="001E765E"/>
    <w:rsid w:val="001F0C2B"/>
    <w:rsid w:val="001F1CB5"/>
    <w:rsid w:val="001F1D8A"/>
    <w:rsid w:val="001F2A59"/>
    <w:rsid w:val="001F2C80"/>
    <w:rsid w:val="001F2CB3"/>
    <w:rsid w:val="001F4DA3"/>
    <w:rsid w:val="001F52DD"/>
    <w:rsid w:val="001F60DB"/>
    <w:rsid w:val="001F6984"/>
    <w:rsid w:val="001F6B94"/>
    <w:rsid w:val="001F791A"/>
    <w:rsid w:val="00200009"/>
    <w:rsid w:val="0020012E"/>
    <w:rsid w:val="00203CE5"/>
    <w:rsid w:val="002056FB"/>
    <w:rsid w:val="00206736"/>
    <w:rsid w:val="00206B45"/>
    <w:rsid w:val="00206DB7"/>
    <w:rsid w:val="00212D11"/>
    <w:rsid w:val="00215BD7"/>
    <w:rsid w:val="00215D3F"/>
    <w:rsid w:val="002204C6"/>
    <w:rsid w:val="0022079A"/>
    <w:rsid w:val="00220BA9"/>
    <w:rsid w:val="0022276A"/>
    <w:rsid w:val="0022536F"/>
    <w:rsid w:val="002256CB"/>
    <w:rsid w:val="00227D75"/>
    <w:rsid w:val="002313D4"/>
    <w:rsid w:val="00232BC5"/>
    <w:rsid w:val="002334E6"/>
    <w:rsid w:val="002422F5"/>
    <w:rsid w:val="00244E13"/>
    <w:rsid w:val="002501B1"/>
    <w:rsid w:val="00252576"/>
    <w:rsid w:val="0025347F"/>
    <w:rsid w:val="00253851"/>
    <w:rsid w:val="00255B95"/>
    <w:rsid w:val="00256854"/>
    <w:rsid w:val="00260432"/>
    <w:rsid w:val="00263420"/>
    <w:rsid w:val="0027124D"/>
    <w:rsid w:val="00272567"/>
    <w:rsid w:val="0027494C"/>
    <w:rsid w:val="00280205"/>
    <w:rsid w:val="00280C5E"/>
    <w:rsid w:val="00281AFA"/>
    <w:rsid w:val="00285005"/>
    <w:rsid w:val="00285D80"/>
    <w:rsid w:val="00287AA1"/>
    <w:rsid w:val="00290A21"/>
    <w:rsid w:val="0029229F"/>
    <w:rsid w:val="002935A4"/>
    <w:rsid w:val="0029365A"/>
    <w:rsid w:val="002943CE"/>
    <w:rsid w:val="00294619"/>
    <w:rsid w:val="00295648"/>
    <w:rsid w:val="002967C9"/>
    <w:rsid w:val="002A11D3"/>
    <w:rsid w:val="002A30CE"/>
    <w:rsid w:val="002A3285"/>
    <w:rsid w:val="002A3A5D"/>
    <w:rsid w:val="002A42A1"/>
    <w:rsid w:val="002A5850"/>
    <w:rsid w:val="002A72B1"/>
    <w:rsid w:val="002A776B"/>
    <w:rsid w:val="002A7E7A"/>
    <w:rsid w:val="002B5DED"/>
    <w:rsid w:val="002C1ADD"/>
    <w:rsid w:val="002C392B"/>
    <w:rsid w:val="002C4E19"/>
    <w:rsid w:val="002C6287"/>
    <w:rsid w:val="002D06BD"/>
    <w:rsid w:val="002D09DD"/>
    <w:rsid w:val="002D0D68"/>
    <w:rsid w:val="002D2B3E"/>
    <w:rsid w:val="002E0BAF"/>
    <w:rsid w:val="002E2C56"/>
    <w:rsid w:val="002E376C"/>
    <w:rsid w:val="002E4809"/>
    <w:rsid w:val="002E593F"/>
    <w:rsid w:val="002E5B47"/>
    <w:rsid w:val="002F431E"/>
    <w:rsid w:val="002F4529"/>
    <w:rsid w:val="002F501D"/>
    <w:rsid w:val="002F5797"/>
    <w:rsid w:val="002F6A2B"/>
    <w:rsid w:val="00300F78"/>
    <w:rsid w:val="00301249"/>
    <w:rsid w:val="00302F37"/>
    <w:rsid w:val="00303F57"/>
    <w:rsid w:val="00304816"/>
    <w:rsid w:val="00304A43"/>
    <w:rsid w:val="00304E70"/>
    <w:rsid w:val="0030732D"/>
    <w:rsid w:val="00310180"/>
    <w:rsid w:val="0031739C"/>
    <w:rsid w:val="00320416"/>
    <w:rsid w:val="00322DE3"/>
    <w:rsid w:val="003247A2"/>
    <w:rsid w:val="003309EE"/>
    <w:rsid w:val="00331339"/>
    <w:rsid w:val="00331A27"/>
    <w:rsid w:val="003322AC"/>
    <w:rsid w:val="00333856"/>
    <w:rsid w:val="00336969"/>
    <w:rsid w:val="00343054"/>
    <w:rsid w:val="00344004"/>
    <w:rsid w:val="00344D24"/>
    <w:rsid w:val="00351AF5"/>
    <w:rsid w:val="00352158"/>
    <w:rsid w:val="003530B5"/>
    <w:rsid w:val="00353AE0"/>
    <w:rsid w:val="00353D85"/>
    <w:rsid w:val="00355198"/>
    <w:rsid w:val="00357370"/>
    <w:rsid w:val="00361EED"/>
    <w:rsid w:val="003628FE"/>
    <w:rsid w:val="00365614"/>
    <w:rsid w:val="00366DFC"/>
    <w:rsid w:val="003706C0"/>
    <w:rsid w:val="00371CF7"/>
    <w:rsid w:val="00372A08"/>
    <w:rsid w:val="00372B00"/>
    <w:rsid w:val="00374558"/>
    <w:rsid w:val="0037644B"/>
    <w:rsid w:val="003773E9"/>
    <w:rsid w:val="00380F68"/>
    <w:rsid w:val="00381976"/>
    <w:rsid w:val="003827C5"/>
    <w:rsid w:val="003871BF"/>
    <w:rsid w:val="00390E3F"/>
    <w:rsid w:val="003926A0"/>
    <w:rsid w:val="00393318"/>
    <w:rsid w:val="00393BD9"/>
    <w:rsid w:val="00393D96"/>
    <w:rsid w:val="00397B43"/>
    <w:rsid w:val="003A0BC1"/>
    <w:rsid w:val="003A27D5"/>
    <w:rsid w:val="003A2B7B"/>
    <w:rsid w:val="003A50E1"/>
    <w:rsid w:val="003A53B9"/>
    <w:rsid w:val="003A613B"/>
    <w:rsid w:val="003A7C14"/>
    <w:rsid w:val="003B0CE4"/>
    <w:rsid w:val="003B1CB3"/>
    <w:rsid w:val="003B2BF0"/>
    <w:rsid w:val="003B32C3"/>
    <w:rsid w:val="003B3C9F"/>
    <w:rsid w:val="003B4A59"/>
    <w:rsid w:val="003B5171"/>
    <w:rsid w:val="003B77AA"/>
    <w:rsid w:val="003C258D"/>
    <w:rsid w:val="003C29B5"/>
    <w:rsid w:val="003C5479"/>
    <w:rsid w:val="003C6F2B"/>
    <w:rsid w:val="003C7460"/>
    <w:rsid w:val="003D1B4C"/>
    <w:rsid w:val="003D2BF0"/>
    <w:rsid w:val="003D3243"/>
    <w:rsid w:val="003D3319"/>
    <w:rsid w:val="003D46DC"/>
    <w:rsid w:val="003D7FA4"/>
    <w:rsid w:val="003E0075"/>
    <w:rsid w:val="003E1CBC"/>
    <w:rsid w:val="003E2542"/>
    <w:rsid w:val="003E60CE"/>
    <w:rsid w:val="003E7B32"/>
    <w:rsid w:val="003F1512"/>
    <w:rsid w:val="003F35F0"/>
    <w:rsid w:val="003F3CC6"/>
    <w:rsid w:val="003F3F07"/>
    <w:rsid w:val="003F5ADB"/>
    <w:rsid w:val="003F5C12"/>
    <w:rsid w:val="003F7470"/>
    <w:rsid w:val="003F7FCD"/>
    <w:rsid w:val="0040064E"/>
    <w:rsid w:val="0040218C"/>
    <w:rsid w:val="00404408"/>
    <w:rsid w:val="00410D9B"/>
    <w:rsid w:val="00412594"/>
    <w:rsid w:val="00421FDF"/>
    <w:rsid w:val="004264F5"/>
    <w:rsid w:val="00427DE4"/>
    <w:rsid w:val="00431BC6"/>
    <w:rsid w:val="004329DC"/>
    <w:rsid w:val="00433DBB"/>
    <w:rsid w:val="0043619D"/>
    <w:rsid w:val="004365D8"/>
    <w:rsid w:val="00440C2E"/>
    <w:rsid w:val="0044227A"/>
    <w:rsid w:val="004434F0"/>
    <w:rsid w:val="00444A79"/>
    <w:rsid w:val="00444CA1"/>
    <w:rsid w:val="00451C87"/>
    <w:rsid w:val="00453B6E"/>
    <w:rsid w:val="004541E2"/>
    <w:rsid w:val="00454508"/>
    <w:rsid w:val="00454809"/>
    <w:rsid w:val="00454F0F"/>
    <w:rsid w:val="004551A6"/>
    <w:rsid w:val="004551FB"/>
    <w:rsid w:val="0045598B"/>
    <w:rsid w:val="004562A8"/>
    <w:rsid w:val="0046214A"/>
    <w:rsid w:val="00464F06"/>
    <w:rsid w:val="00464FFA"/>
    <w:rsid w:val="00466CEB"/>
    <w:rsid w:val="00467489"/>
    <w:rsid w:val="00467BF1"/>
    <w:rsid w:val="0047405F"/>
    <w:rsid w:val="004740D0"/>
    <w:rsid w:val="00480FB3"/>
    <w:rsid w:val="0048148E"/>
    <w:rsid w:val="004827C1"/>
    <w:rsid w:val="00482978"/>
    <w:rsid w:val="00486A7E"/>
    <w:rsid w:val="00486DFF"/>
    <w:rsid w:val="00486F20"/>
    <w:rsid w:val="00487750"/>
    <w:rsid w:val="004A0FE5"/>
    <w:rsid w:val="004A2166"/>
    <w:rsid w:val="004A25C6"/>
    <w:rsid w:val="004A52E5"/>
    <w:rsid w:val="004B61DA"/>
    <w:rsid w:val="004B6372"/>
    <w:rsid w:val="004C2CC2"/>
    <w:rsid w:val="004C3CC9"/>
    <w:rsid w:val="004C3E3B"/>
    <w:rsid w:val="004C3F41"/>
    <w:rsid w:val="004C5576"/>
    <w:rsid w:val="004C6A4E"/>
    <w:rsid w:val="004D0635"/>
    <w:rsid w:val="004D0706"/>
    <w:rsid w:val="004D0DDE"/>
    <w:rsid w:val="004D0F97"/>
    <w:rsid w:val="004D2820"/>
    <w:rsid w:val="004D423B"/>
    <w:rsid w:val="004D42EB"/>
    <w:rsid w:val="004D669E"/>
    <w:rsid w:val="004D6A8D"/>
    <w:rsid w:val="004D76CA"/>
    <w:rsid w:val="004D7EE0"/>
    <w:rsid w:val="004E3EE6"/>
    <w:rsid w:val="004E405B"/>
    <w:rsid w:val="004E598B"/>
    <w:rsid w:val="004E6514"/>
    <w:rsid w:val="004F0C07"/>
    <w:rsid w:val="004F4C36"/>
    <w:rsid w:val="004F6112"/>
    <w:rsid w:val="00504BA1"/>
    <w:rsid w:val="005078C4"/>
    <w:rsid w:val="0051165A"/>
    <w:rsid w:val="00514988"/>
    <w:rsid w:val="0051503F"/>
    <w:rsid w:val="00516539"/>
    <w:rsid w:val="00516B53"/>
    <w:rsid w:val="00516B59"/>
    <w:rsid w:val="005219E6"/>
    <w:rsid w:val="00523AAA"/>
    <w:rsid w:val="00525BBF"/>
    <w:rsid w:val="00525CD4"/>
    <w:rsid w:val="0053032F"/>
    <w:rsid w:val="00530D9E"/>
    <w:rsid w:val="00536A21"/>
    <w:rsid w:val="00540F80"/>
    <w:rsid w:val="00541E79"/>
    <w:rsid w:val="00542A6C"/>
    <w:rsid w:val="0054664B"/>
    <w:rsid w:val="00547604"/>
    <w:rsid w:val="00550DEF"/>
    <w:rsid w:val="00552F26"/>
    <w:rsid w:val="00555470"/>
    <w:rsid w:val="0056041D"/>
    <w:rsid w:val="005639C1"/>
    <w:rsid w:val="0056428D"/>
    <w:rsid w:val="005652B7"/>
    <w:rsid w:val="005668A1"/>
    <w:rsid w:val="00566A34"/>
    <w:rsid w:val="0057054F"/>
    <w:rsid w:val="00572C9E"/>
    <w:rsid w:val="0057379E"/>
    <w:rsid w:val="005743F0"/>
    <w:rsid w:val="0057727A"/>
    <w:rsid w:val="005804F0"/>
    <w:rsid w:val="00580B6E"/>
    <w:rsid w:val="00582421"/>
    <w:rsid w:val="00583909"/>
    <w:rsid w:val="00584D16"/>
    <w:rsid w:val="005877A3"/>
    <w:rsid w:val="00587E0D"/>
    <w:rsid w:val="0059009D"/>
    <w:rsid w:val="0059248E"/>
    <w:rsid w:val="00593079"/>
    <w:rsid w:val="00593E24"/>
    <w:rsid w:val="005A0CC0"/>
    <w:rsid w:val="005A24D6"/>
    <w:rsid w:val="005A270D"/>
    <w:rsid w:val="005A36DB"/>
    <w:rsid w:val="005A5BBE"/>
    <w:rsid w:val="005A7915"/>
    <w:rsid w:val="005B1DF1"/>
    <w:rsid w:val="005B50CF"/>
    <w:rsid w:val="005B56F7"/>
    <w:rsid w:val="005C2CAF"/>
    <w:rsid w:val="005C4475"/>
    <w:rsid w:val="005C44CD"/>
    <w:rsid w:val="005C603C"/>
    <w:rsid w:val="005D33FD"/>
    <w:rsid w:val="005D594A"/>
    <w:rsid w:val="005D613E"/>
    <w:rsid w:val="005E2E3B"/>
    <w:rsid w:val="005E459B"/>
    <w:rsid w:val="005E51B1"/>
    <w:rsid w:val="005E60A9"/>
    <w:rsid w:val="005E616E"/>
    <w:rsid w:val="005E64E5"/>
    <w:rsid w:val="005E6AE5"/>
    <w:rsid w:val="005F2813"/>
    <w:rsid w:val="005F3135"/>
    <w:rsid w:val="005F4346"/>
    <w:rsid w:val="005F4776"/>
    <w:rsid w:val="005F7429"/>
    <w:rsid w:val="0060375B"/>
    <w:rsid w:val="00610D4A"/>
    <w:rsid w:val="006112AA"/>
    <w:rsid w:val="00611E1C"/>
    <w:rsid w:val="0061206A"/>
    <w:rsid w:val="006123A2"/>
    <w:rsid w:val="00612856"/>
    <w:rsid w:val="0061436B"/>
    <w:rsid w:val="00615A48"/>
    <w:rsid w:val="00615C43"/>
    <w:rsid w:val="0061633D"/>
    <w:rsid w:val="00620B24"/>
    <w:rsid w:val="00622186"/>
    <w:rsid w:val="00623C87"/>
    <w:rsid w:val="00624B79"/>
    <w:rsid w:val="00625691"/>
    <w:rsid w:val="006262CC"/>
    <w:rsid w:val="006313C1"/>
    <w:rsid w:val="006354BE"/>
    <w:rsid w:val="00635642"/>
    <w:rsid w:val="006365FC"/>
    <w:rsid w:val="0064001E"/>
    <w:rsid w:val="00640E7E"/>
    <w:rsid w:val="00642C41"/>
    <w:rsid w:val="0064344F"/>
    <w:rsid w:val="00644585"/>
    <w:rsid w:val="00644DBD"/>
    <w:rsid w:val="00647143"/>
    <w:rsid w:val="00651AB5"/>
    <w:rsid w:val="0065280D"/>
    <w:rsid w:val="00660A7A"/>
    <w:rsid w:val="00663A83"/>
    <w:rsid w:val="00665127"/>
    <w:rsid w:val="00676712"/>
    <w:rsid w:val="00676C87"/>
    <w:rsid w:val="0068089A"/>
    <w:rsid w:val="00681055"/>
    <w:rsid w:val="00684472"/>
    <w:rsid w:val="00685E4A"/>
    <w:rsid w:val="00685F20"/>
    <w:rsid w:val="00686A09"/>
    <w:rsid w:val="00687E60"/>
    <w:rsid w:val="006932E1"/>
    <w:rsid w:val="00697A03"/>
    <w:rsid w:val="006A14C7"/>
    <w:rsid w:val="006A453B"/>
    <w:rsid w:val="006A5980"/>
    <w:rsid w:val="006A6B31"/>
    <w:rsid w:val="006A7A68"/>
    <w:rsid w:val="006A7DB0"/>
    <w:rsid w:val="006B0805"/>
    <w:rsid w:val="006B3992"/>
    <w:rsid w:val="006B4FD5"/>
    <w:rsid w:val="006B6C11"/>
    <w:rsid w:val="006C3CEF"/>
    <w:rsid w:val="006C4301"/>
    <w:rsid w:val="006C43B1"/>
    <w:rsid w:val="006C511A"/>
    <w:rsid w:val="006D0644"/>
    <w:rsid w:val="006D0BA8"/>
    <w:rsid w:val="006D2D38"/>
    <w:rsid w:val="006D4388"/>
    <w:rsid w:val="006D4889"/>
    <w:rsid w:val="006E0CDB"/>
    <w:rsid w:val="006F0CAC"/>
    <w:rsid w:val="006F233F"/>
    <w:rsid w:val="006F2C16"/>
    <w:rsid w:val="006F627B"/>
    <w:rsid w:val="006F64E7"/>
    <w:rsid w:val="006F6CD7"/>
    <w:rsid w:val="0070336B"/>
    <w:rsid w:val="00703395"/>
    <w:rsid w:val="00703DE3"/>
    <w:rsid w:val="00705ABB"/>
    <w:rsid w:val="00712447"/>
    <w:rsid w:val="007126BE"/>
    <w:rsid w:val="007132F5"/>
    <w:rsid w:val="007140C4"/>
    <w:rsid w:val="00714DCF"/>
    <w:rsid w:val="0072039D"/>
    <w:rsid w:val="00722067"/>
    <w:rsid w:val="00723803"/>
    <w:rsid w:val="00723BD4"/>
    <w:rsid w:val="00723D95"/>
    <w:rsid w:val="007260DE"/>
    <w:rsid w:val="00730334"/>
    <w:rsid w:val="007315E3"/>
    <w:rsid w:val="00731612"/>
    <w:rsid w:val="007319A4"/>
    <w:rsid w:val="007324F3"/>
    <w:rsid w:val="00734117"/>
    <w:rsid w:val="0073492E"/>
    <w:rsid w:val="00735841"/>
    <w:rsid w:val="0073776A"/>
    <w:rsid w:val="007408FE"/>
    <w:rsid w:val="0074213E"/>
    <w:rsid w:val="0074373B"/>
    <w:rsid w:val="00743CEF"/>
    <w:rsid w:val="00744BD9"/>
    <w:rsid w:val="00745354"/>
    <w:rsid w:val="00747368"/>
    <w:rsid w:val="007508E5"/>
    <w:rsid w:val="00750A8F"/>
    <w:rsid w:val="00750F7E"/>
    <w:rsid w:val="007539B5"/>
    <w:rsid w:val="007542EE"/>
    <w:rsid w:val="0076100C"/>
    <w:rsid w:val="00762DB1"/>
    <w:rsid w:val="00764325"/>
    <w:rsid w:val="00764EE1"/>
    <w:rsid w:val="00765B88"/>
    <w:rsid w:val="007662BF"/>
    <w:rsid w:val="00766457"/>
    <w:rsid w:val="0076693F"/>
    <w:rsid w:val="00767632"/>
    <w:rsid w:val="00767740"/>
    <w:rsid w:val="0077402F"/>
    <w:rsid w:val="00774BBD"/>
    <w:rsid w:val="00775206"/>
    <w:rsid w:val="00777AA0"/>
    <w:rsid w:val="00780EAF"/>
    <w:rsid w:val="00786E9E"/>
    <w:rsid w:val="00791255"/>
    <w:rsid w:val="00792F2C"/>
    <w:rsid w:val="007950AB"/>
    <w:rsid w:val="0079613A"/>
    <w:rsid w:val="00796579"/>
    <w:rsid w:val="00797D96"/>
    <w:rsid w:val="007A051C"/>
    <w:rsid w:val="007A12D9"/>
    <w:rsid w:val="007A1A11"/>
    <w:rsid w:val="007A24F9"/>
    <w:rsid w:val="007A6698"/>
    <w:rsid w:val="007A78C0"/>
    <w:rsid w:val="007A7CED"/>
    <w:rsid w:val="007B1CA3"/>
    <w:rsid w:val="007B1E62"/>
    <w:rsid w:val="007B2BF9"/>
    <w:rsid w:val="007B2CBE"/>
    <w:rsid w:val="007B40CA"/>
    <w:rsid w:val="007B414B"/>
    <w:rsid w:val="007B4B68"/>
    <w:rsid w:val="007C30C6"/>
    <w:rsid w:val="007C31B9"/>
    <w:rsid w:val="007C39E1"/>
    <w:rsid w:val="007C596B"/>
    <w:rsid w:val="007C622B"/>
    <w:rsid w:val="007D1206"/>
    <w:rsid w:val="007D1FC0"/>
    <w:rsid w:val="007D20F3"/>
    <w:rsid w:val="007D272D"/>
    <w:rsid w:val="007D4A2D"/>
    <w:rsid w:val="007D6096"/>
    <w:rsid w:val="007E0714"/>
    <w:rsid w:val="007E0E67"/>
    <w:rsid w:val="007E2C9A"/>
    <w:rsid w:val="007E786F"/>
    <w:rsid w:val="007E7F30"/>
    <w:rsid w:val="007F3F1E"/>
    <w:rsid w:val="00800452"/>
    <w:rsid w:val="00800FF4"/>
    <w:rsid w:val="008049E5"/>
    <w:rsid w:val="008059CB"/>
    <w:rsid w:val="008060CB"/>
    <w:rsid w:val="00811627"/>
    <w:rsid w:val="008119D8"/>
    <w:rsid w:val="008122FE"/>
    <w:rsid w:val="008165CD"/>
    <w:rsid w:val="0081737C"/>
    <w:rsid w:val="00820CCD"/>
    <w:rsid w:val="0082187F"/>
    <w:rsid w:val="008219C7"/>
    <w:rsid w:val="00822D34"/>
    <w:rsid w:val="00825B61"/>
    <w:rsid w:val="008263D8"/>
    <w:rsid w:val="008279B1"/>
    <w:rsid w:val="008300C1"/>
    <w:rsid w:val="0083040F"/>
    <w:rsid w:val="00831B9D"/>
    <w:rsid w:val="0083252D"/>
    <w:rsid w:val="00832B8E"/>
    <w:rsid w:val="00834280"/>
    <w:rsid w:val="0083573C"/>
    <w:rsid w:val="00837695"/>
    <w:rsid w:val="00837ACA"/>
    <w:rsid w:val="00840641"/>
    <w:rsid w:val="00842A56"/>
    <w:rsid w:val="00842C65"/>
    <w:rsid w:val="00843BE9"/>
    <w:rsid w:val="00844E4C"/>
    <w:rsid w:val="0084526C"/>
    <w:rsid w:val="00846778"/>
    <w:rsid w:val="00847188"/>
    <w:rsid w:val="008509E6"/>
    <w:rsid w:val="00851482"/>
    <w:rsid w:val="00852844"/>
    <w:rsid w:val="00852E75"/>
    <w:rsid w:val="00853B2D"/>
    <w:rsid w:val="00854098"/>
    <w:rsid w:val="0085794E"/>
    <w:rsid w:val="00857F8A"/>
    <w:rsid w:val="008643EF"/>
    <w:rsid w:val="0086776F"/>
    <w:rsid w:val="00867C6C"/>
    <w:rsid w:val="00873033"/>
    <w:rsid w:val="00873C10"/>
    <w:rsid w:val="00875855"/>
    <w:rsid w:val="00876001"/>
    <w:rsid w:val="00877895"/>
    <w:rsid w:val="00881770"/>
    <w:rsid w:val="00883DC0"/>
    <w:rsid w:val="00883DDB"/>
    <w:rsid w:val="008850DD"/>
    <w:rsid w:val="008910E3"/>
    <w:rsid w:val="00892BA0"/>
    <w:rsid w:val="00893E1E"/>
    <w:rsid w:val="008943F5"/>
    <w:rsid w:val="00896013"/>
    <w:rsid w:val="00896BF9"/>
    <w:rsid w:val="008A2573"/>
    <w:rsid w:val="008A32EF"/>
    <w:rsid w:val="008A3D79"/>
    <w:rsid w:val="008B1187"/>
    <w:rsid w:val="008B40EE"/>
    <w:rsid w:val="008B49DE"/>
    <w:rsid w:val="008B4E39"/>
    <w:rsid w:val="008B4EA7"/>
    <w:rsid w:val="008B65AF"/>
    <w:rsid w:val="008B6FCB"/>
    <w:rsid w:val="008B718C"/>
    <w:rsid w:val="008B7AC9"/>
    <w:rsid w:val="008C2142"/>
    <w:rsid w:val="008C2F67"/>
    <w:rsid w:val="008C374B"/>
    <w:rsid w:val="008C3D79"/>
    <w:rsid w:val="008C59D4"/>
    <w:rsid w:val="008C7BAF"/>
    <w:rsid w:val="008C7FD7"/>
    <w:rsid w:val="008D0131"/>
    <w:rsid w:val="008D1A3A"/>
    <w:rsid w:val="008D6E18"/>
    <w:rsid w:val="008E06FE"/>
    <w:rsid w:val="008E459A"/>
    <w:rsid w:val="008E4EBD"/>
    <w:rsid w:val="008E66F7"/>
    <w:rsid w:val="008F362E"/>
    <w:rsid w:val="009028AD"/>
    <w:rsid w:val="00903FEC"/>
    <w:rsid w:val="0090410A"/>
    <w:rsid w:val="00905F21"/>
    <w:rsid w:val="00906361"/>
    <w:rsid w:val="00906942"/>
    <w:rsid w:val="00915252"/>
    <w:rsid w:val="00916ADD"/>
    <w:rsid w:val="0092296B"/>
    <w:rsid w:val="00923B86"/>
    <w:rsid w:val="00923D7F"/>
    <w:rsid w:val="00924CA5"/>
    <w:rsid w:val="00924CFB"/>
    <w:rsid w:val="009278C1"/>
    <w:rsid w:val="00930A42"/>
    <w:rsid w:val="00933E21"/>
    <w:rsid w:val="00934C5E"/>
    <w:rsid w:val="0093656A"/>
    <w:rsid w:val="009377B8"/>
    <w:rsid w:val="00942295"/>
    <w:rsid w:val="00945A1C"/>
    <w:rsid w:val="00947269"/>
    <w:rsid w:val="00952760"/>
    <w:rsid w:val="009530E4"/>
    <w:rsid w:val="00953998"/>
    <w:rsid w:val="00954BB0"/>
    <w:rsid w:val="0095724E"/>
    <w:rsid w:val="00964F5B"/>
    <w:rsid w:val="00965A10"/>
    <w:rsid w:val="00965E5A"/>
    <w:rsid w:val="00966837"/>
    <w:rsid w:val="00967235"/>
    <w:rsid w:val="0096786E"/>
    <w:rsid w:val="00967BB7"/>
    <w:rsid w:val="009747C9"/>
    <w:rsid w:val="00974BA7"/>
    <w:rsid w:val="00974FFA"/>
    <w:rsid w:val="00977C60"/>
    <w:rsid w:val="00986416"/>
    <w:rsid w:val="00987AD8"/>
    <w:rsid w:val="00990476"/>
    <w:rsid w:val="00994098"/>
    <w:rsid w:val="009944B5"/>
    <w:rsid w:val="00995604"/>
    <w:rsid w:val="009A13D7"/>
    <w:rsid w:val="009A22B2"/>
    <w:rsid w:val="009A686E"/>
    <w:rsid w:val="009B186F"/>
    <w:rsid w:val="009B1F18"/>
    <w:rsid w:val="009B3763"/>
    <w:rsid w:val="009B4A6F"/>
    <w:rsid w:val="009B4EF4"/>
    <w:rsid w:val="009B724E"/>
    <w:rsid w:val="009B7524"/>
    <w:rsid w:val="009C77A1"/>
    <w:rsid w:val="009C7808"/>
    <w:rsid w:val="009D2250"/>
    <w:rsid w:val="009D584E"/>
    <w:rsid w:val="009D6CBE"/>
    <w:rsid w:val="009D7BF2"/>
    <w:rsid w:val="009E0A0F"/>
    <w:rsid w:val="009E1D03"/>
    <w:rsid w:val="009E2609"/>
    <w:rsid w:val="009E4CEE"/>
    <w:rsid w:val="009E5101"/>
    <w:rsid w:val="009E67A9"/>
    <w:rsid w:val="009E6D93"/>
    <w:rsid w:val="009E741F"/>
    <w:rsid w:val="009F13C3"/>
    <w:rsid w:val="009F206E"/>
    <w:rsid w:val="00A00FB1"/>
    <w:rsid w:val="00A016CE"/>
    <w:rsid w:val="00A032A8"/>
    <w:rsid w:val="00A049C6"/>
    <w:rsid w:val="00A10A83"/>
    <w:rsid w:val="00A119A7"/>
    <w:rsid w:val="00A11D65"/>
    <w:rsid w:val="00A147B5"/>
    <w:rsid w:val="00A1486C"/>
    <w:rsid w:val="00A1643C"/>
    <w:rsid w:val="00A1726C"/>
    <w:rsid w:val="00A176BB"/>
    <w:rsid w:val="00A226A3"/>
    <w:rsid w:val="00A23588"/>
    <w:rsid w:val="00A23BCC"/>
    <w:rsid w:val="00A25FC9"/>
    <w:rsid w:val="00A27113"/>
    <w:rsid w:val="00A279C5"/>
    <w:rsid w:val="00A27CD6"/>
    <w:rsid w:val="00A3177D"/>
    <w:rsid w:val="00A31EBA"/>
    <w:rsid w:val="00A327F6"/>
    <w:rsid w:val="00A3485C"/>
    <w:rsid w:val="00A34D6F"/>
    <w:rsid w:val="00A35DB8"/>
    <w:rsid w:val="00A41892"/>
    <w:rsid w:val="00A44C44"/>
    <w:rsid w:val="00A45F13"/>
    <w:rsid w:val="00A516F3"/>
    <w:rsid w:val="00A535C5"/>
    <w:rsid w:val="00A536DB"/>
    <w:rsid w:val="00A53A5C"/>
    <w:rsid w:val="00A53A93"/>
    <w:rsid w:val="00A54236"/>
    <w:rsid w:val="00A5597B"/>
    <w:rsid w:val="00A607E1"/>
    <w:rsid w:val="00A60E62"/>
    <w:rsid w:val="00A60FBE"/>
    <w:rsid w:val="00A614F7"/>
    <w:rsid w:val="00A63BE7"/>
    <w:rsid w:val="00A64A33"/>
    <w:rsid w:val="00A661E2"/>
    <w:rsid w:val="00A674B1"/>
    <w:rsid w:val="00A70DF4"/>
    <w:rsid w:val="00A734CA"/>
    <w:rsid w:val="00A73868"/>
    <w:rsid w:val="00A74D42"/>
    <w:rsid w:val="00A75C7F"/>
    <w:rsid w:val="00A77006"/>
    <w:rsid w:val="00A774C0"/>
    <w:rsid w:val="00A80493"/>
    <w:rsid w:val="00A832AD"/>
    <w:rsid w:val="00A83A0E"/>
    <w:rsid w:val="00A84BFE"/>
    <w:rsid w:val="00A902A3"/>
    <w:rsid w:val="00A908E8"/>
    <w:rsid w:val="00A92567"/>
    <w:rsid w:val="00A93E33"/>
    <w:rsid w:val="00A9431F"/>
    <w:rsid w:val="00A94E3F"/>
    <w:rsid w:val="00A9545C"/>
    <w:rsid w:val="00A96CDE"/>
    <w:rsid w:val="00AA162D"/>
    <w:rsid w:val="00AA279A"/>
    <w:rsid w:val="00AA450E"/>
    <w:rsid w:val="00AA4CBA"/>
    <w:rsid w:val="00AB20CA"/>
    <w:rsid w:val="00AB24EE"/>
    <w:rsid w:val="00AB296C"/>
    <w:rsid w:val="00AB3DDB"/>
    <w:rsid w:val="00AB4953"/>
    <w:rsid w:val="00AC067F"/>
    <w:rsid w:val="00AC17B2"/>
    <w:rsid w:val="00AC19D6"/>
    <w:rsid w:val="00AC19FC"/>
    <w:rsid w:val="00AC1A35"/>
    <w:rsid w:val="00AC27BF"/>
    <w:rsid w:val="00AC33CB"/>
    <w:rsid w:val="00AC4021"/>
    <w:rsid w:val="00AC4C70"/>
    <w:rsid w:val="00AD116C"/>
    <w:rsid w:val="00AD1197"/>
    <w:rsid w:val="00AD2BDE"/>
    <w:rsid w:val="00AD5014"/>
    <w:rsid w:val="00AD6369"/>
    <w:rsid w:val="00AD6858"/>
    <w:rsid w:val="00AD76DB"/>
    <w:rsid w:val="00AE0101"/>
    <w:rsid w:val="00AE2AEE"/>
    <w:rsid w:val="00AE377A"/>
    <w:rsid w:val="00AE46AD"/>
    <w:rsid w:val="00AE49E6"/>
    <w:rsid w:val="00AF2A1A"/>
    <w:rsid w:val="00AF3302"/>
    <w:rsid w:val="00AF60EF"/>
    <w:rsid w:val="00AF6F79"/>
    <w:rsid w:val="00B00C8B"/>
    <w:rsid w:val="00B02FB0"/>
    <w:rsid w:val="00B03508"/>
    <w:rsid w:val="00B129D9"/>
    <w:rsid w:val="00B16E5F"/>
    <w:rsid w:val="00B21909"/>
    <w:rsid w:val="00B22782"/>
    <w:rsid w:val="00B2282A"/>
    <w:rsid w:val="00B23D15"/>
    <w:rsid w:val="00B26748"/>
    <w:rsid w:val="00B3107F"/>
    <w:rsid w:val="00B314F9"/>
    <w:rsid w:val="00B3305D"/>
    <w:rsid w:val="00B33749"/>
    <w:rsid w:val="00B33945"/>
    <w:rsid w:val="00B33E8A"/>
    <w:rsid w:val="00B3437C"/>
    <w:rsid w:val="00B36297"/>
    <w:rsid w:val="00B36B0A"/>
    <w:rsid w:val="00B36D41"/>
    <w:rsid w:val="00B4160E"/>
    <w:rsid w:val="00B41F79"/>
    <w:rsid w:val="00B424E8"/>
    <w:rsid w:val="00B42DAB"/>
    <w:rsid w:val="00B42FF5"/>
    <w:rsid w:val="00B509B5"/>
    <w:rsid w:val="00B510E0"/>
    <w:rsid w:val="00B52DC7"/>
    <w:rsid w:val="00B548D1"/>
    <w:rsid w:val="00B62B98"/>
    <w:rsid w:val="00B62D92"/>
    <w:rsid w:val="00B63556"/>
    <w:rsid w:val="00B64343"/>
    <w:rsid w:val="00B64D0B"/>
    <w:rsid w:val="00B66579"/>
    <w:rsid w:val="00B666A6"/>
    <w:rsid w:val="00B7153A"/>
    <w:rsid w:val="00B72CED"/>
    <w:rsid w:val="00B737D5"/>
    <w:rsid w:val="00B7568D"/>
    <w:rsid w:val="00B76855"/>
    <w:rsid w:val="00B80B1E"/>
    <w:rsid w:val="00B81433"/>
    <w:rsid w:val="00B81B9F"/>
    <w:rsid w:val="00B83E84"/>
    <w:rsid w:val="00B83F98"/>
    <w:rsid w:val="00B86191"/>
    <w:rsid w:val="00B86602"/>
    <w:rsid w:val="00B8775D"/>
    <w:rsid w:val="00B909BD"/>
    <w:rsid w:val="00B90FD0"/>
    <w:rsid w:val="00B9148F"/>
    <w:rsid w:val="00B91C0F"/>
    <w:rsid w:val="00B94BCF"/>
    <w:rsid w:val="00B9748E"/>
    <w:rsid w:val="00BA0C79"/>
    <w:rsid w:val="00BA78CD"/>
    <w:rsid w:val="00BB0B4B"/>
    <w:rsid w:val="00BB2085"/>
    <w:rsid w:val="00BB2CF9"/>
    <w:rsid w:val="00BB7FD0"/>
    <w:rsid w:val="00BC45F5"/>
    <w:rsid w:val="00BC752D"/>
    <w:rsid w:val="00BD0440"/>
    <w:rsid w:val="00BD06D1"/>
    <w:rsid w:val="00BD1B24"/>
    <w:rsid w:val="00BD4792"/>
    <w:rsid w:val="00BD7101"/>
    <w:rsid w:val="00BE369A"/>
    <w:rsid w:val="00BE517B"/>
    <w:rsid w:val="00BF3F0D"/>
    <w:rsid w:val="00BF449B"/>
    <w:rsid w:val="00BF4E9C"/>
    <w:rsid w:val="00C0069B"/>
    <w:rsid w:val="00C008D4"/>
    <w:rsid w:val="00C00B2B"/>
    <w:rsid w:val="00C014E0"/>
    <w:rsid w:val="00C1515D"/>
    <w:rsid w:val="00C16466"/>
    <w:rsid w:val="00C17EF3"/>
    <w:rsid w:val="00C2105E"/>
    <w:rsid w:val="00C21092"/>
    <w:rsid w:val="00C2169A"/>
    <w:rsid w:val="00C21FC9"/>
    <w:rsid w:val="00C2614C"/>
    <w:rsid w:val="00C26EBA"/>
    <w:rsid w:val="00C3041D"/>
    <w:rsid w:val="00C30E96"/>
    <w:rsid w:val="00C31389"/>
    <w:rsid w:val="00C31434"/>
    <w:rsid w:val="00C31E7E"/>
    <w:rsid w:val="00C37A8B"/>
    <w:rsid w:val="00C40576"/>
    <w:rsid w:val="00C414AA"/>
    <w:rsid w:val="00C41508"/>
    <w:rsid w:val="00C45927"/>
    <w:rsid w:val="00C478F3"/>
    <w:rsid w:val="00C5065F"/>
    <w:rsid w:val="00C51400"/>
    <w:rsid w:val="00C51FC6"/>
    <w:rsid w:val="00C52B11"/>
    <w:rsid w:val="00C53942"/>
    <w:rsid w:val="00C57B7C"/>
    <w:rsid w:val="00C61A5E"/>
    <w:rsid w:val="00C626B5"/>
    <w:rsid w:val="00C656AB"/>
    <w:rsid w:val="00C67840"/>
    <w:rsid w:val="00C67A33"/>
    <w:rsid w:val="00C72E58"/>
    <w:rsid w:val="00C738C8"/>
    <w:rsid w:val="00C7453F"/>
    <w:rsid w:val="00C75821"/>
    <w:rsid w:val="00C75CB8"/>
    <w:rsid w:val="00C763C0"/>
    <w:rsid w:val="00C77CC9"/>
    <w:rsid w:val="00C8147A"/>
    <w:rsid w:val="00C82A8B"/>
    <w:rsid w:val="00C85AE1"/>
    <w:rsid w:val="00C862FA"/>
    <w:rsid w:val="00C86B87"/>
    <w:rsid w:val="00C87613"/>
    <w:rsid w:val="00C87EC5"/>
    <w:rsid w:val="00C912B2"/>
    <w:rsid w:val="00C9304D"/>
    <w:rsid w:val="00C941D0"/>
    <w:rsid w:val="00C94391"/>
    <w:rsid w:val="00C94EF5"/>
    <w:rsid w:val="00C95862"/>
    <w:rsid w:val="00C96AB5"/>
    <w:rsid w:val="00CA521E"/>
    <w:rsid w:val="00CA535F"/>
    <w:rsid w:val="00CA5DBF"/>
    <w:rsid w:val="00CA624A"/>
    <w:rsid w:val="00CA72A1"/>
    <w:rsid w:val="00CB227A"/>
    <w:rsid w:val="00CB28AF"/>
    <w:rsid w:val="00CB38CE"/>
    <w:rsid w:val="00CB5E4A"/>
    <w:rsid w:val="00CB7DE8"/>
    <w:rsid w:val="00CB7F82"/>
    <w:rsid w:val="00CC11B5"/>
    <w:rsid w:val="00CC1253"/>
    <w:rsid w:val="00CC1747"/>
    <w:rsid w:val="00CC23DB"/>
    <w:rsid w:val="00CC4681"/>
    <w:rsid w:val="00CC655A"/>
    <w:rsid w:val="00CC6938"/>
    <w:rsid w:val="00CC78D6"/>
    <w:rsid w:val="00CC7A2F"/>
    <w:rsid w:val="00CD2089"/>
    <w:rsid w:val="00CD3361"/>
    <w:rsid w:val="00CD3C6C"/>
    <w:rsid w:val="00CD5A19"/>
    <w:rsid w:val="00CD6E1D"/>
    <w:rsid w:val="00CD7561"/>
    <w:rsid w:val="00CE0ABE"/>
    <w:rsid w:val="00CE0C9F"/>
    <w:rsid w:val="00CE13D1"/>
    <w:rsid w:val="00CE264F"/>
    <w:rsid w:val="00CE44A4"/>
    <w:rsid w:val="00CE4E76"/>
    <w:rsid w:val="00CE6222"/>
    <w:rsid w:val="00CE7DFA"/>
    <w:rsid w:val="00CF06CD"/>
    <w:rsid w:val="00CF20C1"/>
    <w:rsid w:val="00CF6F57"/>
    <w:rsid w:val="00CF75A4"/>
    <w:rsid w:val="00D03CF3"/>
    <w:rsid w:val="00D04460"/>
    <w:rsid w:val="00D06E91"/>
    <w:rsid w:val="00D079DF"/>
    <w:rsid w:val="00D16D71"/>
    <w:rsid w:val="00D1722E"/>
    <w:rsid w:val="00D17BB5"/>
    <w:rsid w:val="00D17BFA"/>
    <w:rsid w:val="00D20327"/>
    <w:rsid w:val="00D22F20"/>
    <w:rsid w:val="00D22F39"/>
    <w:rsid w:val="00D23BAA"/>
    <w:rsid w:val="00D23FBB"/>
    <w:rsid w:val="00D24EC3"/>
    <w:rsid w:val="00D27E6C"/>
    <w:rsid w:val="00D330FB"/>
    <w:rsid w:val="00D33279"/>
    <w:rsid w:val="00D33BA2"/>
    <w:rsid w:val="00D35203"/>
    <w:rsid w:val="00D41E70"/>
    <w:rsid w:val="00D427B4"/>
    <w:rsid w:val="00D45326"/>
    <w:rsid w:val="00D46AA7"/>
    <w:rsid w:val="00D47359"/>
    <w:rsid w:val="00D5449D"/>
    <w:rsid w:val="00D55438"/>
    <w:rsid w:val="00D562DA"/>
    <w:rsid w:val="00D57D37"/>
    <w:rsid w:val="00D63792"/>
    <w:rsid w:val="00D65516"/>
    <w:rsid w:val="00D65B50"/>
    <w:rsid w:val="00D6764B"/>
    <w:rsid w:val="00D67C0A"/>
    <w:rsid w:val="00D71003"/>
    <w:rsid w:val="00D72CC5"/>
    <w:rsid w:val="00D73283"/>
    <w:rsid w:val="00D7426A"/>
    <w:rsid w:val="00D75411"/>
    <w:rsid w:val="00D80419"/>
    <w:rsid w:val="00D81ED7"/>
    <w:rsid w:val="00D82023"/>
    <w:rsid w:val="00D82257"/>
    <w:rsid w:val="00D8244D"/>
    <w:rsid w:val="00D83C88"/>
    <w:rsid w:val="00D845CA"/>
    <w:rsid w:val="00D851B7"/>
    <w:rsid w:val="00D8529F"/>
    <w:rsid w:val="00D8579B"/>
    <w:rsid w:val="00D86F9A"/>
    <w:rsid w:val="00D87F13"/>
    <w:rsid w:val="00D87FF3"/>
    <w:rsid w:val="00D91767"/>
    <w:rsid w:val="00D9231A"/>
    <w:rsid w:val="00D92363"/>
    <w:rsid w:val="00D9517A"/>
    <w:rsid w:val="00D95DB0"/>
    <w:rsid w:val="00D97778"/>
    <w:rsid w:val="00DA0D5F"/>
    <w:rsid w:val="00DA5012"/>
    <w:rsid w:val="00DA6B9E"/>
    <w:rsid w:val="00DA6E01"/>
    <w:rsid w:val="00DB084D"/>
    <w:rsid w:val="00DB3B7B"/>
    <w:rsid w:val="00DB7C81"/>
    <w:rsid w:val="00DB7D23"/>
    <w:rsid w:val="00DC29E9"/>
    <w:rsid w:val="00DC3E80"/>
    <w:rsid w:val="00DC42B1"/>
    <w:rsid w:val="00DC4517"/>
    <w:rsid w:val="00DC4971"/>
    <w:rsid w:val="00DC50E1"/>
    <w:rsid w:val="00DC66D2"/>
    <w:rsid w:val="00DD152D"/>
    <w:rsid w:val="00DD1BD9"/>
    <w:rsid w:val="00DD3A6C"/>
    <w:rsid w:val="00DD49FC"/>
    <w:rsid w:val="00DD5BEB"/>
    <w:rsid w:val="00DD5CDF"/>
    <w:rsid w:val="00DD6E68"/>
    <w:rsid w:val="00DD71A4"/>
    <w:rsid w:val="00DE1713"/>
    <w:rsid w:val="00DE2359"/>
    <w:rsid w:val="00DE2489"/>
    <w:rsid w:val="00DE65F6"/>
    <w:rsid w:val="00DE698C"/>
    <w:rsid w:val="00DF00D6"/>
    <w:rsid w:val="00DF2C8F"/>
    <w:rsid w:val="00DF4508"/>
    <w:rsid w:val="00E0072D"/>
    <w:rsid w:val="00E00F27"/>
    <w:rsid w:val="00E01306"/>
    <w:rsid w:val="00E01532"/>
    <w:rsid w:val="00E02419"/>
    <w:rsid w:val="00E04413"/>
    <w:rsid w:val="00E12715"/>
    <w:rsid w:val="00E1277C"/>
    <w:rsid w:val="00E140C8"/>
    <w:rsid w:val="00E14832"/>
    <w:rsid w:val="00E20564"/>
    <w:rsid w:val="00E220A9"/>
    <w:rsid w:val="00E249C2"/>
    <w:rsid w:val="00E26BC5"/>
    <w:rsid w:val="00E37126"/>
    <w:rsid w:val="00E37626"/>
    <w:rsid w:val="00E41902"/>
    <w:rsid w:val="00E4517E"/>
    <w:rsid w:val="00E52382"/>
    <w:rsid w:val="00E5256F"/>
    <w:rsid w:val="00E53CD2"/>
    <w:rsid w:val="00E54290"/>
    <w:rsid w:val="00E60D33"/>
    <w:rsid w:val="00E61CDF"/>
    <w:rsid w:val="00E61E3A"/>
    <w:rsid w:val="00E62518"/>
    <w:rsid w:val="00E627A0"/>
    <w:rsid w:val="00E62F8C"/>
    <w:rsid w:val="00E63904"/>
    <w:rsid w:val="00E6632B"/>
    <w:rsid w:val="00E66DC6"/>
    <w:rsid w:val="00E70054"/>
    <w:rsid w:val="00E71D93"/>
    <w:rsid w:val="00E736AA"/>
    <w:rsid w:val="00E7606B"/>
    <w:rsid w:val="00E76F9E"/>
    <w:rsid w:val="00E811F2"/>
    <w:rsid w:val="00E82BCB"/>
    <w:rsid w:val="00E854BC"/>
    <w:rsid w:val="00E85DEB"/>
    <w:rsid w:val="00E862EE"/>
    <w:rsid w:val="00E8765D"/>
    <w:rsid w:val="00E91D67"/>
    <w:rsid w:val="00E9213F"/>
    <w:rsid w:val="00E92499"/>
    <w:rsid w:val="00E927BB"/>
    <w:rsid w:val="00E92D29"/>
    <w:rsid w:val="00E93FC6"/>
    <w:rsid w:val="00E955AE"/>
    <w:rsid w:val="00E956DF"/>
    <w:rsid w:val="00E967D8"/>
    <w:rsid w:val="00EA0250"/>
    <w:rsid w:val="00EA1298"/>
    <w:rsid w:val="00EA16F0"/>
    <w:rsid w:val="00EA3911"/>
    <w:rsid w:val="00EA459C"/>
    <w:rsid w:val="00EA5DCD"/>
    <w:rsid w:val="00EA6DE8"/>
    <w:rsid w:val="00EB56D9"/>
    <w:rsid w:val="00EB6E11"/>
    <w:rsid w:val="00EC06D3"/>
    <w:rsid w:val="00EC107F"/>
    <w:rsid w:val="00EC19E0"/>
    <w:rsid w:val="00EC419B"/>
    <w:rsid w:val="00EC4AD9"/>
    <w:rsid w:val="00EC71D2"/>
    <w:rsid w:val="00EC7659"/>
    <w:rsid w:val="00EC7BF0"/>
    <w:rsid w:val="00ED3D91"/>
    <w:rsid w:val="00ED433D"/>
    <w:rsid w:val="00ED44B7"/>
    <w:rsid w:val="00ED5A0C"/>
    <w:rsid w:val="00EE08D2"/>
    <w:rsid w:val="00EE1B9D"/>
    <w:rsid w:val="00EF2ED9"/>
    <w:rsid w:val="00EF5B42"/>
    <w:rsid w:val="00F00AD4"/>
    <w:rsid w:val="00F05719"/>
    <w:rsid w:val="00F06D59"/>
    <w:rsid w:val="00F10A91"/>
    <w:rsid w:val="00F1424F"/>
    <w:rsid w:val="00F152D9"/>
    <w:rsid w:val="00F210FC"/>
    <w:rsid w:val="00F213AF"/>
    <w:rsid w:val="00F215AF"/>
    <w:rsid w:val="00F237D5"/>
    <w:rsid w:val="00F23B0D"/>
    <w:rsid w:val="00F259E8"/>
    <w:rsid w:val="00F261D7"/>
    <w:rsid w:val="00F26862"/>
    <w:rsid w:val="00F26D9D"/>
    <w:rsid w:val="00F27267"/>
    <w:rsid w:val="00F32E81"/>
    <w:rsid w:val="00F34E5D"/>
    <w:rsid w:val="00F35A0B"/>
    <w:rsid w:val="00F361C9"/>
    <w:rsid w:val="00F40DFC"/>
    <w:rsid w:val="00F43FD1"/>
    <w:rsid w:val="00F441F2"/>
    <w:rsid w:val="00F45746"/>
    <w:rsid w:val="00F51690"/>
    <w:rsid w:val="00F51A5B"/>
    <w:rsid w:val="00F53B8C"/>
    <w:rsid w:val="00F55C9B"/>
    <w:rsid w:val="00F561F0"/>
    <w:rsid w:val="00F6055B"/>
    <w:rsid w:val="00F60CE3"/>
    <w:rsid w:val="00F61174"/>
    <w:rsid w:val="00F64377"/>
    <w:rsid w:val="00F649E9"/>
    <w:rsid w:val="00F652BF"/>
    <w:rsid w:val="00F658A8"/>
    <w:rsid w:val="00F668FB"/>
    <w:rsid w:val="00F70D70"/>
    <w:rsid w:val="00F72FB6"/>
    <w:rsid w:val="00F74CA1"/>
    <w:rsid w:val="00F77713"/>
    <w:rsid w:val="00F81061"/>
    <w:rsid w:val="00F81FA3"/>
    <w:rsid w:val="00F8240B"/>
    <w:rsid w:val="00F82D4E"/>
    <w:rsid w:val="00F91167"/>
    <w:rsid w:val="00F93081"/>
    <w:rsid w:val="00F96ADA"/>
    <w:rsid w:val="00FA1FEB"/>
    <w:rsid w:val="00FA2CE1"/>
    <w:rsid w:val="00FA7656"/>
    <w:rsid w:val="00FB1D17"/>
    <w:rsid w:val="00FB32C2"/>
    <w:rsid w:val="00FB3BAF"/>
    <w:rsid w:val="00FB552D"/>
    <w:rsid w:val="00FB7AB8"/>
    <w:rsid w:val="00FC1F3F"/>
    <w:rsid w:val="00FC34FF"/>
    <w:rsid w:val="00FC624D"/>
    <w:rsid w:val="00FC6677"/>
    <w:rsid w:val="00FC6BDF"/>
    <w:rsid w:val="00FD004C"/>
    <w:rsid w:val="00FD1D87"/>
    <w:rsid w:val="00FD4508"/>
    <w:rsid w:val="00FD69C3"/>
    <w:rsid w:val="00FE001A"/>
    <w:rsid w:val="00FE1157"/>
    <w:rsid w:val="00FE170F"/>
    <w:rsid w:val="00FE2D36"/>
    <w:rsid w:val="00FE6661"/>
    <w:rsid w:val="00FE77D4"/>
    <w:rsid w:val="00FF00E5"/>
    <w:rsid w:val="00FF0E1B"/>
    <w:rsid w:val="00FF1695"/>
    <w:rsid w:val="00FF213F"/>
    <w:rsid w:val="00FF4003"/>
    <w:rsid w:val="00FF4D74"/>
    <w:rsid w:val="00FF614E"/>
    <w:rsid w:val="089F709A"/>
    <w:rsid w:val="0A5240E2"/>
    <w:rsid w:val="0EEA11DE"/>
    <w:rsid w:val="107129D5"/>
    <w:rsid w:val="11BF1474"/>
    <w:rsid w:val="15AF1905"/>
    <w:rsid w:val="192E60B1"/>
    <w:rsid w:val="26645FCB"/>
    <w:rsid w:val="2BE82ECA"/>
    <w:rsid w:val="310128CD"/>
    <w:rsid w:val="384559B0"/>
    <w:rsid w:val="3ED15000"/>
    <w:rsid w:val="45CA15ED"/>
    <w:rsid w:val="463F413B"/>
    <w:rsid w:val="48A94B12"/>
    <w:rsid w:val="49A67C70"/>
    <w:rsid w:val="4F753567"/>
    <w:rsid w:val="514A76D2"/>
    <w:rsid w:val="539B3ACC"/>
    <w:rsid w:val="53BB5EFA"/>
    <w:rsid w:val="5BD54CE0"/>
    <w:rsid w:val="5DF97C74"/>
    <w:rsid w:val="63EF6414"/>
    <w:rsid w:val="6F756F0D"/>
    <w:rsid w:val="75A670DD"/>
    <w:rsid w:val="7AD41C84"/>
    <w:rsid w:val="7C477B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6AE5"/>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5E6AE5"/>
    <w:pPr>
      <w:jc w:val="left"/>
    </w:pPr>
    <w:rPr>
      <w:rFonts w:ascii="仿宋_GB2312" w:eastAsia="仿宋_GB2312"/>
      <w:b/>
      <w:sz w:val="28"/>
      <w:szCs w:val="20"/>
    </w:rPr>
  </w:style>
  <w:style w:type="paragraph" w:styleId="a4">
    <w:name w:val="Balloon Text"/>
    <w:basedOn w:val="a"/>
    <w:link w:val="Char0"/>
    <w:qFormat/>
    <w:rsid w:val="005E6AE5"/>
    <w:rPr>
      <w:sz w:val="18"/>
      <w:szCs w:val="18"/>
    </w:rPr>
  </w:style>
  <w:style w:type="paragraph" w:styleId="a5">
    <w:name w:val="footer"/>
    <w:basedOn w:val="a"/>
    <w:qFormat/>
    <w:rsid w:val="005E6AE5"/>
    <w:pPr>
      <w:tabs>
        <w:tab w:val="center" w:pos="4153"/>
        <w:tab w:val="right" w:pos="8306"/>
      </w:tabs>
      <w:snapToGrid w:val="0"/>
      <w:jc w:val="left"/>
    </w:pPr>
    <w:rPr>
      <w:sz w:val="18"/>
      <w:szCs w:val="18"/>
    </w:rPr>
  </w:style>
  <w:style w:type="paragraph" w:styleId="a6">
    <w:name w:val="header"/>
    <w:basedOn w:val="a"/>
    <w:link w:val="Char1"/>
    <w:qFormat/>
    <w:rsid w:val="005E6AE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5E6AE5"/>
    <w:pPr>
      <w:spacing w:before="100" w:beforeAutospacing="1" w:after="100" w:afterAutospacing="1"/>
      <w:jc w:val="left"/>
    </w:pPr>
    <w:rPr>
      <w:kern w:val="0"/>
      <w:sz w:val="24"/>
    </w:rPr>
  </w:style>
  <w:style w:type="character" w:styleId="a8">
    <w:name w:val="page number"/>
    <w:basedOn w:val="a0"/>
    <w:qFormat/>
    <w:rsid w:val="005E6AE5"/>
  </w:style>
  <w:style w:type="character" w:styleId="a9">
    <w:name w:val="Emphasis"/>
    <w:basedOn w:val="a0"/>
    <w:qFormat/>
    <w:rsid w:val="005E6AE5"/>
    <w:rPr>
      <w:i/>
    </w:rPr>
  </w:style>
  <w:style w:type="character" w:styleId="aa">
    <w:name w:val="Hyperlink"/>
    <w:basedOn w:val="a0"/>
    <w:uiPriority w:val="99"/>
    <w:unhideWhenUsed/>
    <w:qFormat/>
    <w:rsid w:val="005E6AE5"/>
    <w:rPr>
      <w:color w:val="0000FF"/>
      <w:u w:val="single"/>
    </w:rPr>
  </w:style>
  <w:style w:type="character" w:customStyle="1" w:styleId="Char1">
    <w:name w:val="页眉 Char"/>
    <w:basedOn w:val="a0"/>
    <w:link w:val="a6"/>
    <w:qFormat/>
    <w:rsid w:val="005E6AE5"/>
    <w:rPr>
      <w:kern w:val="2"/>
      <w:sz w:val="18"/>
      <w:szCs w:val="18"/>
    </w:rPr>
  </w:style>
  <w:style w:type="character" w:customStyle="1" w:styleId="Char">
    <w:name w:val="正文文本 Char"/>
    <w:basedOn w:val="a0"/>
    <w:link w:val="a3"/>
    <w:qFormat/>
    <w:rsid w:val="005E6AE5"/>
    <w:rPr>
      <w:rFonts w:ascii="仿宋_GB2312" w:eastAsia="仿宋_GB2312"/>
      <w:b/>
      <w:kern w:val="2"/>
      <w:sz w:val="28"/>
    </w:rPr>
  </w:style>
  <w:style w:type="character" w:customStyle="1" w:styleId="Char0">
    <w:name w:val="批注框文本 Char"/>
    <w:basedOn w:val="a0"/>
    <w:link w:val="a4"/>
    <w:qFormat/>
    <w:rsid w:val="005E6AE5"/>
    <w:rPr>
      <w:kern w:val="2"/>
      <w:sz w:val="18"/>
      <w:szCs w:val="18"/>
    </w:rPr>
  </w:style>
  <w:style w:type="paragraph" w:customStyle="1" w:styleId="88526">
    <w:name w:val="样式 主题词 + 段后: 8.85 磅 行距: 固定值 26 磅"/>
    <w:basedOn w:val="a"/>
    <w:qFormat/>
    <w:rsid w:val="005E6AE5"/>
    <w:pPr>
      <w:autoSpaceDE w:val="0"/>
      <w:autoSpaceDN w:val="0"/>
      <w:adjustRightInd w:val="0"/>
      <w:spacing w:after="177" w:line="520" w:lineRule="exact"/>
      <w:jc w:val="left"/>
    </w:pPr>
    <w:rPr>
      <w:rFonts w:ascii="方正黑体_GBK" w:eastAsia="方正黑体_GBK" w:cs="宋体"/>
      <w:bCs/>
      <w:snapToGrid w:val="0"/>
      <w:kern w:val="0"/>
      <w:sz w:val="32"/>
      <w:szCs w:val="20"/>
    </w:rPr>
  </w:style>
  <w:style w:type="paragraph" w:customStyle="1" w:styleId="Char2">
    <w:name w:val="Char"/>
    <w:basedOn w:val="a"/>
    <w:qFormat/>
    <w:rsid w:val="005E6AE5"/>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5E6AE5"/>
    <w:pPr>
      <w:widowControl w:val="0"/>
      <w:autoSpaceDE w:val="0"/>
      <w:autoSpaceDN w:val="0"/>
      <w:adjustRightInd w:val="0"/>
    </w:pPr>
    <w:rPr>
      <w:rFonts w:ascii="仿宋_GB2312" w:eastAsia="仿宋_GB2312" w:hAnsi="Calibri" w:cs="仿宋_GB2312"/>
      <w:color w:val="000000"/>
      <w:sz w:val="24"/>
      <w:szCs w:val="24"/>
    </w:rPr>
  </w:style>
  <w:style w:type="paragraph" w:customStyle="1" w:styleId="ab">
    <w:name w:val="a正文"/>
    <w:basedOn w:val="a"/>
    <w:rsid w:val="005E6AE5"/>
    <w:pPr>
      <w:snapToGrid w:val="0"/>
      <w:spacing w:line="520" w:lineRule="exact"/>
      <w:ind w:firstLine="640"/>
    </w:pPr>
    <w:rPr>
      <w:rFonts w:ascii="仿宋_GB2312" w:eastAsia="仿宋_GB2312"/>
      <w:sz w:val="28"/>
      <w:szCs w:val="32"/>
    </w:rPr>
  </w:style>
  <w:style w:type="paragraph" w:styleId="ac">
    <w:name w:val="List Paragraph"/>
    <w:basedOn w:val="a"/>
    <w:uiPriority w:val="99"/>
    <w:unhideWhenUsed/>
    <w:rsid w:val="00942295"/>
    <w:pPr>
      <w:ind w:firstLineChars="200" w:firstLine="420"/>
    </w:pPr>
  </w:style>
  <w:style w:type="table" w:styleId="ad">
    <w:name w:val="Table Grid"/>
    <w:basedOn w:val="a1"/>
    <w:rsid w:val="00166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jc w:val="left"/>
    </w:pPr>
    <w:rPr>
      <w:rFonts w:ascii="仿宋_GB2312" w:eastAsia="仿宋_GB2312"/>
      <w:b/>
      <w:sz w:val="28"/>
      <w:szCs w:val="20"/>
    </w:r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100" w:beforeAutospacing="1" w:after="100" w:afterAutospacing="1"/>
      <w:jc w:val="left"/>
    </w:pPr>
    <w:rPr>
      <w:kern w:val="0"/>
      <w:sz w:val="24"/>
    </w:rPr>
  </w:style>
  <w:style w:type="character" w:styleId="a8">
    <w:name w:val="page number"/>
    <w:basedOn w:val="a0"/>
    <w:qFormat/>
  </w:style>
  <w:style w:type="character" w:styleId="a9">
    <w:name w:val="Emphasis"/>
    <w:basedOn w:val="a0"/>
    <w:qFormat/>
    <w:rPr>
      <w:i/>
    </w:rPr>
  </w:style>
  <w:style w:type="character" w:styleId="aa">
    <w:name w:val="Hyperlink"/>
    <w:basedOn w:val="a0"/>
    <w:uiPriority w:val="99"/>
    <w:unhideWhenUsed/>
    <w:qFormat/>
    <w:rPr>
      <w:color w:val="0000FF"/>
      <w:u w:val="single"/>
    </w:rPr>
  </w:style>
  <w:style w:type="character" w:customStyle="1" w:styleId="Char1">
    <w:name w:val="页眉 Char"/>
    <w:basedOn w:val="a0"/>
    <w:link w:val="a6"/>
    <w:qFormat/>
    <w:rPr>
      <w:kern w:val="2"/>
      <w:sz w:val="18"/>
      <w:szCs w:val="18"/>
    </w:rPr>
  </w:style>
  <w:style w:type="character" w:customStyle="1" w:styleId="Char">
    <w:name w:val="正文文本 Char"/>
    <w:basedOn w:val="a0"/>
    <w:link w:val="a3"/>
    <w:qFormat/>
    <w:rPr>
      <w:rFonts w:ascii="仿宋_GB2312" w:eastAsia="仿宋_GB2312"/>
      <w:b/>
      <w:kern w:val="2"/>
      <w:sz w:val="28"/>
    </w:rPr>
  </w:style>
  <w:style w:type="character" w:customStyle="1" w:styleId="Char0">
    <w:name w:val="批注框文本 Char"/>
    <w:basedOn w:val="a0"/>
    <w:link w:val="a4"/>
    <w:qFormat/>
    <w:rPr>
      <w:kern w:val="2"/>
      <w:sz w:val="18"/>
      <w:szCs w:val="18"/>
    </w:rPr>
  </w:style>
  <w:style w:type="paragraph" w:customStyle="1" w:styleId="88526">
    <w:name w:val="样式 主题词 + 段后: 8.85 磅 行距: 固定值 26 磅"/>
    <w:basedOn w:val="a"/>
    <w:qFormat/>
    <w:pPr>
      <w:autoSpaceDE w:val="0"/>
      <w:autoSpaceDN w:val="0"/>
      <w:adjustRightInd w:val="0"/>
      <w:spacing w:after="177" w:line="520" w:lineRule="exact"/>
      <w:jc w:val="left"/>
    </w:pPr>
    <w:rPr>
      <w:rFonts w:ascii="方正黑体_GBK" w:eastAsia="方正黑体_GBK" w:cs="宋体"/>
      <w:bCs/>
      <w:snapToGrid w:val="0"/>
      <w:kern w:val="0"/>
      <w:sz w:val="32"/>
      <w:szCs w:val="20"/>
    </w:rPr>
  </w:style>
  <w:style w:type="paragraph" w:customStyle="1" w:styleId="Char2">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b">
    <w:name w:val="a正文"/>
    <w:basedOn w:val="a"/>
    <w:pPr>
      <w:snapToGrid w:val="0"/>
      <w:spacing w:line="520" w:lineRule="exact"/>
      <w:ind w:firstLine="640"/>
    </w:pPr>
    <w:rPr>
      <w:rFonts w:ascii="仿宋_GB2312" w:eastAsia="仿宋_GB2312"/>
      <w:sz w:val="28"/>
      <w:szCs w:val="32"/>
    </w:rPr>
  </w:style>
  <w:style w:type="paragraph" w:styleId="ac">
    <w:name w:val="List Paragraph"/>
    <w:basedOn w:val="a"/>
    <w:uiPriority w:val="99"/>
    <w:unhideWhenUsed/>
    <w:rsid w:val="00942295"/>
    <w:pPr>
      <w:ind w:firstLineChars="200" w:firstLine="420"/>
    </w:pPr>
  </w:style>
  <w:style w:type="table" w:styleId="ad">
    <w:name w:val="Table Grid"/>
    <w:basedOn w:val="a1"/>
    <w:rsid w:val="00166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7264697">
      <w:bodyDiv w:val="1"/>
      <w:marLeft w:val="0"/>
      <w:marRight w:val="0"/>
      <w:marTop w:val="0"/>
      <w:marBottom w:val="0"/>
      <w:divBdr>
        <w:top w:val="none" w:sz="0" w:space="0" w:color="auto"/>
        <w:left w:val="none" w:sz="0" w:space="0" w:color="auto"/>
        <w:bottom w:val="none" w:sz="0" w:space="0" w:color="auto"/>
        <w:right w:val="none" w:sz="0" w:space="0" w:color="auto"/>
      </w:divBdr>
    </w:div>
    <w:div w:id="39138168">
      <w:bodyDiv w:val="1"/>
      <w:marLeft w:val="0"/>
      <w:marRight w:val="0"/>
      <w:marTop w:val="0"/>
      <w:marBottom w:val="0"/>
      <w:divBdr>
        <w:top w:val="none" w:sz="0" w:space="0" w:color="auto"/>
        <w:left w:val="none" w:sz="0" w:space="0" w:color="auto"/>
        <w:bottom w:val="none" w:sz="0" w:space="0" w:color="auto"/>
        <w:right w:val="none" w:sz="0" w:space="0" w:color="auto"/>
      </w:divBdr>
    </w:div>
    <w:div w:id="82801192">
      <w:bodyDiv w:val="1"/>
      <w:marLeft w:val="0"/>
      <w:marRight w:val="0"/>
      <w:marTop w:val="0"/>
      <w:marBottom w:val="0"/>
      <w:divBdr>
        <w:top w:val="none" w:sz="0" w:space="0" w:color="auto"/>
        <w:left w:val="none" w:sz="0" w:space="0" w:color="auto"/>
        <w:bottom w:val="none" w:sz="0" w:space="0" w:color="auto"/>
        <w:right w:val="none" w:sz="0" w:space="0" w:color="auto"/>
      </w:divBdr>
    </w:div>
    <w:div w:id="120803065">
      <w:bodyDiv w:val="1"/>
      <w:marLeft w:val="0"/>
      <w:marRight w:val="0"/>
      <w:marTop w:val="0"/>
      <w:marBottom w:val="0"/>
      <w:divBdr>
        <w:top w:val="none" w:sz="0" w:space="0" w:color="auto"/>
        <w:left w:val="none" w:sz="0" w:space="0" w:color="auto"/>
        <w:bottom w:val="none" w:sz="0" w:space="0" w:color="auto"/>
        <w:right w:val="none" w:sz="0" w:space="0" w:color="auto"/>
      </w:divBdr>
    </w:div>
    <w:div w:id="172379102">
      <w:bodyDiv w:val="1"/>
      <w:marLeft w:val="0"/>
      <w:marRight w:val="0"/>
      <w:marTop w:val="0"/>
      <w:marBottom w:val="0"/>
      <w:divBdr>
        <w:top w:val="none" w:sz="0" w:space="0" w:color="auto"/>
        <w:left w:val="none" w:sz="0" w:space="0" w:color="auto"/>
        <w:bottom w:val="none" w:sz="0" w:space="0" w:color="auto"/>
        <w:right w:val="none" w:sz="0" w:space="0" w:color="auto"/>
      </w:divBdr>
    </w:div>
    <w:div w:id="211115946">
      <w:bodyDiv w:val="1"/>
      <w:marLeft w:val="0"/>
      <w:marRight w:val="0"/>
      <w:marTop w:val="0"/>
      <w:marBottom w:val="0"/>
      <w:divBdr>
        <w:top w:val="none" w:sz="0" w:space="0" w:color="auto"/>
        <w:left w:val="none" w:sz="0" w:space="0" w:color="auto"/>
        <w:bottom w:val="none" w:sz="0" w:space="0" w:color="auto"/>
        <w:right w:val="none" w:sz="0" w:space="0" w:color="auto"/>
      </w:divBdr>
      <w:divsChild>
        <w:div w:id="1794322129">
          <w:marLeft w:val="0"/>
          <w:marRight w:val="0"/>
          <w:marTop w:val="0"/>
          <w:marBottom w:val="0"/>
          <w:divBdr>
            <w:top w:val="none" w:sz="0" w:space="0" w:color="auto"/>
            <w:left w:val="none" w:sz="0" w:space="0" w:color="auto"/>
            <w:bottom w:val="none" w:sz="0" w:space="0" w:color="auto"/>
            <w:right w:val="none" w:sz="0" w:space="0" w:color="auto"/>
          </w:divBdr>
        </w:div>
      </w:divsChild>
    </w:div>
    <w:div w:id="268781901">
      <w:bodyDiv w:val="1"/>
      <w:marLeft w:val="0"/>
      <w:marRight w:val="0"/>
      <w:marTop w:val="0"/>
      <w:marBottom w:val="0"/>
      <w:divBdr>
        <w:top w:val="none" w:sz="0" w:space="0" w:color="auto"/>
        <w:left w:val="none" w:sz="0" w:space="0" w:color="auto"/>
        <w:bottom w:val="none" w:sz="0" w:space="0" w:color="auto"/>
        <w:right w:val="none" w:sz="0" w:space="0" w:color="auto"/>
      </w:divBdr>
    </w:div>
    <w:div w:id="306739988">
      <w:bodyDiv w:val="1"/>
      <w:marLeft w:val="0"/>
      <w:marRight w:val="0"/>
      <w:marTop w:val="0"/>
      <w:marBottom w:val="0"/>
      <w:divBdr>
        <w:top w:val="none" w:sz="0" w:space="0" w:color="auto"/>
        <w:left w:val="none" w:sz="0" w:space="0" w:color="auto"/>
        <w:bottom w:val="none" w:sz="0" w:space="0" w:color="auto"/>
        <w:right w:val="none" w:sz="0" w:space="0" w:color="auto"/>
      </w:divBdr>
    </w:div>
    <w:div w:id="349185715">
      <w:bodyDiv w:val="1"/>
      <w:marLeft w:val="0"/>
      <w:marRight w:val="0"/>
      <w:marTop w:val="0"/>
      <w:marBottom w:val="0"/>
      <w:divBdr>
        <w:top w:val="none" w:sz="0" w:space="0" w:color="auto"/>
        <w:left w:val="none" w:sz="0" w:space="0" w:color="auto"/>
        <w:bottom w:val="none" w:sz="0" w:space="0" w:color="auto"/>
        <w:right w:val="none" w:sz="0" w:space="0" w:color="auto"/>
      </w:divBdr>
    </w:div>
    <w:div w:id="438987248">
      <w:bodyDiv w:val="1"/>
      <w:marLeft w:val="0"/>
      <w:marRight w:val="0"/>
      <w:marTop w:val="0"/>
      <w:marBottom w:val="0"/>
      <w:divBdr>
        <w:top w:val="none" w:sz="0" w:space="0" w:color="auto"/>
        <w:left w:val="none" w:sz="0" w:space="0" w:color="auto"/>
        <w:bottom w:val="none" w:sz="0" w:space="0" w:color="auto"/>
        <w:right w:val="none" w:sz="0" w:space="0" w:color="auto"/>
      </w:divBdr>
    </w:div>
    <w:div w:id="445003833">
      <w:bodyDiv w:val="1"/>
      <w:marLeft w:val="0"/>
      <w:marRight w:val="0"/>
      <w:marTop w:val="0"/>
      <w:marBottom w:val="0"/>
      <w:divBdr>
        <w:top w:val="none" w:sz="0" w:space="0" w:color="auto"/>
        <w:left w:val="none" w:sz="0" w:space="0" w:color="auto"/>
        <w:bottom w:val="none" w:sz="0" w:space="0" w:color="auto"/>
        <w:right w:val="none" w:sz="0" w:space="0" w:color="auto"/>
      </w:divBdr>
    </w:div>
    <w:div w:id="538249264">
      <w:bodyDiv w:val="1"/>
      <w:marLeft w:val="0"/>
      <w:marRight w:val="0"/>
      <w:marTop w:val="0"/>
      <w:marBottom w:val="0"/>
      <w:divBdr>
        <w:top w:val="none" w:sz="0" w:space="0" w:color="auto"/>
        <w:left w:val="none" w:sz="0" w:space="0" w:color="auto"/>
        <w:bottom w:val="none" w:sz="0" w:space="0" w:color="auto"/>
        <w:right w:val="none" w:sz="0" w:space="0" w:color="auto"/>
      </w:divBdr>
    </w:div>
    <w:div w:id="718014525">
      <w:bodyDiv w:val="1"/>
      <w:marLeft w:val="0"/>
      <w:marRight w:val="0"/>
      <w:marTop w:val="0"/>
      <w:marBottom w:val="0"/>
      <w:divBdr>
        <w:top w:val="none" w:sz="0" w:space="0" w:color="auto"/>
        <w:left w:val="none" w:sz="0" w:space="0" w:color="auto"/>
        <w:bottom w:val="none" w:sz="0" w:space="0" w:color="auto"/>
        <w:right w:val="none" w:sz="0" w:space="0" w:color="auto"/>
      </w:divBdr>
    </w:div>
    <w:div w:id="926306069">
      <w:bodyDiv w:val="1"/>
      <w:marLeft w:val="0"/>
      <w:marRight w:val="0"/>
      <w:marTop w:val="0"/>
      <w:marBottom w:val="0"/>
      <w:divBdr>
        <w:top w:val="none" w:sz="0" w:space="0" w:color="auto"/>
        <w:left w:val="none" w:sz="0" w:space="0" w:color="auto"/>
        <w:bottom w:val="none" w:sz="0" w:space="0" w:color="auto"/>
        <w:right w:val="none" w:sz="0" w:space="0" w:color="auto"/>
      </w:divBdr>
    </w:div>
    <w:div w:id="939794071">
      <w:bodyDiv w:val="1"/>
      <w:marLeft w:val="0"/>
      <w:marRight w:val="0"/>
      <w:marTop w:val="0"/>
      <w:marBottom w:val="0"/>
      <w:divBdr>
        <w:top w:val="none" w:sz="0" w:space="0" w:color="auto"/>
        <w:left w:val="none" w:sz="0" w:space="0" w:color="auto"/>
        <w:bottom w:val="none" w:sz="0" w:space="0" w:color="auto"/>
        <w:right w:val="none" w:sz="0" w:space="0" w:color="auto"/>
      </w:divBdr>
    </w:div>
    <w:div w:id="1008021205">
      <w:bodyDiv w:val="1"/>
      <w:marLeft w:val="0"/>
      <w:marRight w:val="0"/>
      <w:marTop w:val="0"/>
      <w:marBottom w:val="0"/>
      <w:divBdr>
        <w:top w:val="none" w:sz="0" w:space="0" w:color="auto"/>
        <w:left w:val="none" w:sz="0" w:space="0" w:color="auto"/>
        <w:bottom w:val="none" w:sz="0" w:space="0" w:color="auto"/>
        <w:right w:val="none" w:sz="0" w:space="0" w:color="auto"/>
      </w:divBdr>
    </w:div>
    <w:div w:id="1091504926">
      <w:bodyDiv w:val="1"/>
      <w:marLeft w:val="0"/>
      <w:marRight w:val="0"/>
      <w:marTop w:val="0"/>
      <w:marBottom w:val="0"/>
      <w:divBdr>
        <w:top w:val="none" w:sz="0" w:space="0" w:color="auto"/>
        <w:left w:val="none" w:sz="0" w:space="0" w:color="auto"/>
        <w:bottom w:val="none" w:sz="0" w:space="0" w:color="auto"/>
        <w:right w:val="none" w:sz="0" w:space="0" w:color="auto"/>
      </w:divBdr>
    </w:div>
    <w:div w:id="1203904729">
      <w:bodyDiv w:val="1"/>
      <w:marLeft w:val="0"/>
      <w:marRight w:val="0"/>
      <w:marTop w:val="0"/>
      <w:marBottom w:val="0"/>
      <w:divBdr>
        <w:top w:val="none" w:sz="0" w:space="0" w:color="auto"/>
        <w:left w:val="none" w:sz="0" w:space="0" w:color="auto"/>
        <w:bottom w:val="none" w:sz="0" w:space="0" w:color="auto"/>
        <w:right w:val="none" w:sz="0" w:space="0" w:color="auto"/>
      </w:divBdr>
    </w:div>
    <w:div w:id="1437948643">
      <w:bodyDiv w:val="1"/>
      <w:marLeft w:val="0"/>
      <w:marRight w:val="0"/>
      <w:marTop w:val="0"/>
      <w:marBottom w:val="0"/>
      <w:divBdr>
        <w:top w:val="none" w:sz="0" w:space="0" w:color="auto"/>
        <w:left w:val="none" w:sz="0" w:space="0" w:color="auto"/>
        <w:bottom w:val="none" w:sz="0" w:space="0" w:color="auto"/>
        <w:right w:val="none" w:sz="0" w:space="0" w:color="auto"/>
      </w:divBdr>
    </w:div>
    <w:div w:id="1541626988">
      <w:bodyDiv w:val="1"/>
      <w:marLeft w:val="0"/>
      <w:marRight w:val="0"/>
      <w:marTop w:val="0"/>
      <w:marBottom w:val="0"/>
      <w:divBdr>
        <w:top w:val="none" w:sz="0" w:space="0" w:color="auto"/>
        <w:left w:val="none" w:sz="0" w:space="0" w:color="auto"/>
        <w:bottom w:val="none" w:sz="0" w:space="0" w:color="auto"/>
        <w:right w:val="none" w:sz="0" w:space="0" w:color="auto"/>
      </w:divBdr>
    </w:div>
    <w:div w:id="1643924479">
      <w:bodyDiv w:val="1"/>
      <w:marLeft w:val="0"/>
      <w:marRight w:val="0"/>
      <w:marTop w:val="0"/>
      <w:marBottom w:val="0"/>
      <w:divBdr>
        <w:top w:val="none" w:sz="0" w:space="0" w:color="auto"/>
        <w:left w:val="none" w:sz="0" w:space="0" w:color="auto"/>
        <w:bottom w:val="none" w:sz="0" w:space="0" w:color="auto"/>
        <w:right w:val="none" w:sz="0" w:space="0" w:color="auto"/>
      </w:divBdr>
    </w:div>
    <w:div w:id="1719091833">
      <w:bodyDiv w:val="1"/>
      <w:marLeft w:val="0"/>
      <w:marRight w:val="0"/>
      <w:marTop w:val="0"/>
      <w:marBottom w:val="0"/>
      <w:divBdr>
        <w:top w:val="none" w:sz="0" w:space="0" w:color="auto"/>
        <w:left w:val="none" w:sz="0" w:space="0" w:color="auto"/>
        <w:bottom w:val="none" w:sz="0" w:space="0" w:color="auto"/>
        <w:right w:val="none" w:sz="0" w:space="0" w:color="auto"/>
      </w:divBdr>
    </w:div>
    <w:div w:id="1810855440">
      <w:bodyDiv w:val="1"/>
      <w:marLeft w:val="0"/>
      <w:marRight w:val="0"/>
      <w:marTop w:val="0"/>
      <w:marBottom w:val="0"/>
      <w:divBdr>
        <w:top w:val="none" w:sz="0" w:space="0" w:color="auto"/>
        <w:left w:val="none" w:sz="0" w:space="0" w:color="auto"/>
        <w:bottom w:val="none" w:sz="0" w:space="0" w:color="auto"/>
        <w:right w:val="none" w:sz="0" w:space="0" w:color="auto"/>
      </w:divBdr>
    </w:div>
    <w:div w:id="1834105463">
      <w:bodyDiv w:val="1"/>
      <w:marLeft w:val="0"/>
      <w:marRight w:val="0"/>
      <w:marTop w:val="0"/>
      <w:marBottom w:val="0"/>
      <w:divBdr>
        <w:top w:val="none" w:sz="0" w:space="0" w:color="auto"/>
        <w:left w:val="none" w:sz="0" w:space="0" w:color="auto"/>
        <w:bottom w:val="none" w:sz="0" w:space="0" w:color="auto"/>
        <w:right w:val="none" w:sz="0" w:space="0" w:color="auto"/>
      </w:divBdr>
    </w:div>
    <w:div w:id="1906334145">
      <w:bodyDiv w:val="1"/>
      <w:marLeft w:val="0"/>
      <w:marRight w:val="0"/>
      <w:marTop w:val="0"/>
      <w:marBottom w:val="0"/>
      <w:divBdr>
        <w:top w:val="none" w:sz="0" w:space="0" w:color="auto"/>
        <w:left w:val="none" w:sz="0" w:space="0" w:color="auto"/>
        <w:bottom w:val="none" w:sz="0" w:space="0" w:color="auto"/>
        <w:right w:val="none" w:sz="0" w:space="0" w:color="auto"/>
      </w:divBdr>
    </w:div>
    <w:div w:id="1968000082">
      <w:bodyDiv w:val="1"/>
      <w:marLeft w:val="0"/>
      <w:marRight w:val="0"/>
      <w:marTop w:val="0"/>
      <w:marBottom w:val="0"/>
      <w:divBdr>
        <w:top w:val="none" w:sz="0" w:space="0" w:color="auto"/>
        <w:left w:val="none" w:sz="0" w:space="0" w:color="auto"/>
        <w:bottom w:val="none" w:sz="0" w:space="0" w:color="auto"/>
        <w:right w:val="none" w:sz="0" w:space="0" w:color="auto"/>
      </w:divBdr>
    </w:div>
    <w:div w:id="2023849443">
      <w:bodyDiv w:val="1"/>
      <w:marLeft w:val="0"/>
      <w:marRight w:val="0"/>
      <w:marTop w:val="0"/>
      <w:marBottom w:val="0"/>
      <w:divBdr>
        <w:top w:val="none" w:sz="0" w:space="0" w:color="auto"/>
        <w:left w:val="none" w:sz="0" w:space="0" w:color="auto"/>
        <w:bottom w:val="none" w:sz="0" w:space="0" w:color="auto"/>
        <w:right w:val="none" w:sz="0" w:space="0" w:color="auto"/>
      </w:divBdr>
    </w:div>
    <w:div w:id="2026058874">
      <w:bodyDiv w:val="1"/>
      <w:marLeft w:val="0"/>
      <w:marRight w:val="0"/>
      <w:marTop w:val="0"/>
      <w:marBottom w:val="0"/>
      <w:divBdr>
        <w:top w:val="none" w:sz="0" w:space="0" w:color="auto"/>
        <w:left w:val="none" w:sz="0" w:space="0" w:color="auto"/>
        <w:bottom w:val="none" w:sz="0" w:space="0" w:color="auto"/>
        <w:right w:val="none" w:sz="0" w:space="0" w:color="auto"/>
      </w:divBdr>
      <w:divsChild>
        <w:div w:id="181627518">
          <w:marLeft w:val="0"/>
          <w:marRight w:val="0"/>
          <w:marTop w:val="0"/>
          <w:marBottom w:val="0"/>
          <w:divBdr>
            <w:top w:val="none" w:sz="0" w:space="0" w:color="auto"/>
            <w:left w:val="none" w:sz="0" w:space="0" w:color="auto"/>
            <w:bottom w:val="none" w:sz="0" w:space="0" w:color="auto"/>
            <w:right w:val="none" w:sz="0" w:space="0" w:color="auto"/>
          </w:divBdr>
        </w:div>
      </w:divsChild>
    </w:div>
    <w:div w:id="2102488050">
      <w:bodyDiv w:val="1"/>
      <w:marLeft w:val="0"/>
      <w:marRight w:val="0"/>
      <w:marTop w:val="0"/>
      <w:marBottom w:val="0"/>
      <w:divBdr>
        <w:top w:val="none" w:sz="0" w:space="0" w:color="auto"/>
        <w:left w:val="none" w:sz="0" w:space="0" w:color="auto"/>
        <w:bottom w:val="none" w:sz="0" w:space="0" w:color="auto"/>
        <w:right w:val="none" w:sz="0" w:space="0" w:color="auto"/>
      </w:divBdr>
    </w:div>
    <w:div w:id="2108377613">
      <w:bodyDiv w:val="1"/>
      <w:marLeft w:val="0"/>
      <w:marRight w:val="0"/>
      <w:marTop w:val="0"/>
      <w:marBottom w:val="0"/>
      <w:divBdr>
        <w:top w:val="none" w:sz="0" w:space="0" w:color="auto"/>
        <w:left w:val="none" w:sz="0" w:space="0" w:color="auto"/>
        <w:bottom w:val="none" w:sz="0" w:space="0" w:color="auto"/>
        <w:right w:val="none" w:sz="0" w:space="0" w:color="auto"/>
      </w:divBdr>
    </w:div>
    <w:div w:id="2134978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58F42-49CF-438A-BB8C-1BCF55C7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1178</Words>
  <Characters>6717</Characters>
  <Application>Microsoft Office Word</Application>
  <DocSecurity>0</DocSecurity>
  <Lines>55</Lines>
  <Paragraphs>15</Paragraphs>
  <ScaleCrop>false</ScaleCrop>
  <Company/>
  <LinksUpToDate>false</LinksUpToDate>
  <CharactersWithSpaces>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关于组织申报2015年苏州市民生科技</dc:title>
  <dc:creator>NTKO</dc:creator>
  <cp:lastModifiedBy>NTKO</cp:lastModifiedBy>
  <cp:revision>11</cp:revision>
  <cp:lastPrinted>2018-05-15T01:36:00Z</cp:lastPrinted>
  <dcterms:created xsi:type="dcterms:W3CDTF">2018-05-15T01:44:00Z</dcterms:created>
  <dcterms:modified xsi:type="dcterms:W3CDTF">2018-05-15T01:59:00Z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